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BAECD" w14:textId="25A595F1" w:rsidR="00903063" w:rsidRDefault="00903063" w:rsidP="00937FCE">
      <w:pPr>
        <w:spacing w:line="288" w:lineRule="auto"/>
        <w:rPr>
          <w:rFonts w:ascii="Arial" w:hAnsi="Arial" w:cs="Arial"/>
          <w:sz w:val="18"/>
          <w:szCs w:val="18"/>
        </w:rPr>
      </w:pPr>
      <w:r>
        <w:rPr>
          <w:rFonts w:ascii="Arial" w:hAnsi="Arial" w:cs="Arial"/>
          <w:noProof/>
          <w:sz w:val="18"/>
          <w:szCs w:val="18"/>
        </w:rPr>
        <w:drawing>
          <wp:anchor distT="0" distB="0" distL="114300" distR="114300" simplePos="0" relativeHeight="251634176" behindDoc="1" locked="0" layoutInCell="1" allowOverlap="1" wp14:anchorId="5C76165E" wp14:editId="2D97C5F4">
            <wp:simplePos x="0" y="0"/>
            <wp:positionH relativeFrom="page">
              <wp:posOffset>0</wp:posOffset>
            </wp:positionH>
            <wp:positionV relativeFrom="page">
              <wp:posOffset>0</wp:posOffset>
            </wp:positionV>
            <wp:extent cx="7560000" cy="10695600"/>
            <wp:effectExtent l="0" t="0" r="0" b="0"/>
            <wp:wrapTight wrapText="bothSides">
              <wp:wrapPolygon edited="0">
                <wp:start x="0" y="0"/>
                <wp:lineTo x="0" y="21571"/>
                <wp:lineTo x="21555" y="21571"/>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1A395D1A" w14:textId="39F44719" w:rsidR="003A605A" w:rsidRPr="00937FCE" w:rsidRDefault="007477E7" w:rsidP="003A605A">
      <w:pPr>
        <w:rPr>
          <w:rFonts w:ascii="Arial" w:hAnsi="Arial" w:cs="Arial"/>
          <w:color w:val="AFCA19"/>
          <w:sz w:val="36"/>
          <w:szCs w:val="36"/>
        </w:rPr>
      </w:pPr>
      <w:r>
        <w:rPr>
          <w:noProof/>
        </w:rPr>
        <w:lastRenderedPageBreak/>
        <mc:AlternateContent>
          <mc:Choice Requires="wpg">
            <w:drawing>
              <wp:anchor distT="0" distB="0" distL="114300" distR="114300" simplePos="0" relativeHeight="251637248" behindDoc="0" locked="0" layoutInCell="1" allowOverlap="1" wp14:anchorId="6B585F59" wp14:editId="3291DA36">
                <wp:simplePos x="0" y="0"/>
                <wp:positionH relativeFrom="column">
                  <wp:posOffset>-1221727</wp:posOffset>
                </wp:positionH>
                <wp:positionV relativeFrom="paragraph">
                  <wp:posOffset>-933437</wp:posOffset>
                </wp:positionV>
                <wp:extent cx="6386400" cy="244800"/>
                <wp:effectExtent l="0" t="0" r="1905" b="0"/>
                <wp:wrapNone/>
                <wp:docPr id="23" name="Group 23"/>
                <wp:cNvGraphicFramePr/>
                <a:graphic xmlns:a="http://schemas.openxmlformats.org/drawingml/2006/main">
                  <a:graphicData uri="http://schemas.microsoft.com/office/word/2010/wordprocessingGroup">
                    <wpg:wgp>
                      <wpg:cNvGrpSpPr/>
                      <wpg:grpSpPr>
                        <a:xfrm>
                          <a:off x="0" y="0"/>
                          <a:ext cx="6386400" cy="244800"/>
                          <a:chOff x="0" y="0"/>
                          <a:chExt cx="6385443" cy="244548"/>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3518" y="0"/>
                            <a:ext cx="161925" cy="179705"/>
                          </a:xfrm>
                          <a:prstGeom prst="rect">
                            <a:avLst/>
                          </a:prstGeom>
                        </pic:spPr>
                      </pic:pic>
                      <wps:wsp>
                        <wps:cNvPr id="6" name="Text Box 6"/>
                        <wps:cNvSpPr txBox="1"/>
                        <wps:spPr>
                          <a:xfrm>
                            <a:off x="0" y="0"/>
                            <a:ext cx="177165" cy="212651"/>
                          </a:xfrm>
                          <a:prstGeom prst="rect">
                            <a:avLst/>
                          </a:prstGeom>
                          <a:noFill/>
                          <a:ln w="6350">
                            <a:noFill/>
                          </a:ln>
                        </wps:spPr>
                        <wps:txbx>
                          <w:txbxContent>
                            <w:p w14:paraId="65808598" w14:textId="69FE2A2E" w:rsidR="00381551" w:rsidRPr="00E71DC9" w:rsidRDefault="007477E7" w:rsidP="00381551">
                              <w:pPr>
                                <w:rPr>
                                  <w:rFonts w:ascii="Arial" w:hAnsi="Arial" w:cs="Arial"/>
                                  <w:sz w:val="14"/>
                                  <w:szCs w:val="14"/>
                                </w:rPr>
                              </w:pPr>
                              <w:r>
                                <w:rPr>
                                  <w:rFonts w:ascii="Arial" w:hAnsi="Arial" w:cs="Arial"/>
                                  <w:sz w:val="14"/>
                                  <w:szCs w:val="1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58620" y="0"/>
                            <a:ext cx="893134" cy="244548"/>
                          </a:xfrm>
                          <a:prstGeom prst="rect">
                            <a:avLst/>
                          </a:prstGeom>
                          <a:noFill/>
                          <a:ln w="6350">
                            <a:noFill/>
                          </a:ln>
                        </wps:spPr>
                        <wps:txbx>
                          <w:txbxContent>
                            <w:p w14:paraId="392D7F03" w14:textId="2D2EE5FA" w:rsidR="004F6A4F" w:rsidRPr="00E71DC9" w:rsidRDefault="004F6A4F" w:rsidP="004F6A4F">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85F59" id="Group 23" o:spid="_x0000_s1026" style="position:absolute;margin-left:-96.2pt;margin-top:-73.5pt;width:502.85pt;height:19.3pt;z-index:251637248;mso-width-relative:margin;mso-height-relative:margin" coordsize="63854,24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62235;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">
                  <v:imagedata r:id="rId10" o:title=""/>
                </v:shape>
                <v:shapetype id="_x0000_t202" coordsize="21600,21600" o:spt="202" path="m,l,21600r21600,l21600,xe">
                  <v:stroke joinstyle="miter"/>
                  <v:path gradientshapeok="t" o:connecttype="rect"/>
                </v:shapetype>
                <v:shape id="Text Box 6" o:spid="_x0000_s1028" type="#_x0000_t202" style="position:absolute;width:1771;height:21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" filled="f" stroked="f" strokeweight=".5pt">
                  <v:textbox inset="0,0,0,0">
                    <w:txbxContent>
                      <w:p w14:paraId="65808598" w14:textId="69FE2A2E" w:rsidR="00381551" w:rsidRPr="00E71DC9" w:rsidRDefault="007477E7" w:rsidP="00381551">
                        <w:pPr>
                          <w:rPr>
                            <w:rFonts w:ascii="Arial" w:hAnsi="Arial" w:cs="Arial"/>
                            <w:sz w:val="14"/>
                            <w:szCs w:val="14"/>
                          </w:rPr>
                        </w:pPr>
                        <w:r>
                          <w:rPr>
                            <w:rFonts w:ascii="Arial" w:hAnsi="Arial" w:cs="Arial"/>
                            <w:sz w:val="14"/>
                            <w:szCs w:val="14"/>
                          </w:rPr>
                          <w:t>2</w:t>
                        </w:r>
                      </w:p>
                    </w:txbxContent>
                  </v:textbox>
                </v:shape>
                <v:shape id="Text Box 19" o:spid="_x0000_s1029" type="#_x0000_t202" style="position:absolute;left:1586;width:8931;height:2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" filled="f" stroked="f" strokeweight=".5pt">
                  <v:textbox inset="0,0,0,0">
                    <w:txbxContent>
                      <w:p w14:paraId="392D7F03" w14:textId="2D2EE5FA" w:rsidR="004F6A4F" w:rsidRPr="00E71DC9" w:rsidRDefault="004F6A4F" w:rsidP="004F6A4F">
                        <w:pPr>
                          <w:rPr>
                            <w:rFonts w:ascii="Arial" w:hAnsi="Arial" w:cs="Arial"/>
                            <w:sz w:val="14"/>
                            <w:szCs w:val="14"/>
                          </w:rPr>
                        </w:pPr>
                        <w:proofErr w:type="spellStart"/>
                        <w:r>
                          <w:rPr>
                            <w:rFonts w:ascii="Arial" w:hAnsi="Arial" w:cs="Arial"/>
                            <w:sz w:val="14"/>
                            <w:szCs w:val="14"/>
                          </w:rPr>
                          <w:t>Better.Connected</w:t>
                        </w:r>
                        <w:proofErr w:type="spellEnd"/>
                      </w:p>
                    </w:txbxContent>
                  </v:textbox>
                </v:shape>
              </v:group>
            </w:pict>
          </mc:Fallback>
        </mc:AlternateContent>
      </w:r>
      <w:r w:rsidR="00381551">
        <w:rPr>
          <w:noProof/>
        </w:rPr>
        <w:drawing>
          <wp:anchor distT="0" distB="0" distL="114300" distR="114300" simplePos="0" relativeHeight="251635200" behindDoc="1" locked="0" layoutInCell="1" allowOverlap="1" wp14:anchorId="4E558C05" wp14:editId="206D28C7">
            <wp:simplePos x="0" y="0"/>
            <wp:positionH relativeFrom="page">
              <wp:posOffset>0</wp:posOffset>
            </wp:positionH>
            <wp:positionV relativeFrom="page">
              <wp:posOffset>0</wp:posOffset>
            </wp:positionV>
            <wp:extent cx="7560000" cy="106920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AE47D5">
        <w:rPr>
          <w:rFonts w:ascii="Arial" w:hAnsi="Arial" w:cs="Arial"/>
          <w:color w:val="AFCA19"/>
          <w:sz w:val="80"/>
          <w:szCs w:val="80"/>
        </w:rPr>
        <w:t>T</w:t>
      </w:r>
      <w:r w:rsidR="003C09EE">
        <w:rPr>
          <w:rFonts w:ascii="Arial" w:hAnsi="Arial" w:cs="Arial"/>
          <w:color w:val="AFCA19"/>
          <w:sz w:val="80"/>
          <w:szCs w:val="80"/>
        </w:rPr>
        <w:t xml:space="preserve">ranslink has ambitious plans. </w:t>
      </w:r>
      <w:r w:rsidR="00937FCE">
        <w:rPr>
          <w:rFonts w:ascii="Arial" w:hAnsi="Arial" w:cs="Arial"/>
          <w:color w:val="AFCA19"/>
          <w:sz w:val="72"/>
          <w:szCs w:val="72"/>
        </w:rPr>
        <w:br/>
      </w:r>
      <w:r w:rsidR="00937FCE" w:rsidRPr="00937FCE">
        <w:rPr>
          <w:rFonts w:ascii="Arial" w:hAnsi="Arial" w:cs="Arial"/>
          <w:color w:val="AFCA19"/>
          <w:sz w:val="36"/>
          <w:szCs w:val="36"/>
        </w:rPr>
        <w:br/>
        <w:t>An effective and successful public transport network is vital for the economic, social and environmental well-being of our society. That’s why we are committed to continuing the transformation of public transport.</w:t>
      </w:r>
    </w:p>
    <w:p w14:paraId="1065D2D4" w14:textId="00AAF9A2" w:rsidR="00002DB1" w:rsidRDefault="00002DB1" w:rsidP="00937FCE">
      <w:pPr>
        <w:spacing w:line="288" w:lineRule="auto"/>
        <w:rPr>
          <w:rFonts w:ascii="Arial" w:hAnsi="Arial" w:cs="Arial"/>
          <w:color w:val="AFCA19"/>
          <w:sz w:val="36"/>
          <w:szCs w:val="36"/>
        </w:rPr>
      </w:pPr>
      <w:r>
        <w:rPr>
          <w:rFonts w:ascii="Arial" w:hAnsi="Arial" w:cs="Arial"/>
          <w:color w:val="AFCA19"/>
          <w:sz w:val="36"/>
          <w:szCs w:val="36"/>
        </w:rPr>
        <w:br w:type="page"/>
      </w:r>
    </w:p>
    <w:p w14:paraId="14A67B6B" w14:textId="7A84C4DE" w:rsidR="00002DB1" w:rsidRDefault="00B607A8" w:rsidP="007477E7">
      <w:pPr>
        <w:pStyle w:val="BasicParagraph"/>
        <w:suppressAutoHyphens/>
        <w:bidi w:val="0"/>
        <w:rPr>
          <w:rFonts w:ascii="Arial" w:hAnsi="Arial" w:cs="Arial"/>
          <w:sz w:val="36"/>
          <w:szCs w:val="36"/>
        </w:rPr>
      </w:pPr>
      <w:r>
        <w:rPr>
          <w:rFonts w:ascii="Arial" w:hAnsi="Arial" w:cs="Arial"/>
          <w:b/>
          <w:bCs/>
          <w:noProof/>
          <w:color w:val="007D6C"/>
          <w:sz w:val="72"/>
          <w:szCs w:val="72"/>
        </w:rPr>
        <w:lastRenderedPageBreak/>
        <mc:AlternateContent>
          <mc:Choice Requires="wpg">
            <w:drawing>
              <wp:anchor distT="0" distB="0" distL="114300" distR="114300" simplePos="0" relativeHeight="251638272" behindDoc="0" locked="0" layoutInCell="1" allowOverlap="1" wp14:anchorId="52816B83" wp14:editId="16C227FF">
                <wp:simplePos x="0" y="0"/>
                <wp:positionH relativeFrom="page">
                  <wp:posOffset>579755</wp:posOffset>
                </wp:positionH>
                <wp:positionV relativeFrom="page">
                  <wp:posOffset>579755</wp:posOffset>
                </wp:positionV>
                <wp:extent cx="6386400" cy="244800"/>
                <wp:effectExtent l="0" t="0" r="1905" b="0"/>
                <wp:wrapNone/>
                <wp:docPr id="70" name="Group 70"/>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25" name="Picture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26" name="Text Box 26"/>
                        <wps:cNvSpPr txBox="1"/>
                        <wps:spPr>
                          <a:xfrm>
                            <a:off x="0" y="0"/>
                            <a:ext cx="177192" cy="212870"/>
                          </a:xfrm>
                          <a:prstGeom prst="rect">
                            <a:avLst/>
                          </a:prstGeom>
                          <a:noFill/>
                          <a:ln w="6350">
                            <a:noFill/>
                          </a:ln>
                        </wps:spPr>
                        <wps:txbx>
                          <w:txbxContent>
                            <w:p w14:paraId="5C4E1944" w14:textId="63B5ACD6" w:rsidR="007477E7" w:rsidRPr="00E71DC9" w:rsidRDefault="007477E7" w:rsidP="007477E7">
                              <w:pPr>
                                <w:rPr>
                                  <w:rFonts w:ascii="Arial" w:hAnsi="Arial" w:cs="Arial"/>
                                  <w:sz w:val="14"/>
                                  <w:szCs w:val="14"/>
                                </w:rPr>
                              </w:pPr>
                              <w:r>
                                <w:rPr>
                                  <w:rFonts w:ascii="Arial" w:hAnsi="Arial" w:cs="Arial"/>
                                  <w:sz w:val="14"/>
                                  <w:szCs w:val="1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59026" y="0"/>
                            <a:ext cx="893268" cy="244800"/>
                          </a:xfrm>
                          <a:prstGeom prst="rect">
                            <a:avLst/>
                          </a:prstGeom>
                          <a:noFill/>
                          <a:ln w="6350">
                            <a:noFill/>
                          </a:ln>
                        </wps:spPr>
                        <wps:txbx>
                          <w:txbxContent>
                            <w:p w14:paraId="3B2C2EFA" w14:textId="77777777" w:rsidR="007477E7" w:rsidRPr="00E71DC9" w:rsidRDefault="007477E7" w:rsidP="007477E7">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816B83" id="Group 70" o:spid="_x0000_s1030" style="position:absolute;margin-left:45.65pt;margin-top:45.65pt;width:502.85pt;height:19.3pt;z-index:251638272;mso-position-horizontal-relative:page;mso-position-vertical-relative:page;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">
                <v:shape id="Picture 25" o:spid="_x0000_s1031"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">
                  <v:imagedata r:id="rId10" o:title=""/>
                </v:shape>
                <v:shape id="Text Box 26" o:spid="_x0000_s1032"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" filled="f" stroked="f" strokeweight=".5pt">
                  <v:textbox inset="0,0,0,0">
                    <w:txbxContent>
                      <w:p w14:paraId="5C4E1944" w14:textId="63B5ACD6" w:rsidR="007477E7" w:rsidRPr="00E71DC9" w:rsidRDefault="007477E7" w:rsidP="007477E7">
                        <w:pPr>
                          <w:rPr>
                            <w:rFonts w:ascii="Arial" w:hAnsi="Arial" w:cs="Arial"/>
                            <w:sz w:val="14"/>
                            <w:szCs w:val="14"/>
                          </w:rPr>
                        </w:pPr>
                        <w:r>
                          <w:rPr>
                            <w:rFonts w:ascii="Arial" w:hAnsi="Arial" w:cs="Arial"/>
                            <w:sz w:val="14"/>
                            <w:szCs w:val="14"/>
                          </w:rPr>
                          <w:t>3</w:t>
                        </w:r>
                      </w:p>
                    </w:txbxContent>
                  </v:textbox>
                </v:shape>
                <v:shape id="Text Box 27" o:spid="_x0000_s1033"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" filled="f" stroked="f" strokeweight=".5pt">
                  <v:textbox inset="0,0,0,0">
                    <w:txbxContent>
                      <w:p w14:paraId="3B2C2EFA" w14:textId="77777777" w:rsidR="007477E7" w:rsidRPr="00E71DC9" w:rsidRDefault="007477E7" w:rsidP="007477E7">
                        <w:pPr>
                          <w:rPr>
                            <w:rFonts w:ascii="Arial" w:hAnsi="Arial" w:cs="Arial"/>
                            <w:sz w:val="14"/>
                            <w:szCs w:val="14"/>
                          </w:rPr>
                        </w:pPr>
                        <w:proofErr w:type="spellStart"/>
                        <w:r>
                          <w:rPr>
                            <w:rFonts w:ascii="Arial" w:hAnsi="Arial" w:cs="Arial"/>
                            <w:sz w:val="14"/>
                            <w:szCs w:val="14"/>
                          </w:rPr>
                          <w:t>Better.Connected</w:t>
                        </w:r>
                        <w:proofErr w:type="spellEnd"/>
                      </w:p>
                    </w:txbxContent>
                  </v:textbox>
                </v:shape>
                <w10:wrap anchorx="page" anchory="page"/>
              </v:group>
            </w:pict>
          </mc:Fallback>
        </mc:AlternateContent>
      </w:r>
      <w:r w:rsidR="00002DB1">
        <w:rPr>
          <w:rFonts w:ascii="Arial" w:hAnsi="Arial" w:cs="Arial"/>
          <w:b/>
          <w:bCs/>
          <w:color w:val="007D6C"/>
          <w:sz w:val="72"/>
          <w:szCs w:val="72"/>
        </w:rPr>
        <w:t>Why</w:t>
      </w:r>
      <w:r w:rsidR="00002DB1">
        <w:rPr>
          <w:rFonts w:ascii="Arial" w:hAnsi="Arial" w:cs="Arial"/>
          <w:b/>
          <w:bCs/>
          <w:color w:val="007D6C"/>
          <w:sz w:val="72"/>
          <w:szCs w:val="72"/>
        </w:rPr>
        <w:br/>
      </w:r>
      <w:proofErr w:type="spellStart"/>
      <w:r w:rsidR="00002DB1">
        <w:rPr>
          <w:rFonts w:ascii="Arial" w:hAnsi="Arial" w:cs="Arial"/>
          <w:b/>
          <w:bCs/>
          <w:color w:val="007D6C"/>
          <w:sz w:val="72"/>
          <w:szCs w:val="72"/>
        </w:rPr>
        <w:t>Better.Connected</w:t>
      </w:r>
      <w:proofErr w:type="spellEnd"/>
      <w:r w:rsidR="00002DB1">
        <w:rPr>
          <w:rFonts w:ascii="Arial" w:hAnsi="Arial" w:cs="Arial"/>
          <w:b/>
          <w:bCs/>
          <w:color w:val="007D6C"/>
          <w:sz w:val="72"/>
          <w:szCs w:val="72"/>
        </w:rPr>
        <w:t>?</w:t>
      </w:r>
      <w:r w:rsidR="007477E7">
        <w:rPr>
          <w:rFonts w:ascii="Arial" w:hAnsi="Arial" w:cs="Arial"/>
          <w:b/>
          <w:bCs/>
          <w:color w:val="007D6C"/>
          <w:sz w:val="72"/>
          <w:szCs w:val="72"/>
        </w:rPr>
        <w:br/>
      </w:r>
    </w:p>
    <w:p w14:paraId="3C039281" w14:textId="0EC4513B" w:rsidR="00002DB1" w:rsidRPr="00002DB1" w:rsidRDefault="00002DB1" w:rsidP="00937FCE">
      <w:pPr>
        <w:pStyle w:val="BasicParagraph"/>
        <w:suppressAutoHyphens/>
        <w:bidi w:val="0"/>
        <w:rPr>
          <w:rFonts w:ascii="Arial" w:hAnsi="Arial" w:cs="Arial"/>
          <w:sz w:val="20"/>
          <w:szCs w:val="20"/>
        </w:rPr>
      </w:pPr>
      <w:r>
        <w:rPr>
          <w:rFonts w:ascii="Arial" w:hAnsi="Arial" w:cs="Arial"/>
          <w:color w:val="97AD47"/>
          <w:sz w:val="44"/>
          <w:szCs w:val="44"/>
        </w:rPr>
        <w:t>Better...</w:t>
      </w:r>
      <w:r>
        <w:rPr>
          <w:rFonts w:ascii="Arial" w:hAnsi="Arial" w:cs="Arial"/>
          <w:color w:val="97AD47"/>
          <w:sz w:val="44"/>
          <w:szCs w:val="44"/>
        </w:rPr>
        <w:br/>
      </w:r>
      <w:r>
        <w:rPr>
          <w:rFonts w:ascii="Arial" w:hAnsi="Arial" w:cs="Arial"/>
          <w:sz w:val="20"/>
          <w:szCs w:val="20"/>
        </w:rPr>
        <w:t>means we will strive for excellence in everything we do. Continually improving the quality and accessibility of our services through innovation and an unwavering focus on our customers. It also means accelerating action on the climate challenge, helping to ensure a cleaner environment. If more people use public transport and active travel modes, we can reduce congestion and reduce pollution and greenhouse gases.</w:t>
      </w:r>
    </w:p>
    <w:p w14:paraId="3645E7F9" w14:textId="69BFCD9A" w:rsidR="00002DB1" w:rsidRDefault="00002DB1" w:rsidP="00937FCE">
      <w:pPr>
        <w:spacing w:line="288" w:lineRule="auto"/>
        <w:rPr>
          <w:rFonts w:ascii="Arial" w:hAnsi="Arial" w:cs="Arial"/>
          <w:sz w:val="36"/>
          <w:szCs w:val="36"/>
        </w:rPr>
      </w:pPr>
    </w:p>
    <w:p w14:paraId="48063C10" w14:textId="5424A926" w:rsidR="00002DB1" w:rsidRPr="00002DB1" w:rsidRDefault="00002DB1" w:rsidP="00937FCE">
      <w:pPr>
        <w:pStyle w:val="BasicParagraph"/>
        <w:suppressAutoHyphens/>
        <w:bidi w:val="0"/>
        <w:rPr>
          <w:rFonts w:ascii="Arial" w:hAnsi="Arial" w:cs="Arial"/>
          <w:sz w:val="20"/>
          <w:szCs w:val="20"/>
        </w:rPr>
      </w:pPr>
      <w:r>
        <w:rPr>
          <w:rFonts w:ascii="Arial" w:hAnsi="Arial" w:cs="Arial"/>
          <w:color w:val="429099"/>
          <w:sz w:val="44"/>
          <w:szCs w:val="44"/>
        </w:rPr>
        <w:t>Connected...</w:t>
      </w:r>
      <w:r>
        <w:rPr>
          <w:rFonts w:ascii="Arial" w:hAnsi="Arial" w:cs="Arial"/>
          <w:color w:val="429099"/>
          <w:sz w:val="44"/>
          <w:szCs w:val="44"/>
        </w:rPr>
        <w:br/>
      </w:r>
      <w:r>
        <w:rPr>
          <w:rFonts w:ascii="Arial" w:hAnsi="Arial" w:cs="Arial"/>
          <w:sz w:val="20"/>
          <w:szCs w:val="20"/>
        </w:rPr>
        <w:t xml:space="preserve">is what we want for our people and communities. This means leading the development of an integrated transport network, linking services and transport modes. Connected also allows the enabling of the wider policy objectives of the NI Executive Government. We will provide the everyday mobility that ensures social inclusion. We will connect people with work, education, health, shops, sport, leisure, social and entertainment. We will connect communities and bring friends and family closer together. </w:t>
      </w:r>
    </w:p>
    <w:p w14:paraId="755CD9AA" w14:textId="22854FBC" w:rsidR="00002DB1" w:rsidRDefault="00002DB1" w:rsidP="00937FCE">
      <w:pPr>
        <w:spacing w:line="288" w:lineRule="auto"/>
        <w:rPr>
          <w:rFonts w:ascii="Arial" w:hAnsi="Arial" w:cs="Arial"/>
          <w:sz w:val="36"/>
          <w:szCs w:val="36"/>
        </w:rPr>
      </w:pPr>
    </w:p>
    <w:p w14:paraId="7146D7B8" w14:textId="199A271F" w:rsidR="00002DB1" w:rsidRDefault="0075798B" w:rsidP="00937FCE">
      <w:pPr>
        <w:pStyle w:val="BasicParagraph"/>
        <w:suppressAutoHyphens/>
        <w:bidi w:val="0"/>
        <w:rPr>
          <w:rFonts w:ascii="Arial" w:hAnsi="Arial" w:cs="Arial"/>
          <w:color w:val="8A8791"/>
          <w:sz w:val="26"/>
          <w:szCs w:val="26"/>
        </w:rPr>
      </w:pPr>
      <w:r>
        <w:rPr>
          <w:rFonts w:ascii="Arial" w:hAnsi="Arial" w:cs="Arial"/>
          <w:noProof/>
          <w:sz w:val="36"/>
          <w:szCs w:val="36"/>
        </w:rPr>
        <w:drawing>
          <wp:anchor distT="0" distB="0" distL="114300" distR="114300" simplePos="0" relativeHeight="251636224" behindDoc="1" locked="0" layoutInCell="1" allowOverlap="1" wp14:anchorId="32902D46" wp14:editId="318522FA">
            <wp:simplePos x="0" y="0"/>
            <wp:positionH relativeFrom="page">
              <wp:posOffset>0</wp:posOffset>
            </wp:positionH>
            <wp:positionV relativeFrom="page">
              <wp:posOffset>6573976</wp:posOffset>
            </wp:positionV>
            <wp:extent cx="1692000" cy="3610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2000" cy="3610800"/>
                    </a:xfrm>
                    <a:prstGeom prst="rect">
                      <a:avLst/>
                    </a:prstGeom>
                  </pic:spPr>
                </pic:pic>
              </a:graphicData>
            </a:graphic>
            <wp14:sizeRelH relativeFrom="margin">
              <wp14:pctWidth>0</wp14:pctWidth>
            </wp14:sizeRelH>
            <wp14:sizeRelV relativeFrom="margin">
              <wp14:pctHeight>0</wp14:pctHeight>
            </wp14:sizeRelV>
          </wp:anchor>
        </w:drawing>
      </w:r>
      <w:r w:rsidR="00002DB1">
        <w:rPr>
          <w:rFonts w:ascii="Arial" w:hAnsi="Arial" w:cs="Arial"/>
          <w:color w:val="8A8791"/>
          <w:sz w:val="26"/>
          <w:szCs w:val="26"/>
        </w:rPr>
        <w:t xml:space="preserve">Delivering the previous 5-year ‘Get on Board’ strategy means we have already made significant progress. We want to ensure a positive legacy for future generations, and we understand that there is still much to do. </w:t>
      </w:r>
      <w:r w:rsidR="00002DB1">
        <w:rPr>
          <w:rFonts w:ascii="Arial" w:hAnsi="Arial" w:cs="Arial"/>
          <w:color w:val="8A8791"/>
          <w:sz w:val="26"/>
          <w:szCs w:val="26"/>
        </w:rPr>
        <w:br/>
      </w:r>
      <w:r w:rsidR="00002DB1">
        <w:rPr>
          <w:rFonts w:ascii="Arial" w:hAnsi="Arial" w:cs="Arial"/>
          <w:color w:val="8A8791"/>
          <w:sz w:val="26"/>
          <w:szCs w:val="26"/>
        </w:rPr>
        <w:br/>
        <w:t xml:space="preserve">Our vision remains to make Translink your first choice for travel, today for tomorrow. To achieve this, it is our mission to lead the transformation of transport in Northern Ireland. This strategy, covering the period to 2030, sets out how we will do it and outlines our four strategic objectives of </w:t>
      </w:r>
      <w:r w:rsidR="00002DB1" w:rsidRPr="0075798B">
        <w:rPr>
          <w:rFonts w:ascii="Arial" w:hAnsi="Arial" w:cs="Arial"/>
          <w:b/>
          <w:bCs/>
          <w:color w:val="8A8791"/>
          <w:sz w:val="26"/>
          <w:szCs w:val="26"/>
        </w:rPr>
        <w:t>Continuous Improvement</w:t>
      </w:r>
      <w:r w:rsidR="00002DB1">
        <w:rPr>
          <w:rFonts w:ascii="Arial" w:hAnsi="Arial" w:cs="Arial"/>
          <w:color w:val="8A8791"/>
          <w:sz w:val="26"/>
          <w:szCs w:val="26"/>
        </w:rPr>
        <w:t xml:space="preserve">, </w:t>
      </w:r>
      <w:r w:rsidR="00002DB1" w:rsidRPr="00937FCE">
        <w:rPr>
          <w:rFonts w:ascii="Arial" w:hAnsi="Arial" w:cs="Arial"/>
          <w:b/>
          <w:bCs/>
          <w:color w:val="8A8791"/>
          <w:sz w:val="26"/>
          <w:szCs w:val="26"/>
        </w:rPr>
        <w:t>Customer Focus</w:t>
      </w:r>
      <w:r w:rsidR="00002DB1" w:rsidRPr="00937FCE">
        <w:rPr>
          <w:rFonts w:ascii="Arial" w:hAnsi="Arial" w:cs="Arial"/>
          <w:color w:val="8A8791"/>
          <w:sz w:val="26"/>
          <w:szCs w:val="26"/>
        </w:rPr>
        <w:t>,</w:t>
      </w:r>
      <w:r w:rsidR="00002DB1" w:rsidRPr="00937FCE">
        <w:rPr>
          <w:rFonts w:ascii="Arial" w:hAnsi="Arial" w:cs="Arial"/>
          <w:b/>
          <w:bCs/>
          <w:color w:val="8A8791"/>
          <w:sz w:val="26"/>
          <w:szCs w:val="26"/>
        </w:rPr>
        <w:t xml:space="preserve"> Climate Action</w:t>
      </w:r>
      <w:r w:rsidR="00002DB1">
        <w:rPr>
          <w:rFonts w:ascii="Arial" w:hAnsi="Arial" w:cs="Arial"/>
          <w:color w:val="8A8791"/>
          <w:sz w:val="26"/>
          <w:szCs w:val="26"/>
        </w:rPr>
        <w:t xml:space="preserve"> and </w:t>
      </w:r>
      <w:r w:rsidR="00002DB1" w:rsidRPr="00937FCE">
        <w:rPr>
          <w:rFonts w:ascii="Arial" w:hAnsi="Arial" w:cs="Arial"/>
          <w:b/>
          <w:bCs/>
          <w:color w:val="8A8791"/>
          <w:sz w:val="26"/>
          <w:szCs w:val="26"/>
        </w:rPr>
        <w:t>Connecting Communities</w:t>
      </w:r>
      <w:r w:rsidR="00002DB1">
        <w:rPr>
          <w:rFonts w:ascii="Arial" w:hAnsi="Arial" w:cs="Arial"/>
          <w:color w:val="8A8791"/>
          <w:sz w:val="26"/>
          <w:szCs w:val="26"/>
        </w:rPr>
        <w:t>.</w:t>
      </w:r>
    </w:p>
    <w:p w14:paraId="47EAC205" w14:textId="5D3D1607" w:rsidR="00AE47D5" w:rsidRDefault="00AE47D5" w:rsidP="00937FCE">
      <w:pPr>
        <w:spacing w:line="288" w:lineRule="auto"/>
        <w:rPr>
          <w:rFonts w:ascii="Arial" w:hAnsi="Arial" w:cs="Arial"/>
          <w:sz w:val="36"/>
          <w:szCs w:val="36"/>
        </w:rPr>
      </w:pPr>
      <w:r>
        <w:rPr>
          <w:rFonts w:ascii="Arial" w:hAnsi="Arial" w:cs="Arial"/>
          <w:sz w:val="36"/>
          <w:szCs w:val="36"/>
        </w:rPr>
        <w:br w:type="page"/>
      </w:r>
    </w:p>
    <w:p w14:paraId="58E0ACB2" w14:textId="77777777" w:rsidR="00937FCE" w:rsidRDefault="00937FCE" w:rsidP="00937FCE">
      <w:pPr>
        <w:pStyle w:val="BasicParagraph"/>
        <w:suppressAutoHyphens/>
        <w:bidi w:val="0"/>
        <w:rPr>
          <w:rFonts w:ascii="Arial" w:hAnsi="Arial" w:cs="Arial"/>
          <w:b/>
          <w:bCs/>
          <w:color w:val="429099"/>
          <w:sz w:val="52"/>
          <w:szCs w:val="52"/>
        </w:rPr>
        <w:sectPr w:rsidR="00937FCE" w:rsidSect="004F3F0B">
          <w:headerReference w:type="default" r:id="rId13"/>
          <w:pgSz w:w="11900" w:h="16820"/>
          <w:pgMar w:top="2381" w:right="907" w:bottom="907" w:left="2835" w:header="709" w:footer="709" w:gutter="0"/>
          <w:cols w:space="708"/>
          <w:titlePg/>
          <w:docGrid w:linePitch="360"/>
        </w:sectPr>
      </w:pPr>
    </w:p>
    <w:p w14:paraId="088FA279" w14:textId="7808E713" w:rsidR="00393AE2" w:rsidRDefault="00937FCE" w:rsidP="007477E7">
      <w:pPr>
        <w:pStyle w:val="BasicParagraph"/>
        <w:suppressAutoHyphens/>
        <w:bidi w:val="0"/>
        <w:spacing w:line="240" w:lineRule="auto"/>
        <w:rPr>
          <w:rFonts w:ascii="Arial" w:hAnsi="Arial" w:cs="Arial"/>
          <w:color w:val="696288"/>
          <w:sz w:val="26"/>
          <w:szCs w:val="26"/>
        </w:rPr>
      </w:pPr>
      <w:r>
        <w:rPr>
          <w:rFonts w:ascii="Arial" w:hAnsi="Arial" w:cs="Arial"/>
          <w:b/>
          <w:bCs/>
          <w:color w:val="429099"/>
          <w:sz w:val="52"/>
          <w:szCs w:val="52"/>
        </w:rPr>
        <w:lastRenderedPageBreak/>
        <w:t>Building on the past</w:t>
      </w:r>
      <w:r w:rsidR="007477E7">
        <w:rPr>
          <w:rFonts w:ascii="Arial" w:hAnsi="Arial" w:cs="Arial"/>
          <w:b/>
          <w:bCs/>
          <w:color w:val="429099"/>
          <w:sz w:val="52"/>
          <w:szCs w:val="52"/>
        </w:rPr>
        <w:br/>
      </w:r>
      <w:r w:rsidR="00B607A8">
        <w:rPr>
          <w:rFonts w:ascii="Arial" w:hAnsi="Arial" w:cs="Arial"/>
          <w:b/>
          <w:bCs/>
          <w:noProof/>
          <w:color w:val="007D6C"/>
          <w:sz w:val="72"/>
          <w:szCs w:val="72"/>
        </w:rPr>
        <mc:AlternateContent>
          <mc:Choice Requires="wpg">
            <w:drawing>
              <wp:anchor distT="0" distB="0" distL="114300" distR="114300" simplePos="0" relativeHeight="251655680" behindDoc="0" locked="0" layoutInCell="1" allowOverlap="1" wp14:anchorId="0895BA11" wp14:editId="5B9B9348">
                <wp:simplePos x="0" y="0"/>
                <wp:positionH relativeFrom="column">
                  <wp:posOffset>-1220470</wp:posOffset>
                </wp:positionH>
                <wp:positionV relativeFrom="paragraph">
                  <wp:posOffset>-932815</wp:posOffset>
                </wp:positionV>
                <wp:extent cx="6386400" cy="244800"/>
                <wp:effectExtent l="0" t="0" r="1905" b="0"/>
                <wp:wrapNone/>
                <wp:docPr id="71" name="Group 71"/>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72" name="Picture 7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73" name="Text Box 73"/>
                        <wps:cNvSpPr txBox="1"/>
                        <wps:spPr>
                          <a:xfrm>
                            <a:off x="0" y="0"/>
                            <a:ext cx="177192" cy="212870"/>
                          </a:xfrm>
                          <a:prstGeom prst="rect">
                            <a:avLst/>
                          </a:prstGeom>
                          <a:noFill/>
                          <a:ln w="6350">
                            <a:noFill/>
                          </a:ln>
                        </wps:spPr>
                        <wps:txbx>
                          <w:txbxContent>
                            <w:p w14:paraId="03592D48" w14:textId="60BD153E" w:rsidR="00B607A8" w:rsidRPr="00E71DC9" w:rsidRDefault="00CA10D9" w:rsidP="00B607A8">
                              <w:pPr>
                                <w:rPr>
                                  <w:rFonts w:ascii="Arial" w:hAnsi="Arial" w:cs="Arial"/>
                                  <w:sz w:val="14"/>
                                  <w:szCs w:val="14"/>
                                </w:rPr>
                              </w:pPr>
                              <w:r>
                                <w:rPr>
                                  <w:rFonts w:ascii="Arial" w:hAnsi="Arial" w:cs="Arial"/>
                                  <w:sz w:val="14"/>
                                  <w:szCs w:val="1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159026" y="0"/>
                            <a:ext cx="893268" cy="244800"/>
                          </a:xfrm>
                          <a:prstGeom prst="rect">
                            <a:avLst/>
                          </a:prstGeom>
                          <a:noFill/>
                          <a:ln w="6350">
                            <a:noFill/>
                          </a:ln>
                        </wps:spPr>
                        <wps:txbx>
                          <w:txbxContent>
                            <w:p w14:paraId="0F2ACD0B"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5BA11" id="Group 71" o:spid="_x0000_s1034" style="position:absolute;margin-left:-96.1pt;margin-top:-73.45pt;width:502.85pt;height:19.3pt;z-index:251655680;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">
                <v:shape id="Picture 72" o:spid="_x0000_s1035"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">
                  <v:imagedata r:id="rId10" o:title=""/>
                </v:shape>
                <v:shape id="Text Box 73" o:spid="_x0000_s1036"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" filled="f" stroked="f" strokeweight=".5pt">
                  <v:textbox inset="0,0,0,0">
                    <w:txbxContent>
                      <w:p w14:paraId="03592D48" w14:textId="60BD153E" w:rsidR="00B607A8" w:rsidRPr="00E71DC9" w:rsidRDefault="00CA10D9" w:rsidP="00B607A8">
                        <w:pPr>
                          <w:rPr>
                            <w:rFonts w:ascii="Arial" w:hAnsi="Arial" w:cs="Arial"/>
                            <w:sz w:val="14"/>
                            <w:szCs w:val="14"/>
                          </w:rPr>
                        </w:pPr>
                        <w:r>
                          <w:rPr>
                            <w:rFonts w:ascii="Arial" w:hAnsi="Arial" w:cs="Arial"/>
                            <w:sz w:val="14"/>
                            <w:szCs w:val="14"/>
                          </w:rPr>
                          <w:t>4</w:t>
                        </w:r>
                      </w:p>
                    </w:txbxContent>
                  </v:textbox>
                </v:shape>
                <v:shape id="Text Box 74" o:spid="_x0000_s1037"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" filled="f" stroked="f" strokeweight=".5pt">
                  <v:textbox inset="0,0,0,0">
                    <w:txbxContent>
                      <w:p w14:paraId="0F2ACD0B"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v:group>
            </w:pict>
          </mc:Fallback>
        </mc:AlternateContent>
      </w:r>
      <w:r>
        <w:rPr>
          <w:rFonts w:ascii="Arial" w:hAnsi="Arial" w:cs="Arial"/>
          <w:b/>
          <w:bCs/>
          <w:color w:val="429099"/>
          <w:sz w:val="52"/>
          <w:szCs w:val="52"/>
        </w:rPr>
        <w:br/>
      </w:r>
      <w:r w:rsidRPr="00393AE2">
        <w:rPr>
          <w:rFonts w:ascii="Arial" w:hAnsi="Arial" w:cs="Arial"/>
          <w:sz w:val="19"/>
          <w:szCs w:val="19"/>
        </w:rPr>
        <w:t>Translink leads a vital public service for the people of NI. We have already started a public transport transformation for a better connected, healthier and greener NI. Through the delivery of a 5-year ‘Get on Board’ strategy we had a clear vision to make Translink your ‘First Choice for Travel’. We delivered strong results right across the business, they include:</w:t>
      </w:r>
      <w:r w:rsidRPr="00393AE2">
        <w:rPr>
          <w:rFonts w:ascii="Arial" w:hAnsi="Arial" w:cs="Arial"/>
          <w:sz w:val="19"/>
          <w:szCs w:val="19"/>
        </w:rPr>
        <w:br/>
      </w:r>
      <w:r>
        <w:rPr>
          <w:rFonts w:ascii="Arial" w:hAnsi="Arial" w:cs="Arial"/>
          <w:sz w:val="18"/>
          <w:szCs w:val="18"/>
        </w:rPr>
        <w:br/>
      </w:r>
      <w:r w:rsidRPr="00937FCE">
        <w:rPr>
          <w:rFonts w:ascii="Arial" w:hAnsi="Arial" w:cs="Arial"/>
          <w:color w:val="696288"/>
          <w:sz w:val="26"/>
          <w:szCs w:val="26"/>
        </w:rPr>
        <w:t>Over 84.5 million passenger journeys in 2019, the highest in over 20 years</w:t>
      </w:r>
    </w:p>
    <w:p w14:paraId="289A1AA8" w14:textId="77777777" w:rsidR="00393AE2" w:rsidRDefault="00937FCE" w:rsidP="00393AE2">
      <w:pPr>
        <w:pStyle w:val="BasicParagraph"/>
        <w:suppressAutoHyphens/>
        <w:bidi w:val="0"/>
        <w:spacing w:line="240" w:lineRule="auto"/>
        <w:rPr>
          <w:rFonts w:ascii="Arial" w:hAnsi="Arial" w:cs="Arial"/>
          <w:color w:val="DD606D"/>
          <w:sz w:val="26"/>
          <w:szCs w:val="26"/>
        </w:rPr>
      </w:pPr>
      <w:r w:rsidRPr="00937FCE">
        <w:rPr>
          <w:rFonts w:ascii="Arial" w:hAnsi="Arial" w:cs="Arial"/>
          <w:color w:val="696288"/>
          <w:sz w:val="26"/>
          <w:szCs w:val="26"/>
        </w:rPr>
        <w:br/>
      </w:r>
      <w:r w:rsidRPr="00937FCE">
        <w:rPr>
          <w:rFonts w:ascii="Arial" w:hAnsi="Arial" w:cs="Arial"/>
          <w:color w:val="DD606D"/>
          <w:sz w:val="26"/>
          <w:szCs w:val="26"/>
        </w:rPr>
        <w:t>Removing over 70 million car journeys a year</w:t>
      </w:r>
    </w:p>
    <w:p w14:paraId="29A9BF5E" w14:textId="0958A40C" w:rsidR="00937FCE" w:rsidRPr="00393AE2" w:rsidRDefault="00937FCE" w:rsidP="00393AE2">
      <w:pPr>
        <w:pStyle w:val="BasicParagraph"/>
        <w:suppressAutoHyphens/>
        <w:bidi w:val="0"/>
        <w:spacing w:line="240" w:lineRule="auto"/>
        <w:rPr>
          <w:rFonts w:asciiTheme="minorBidi" w:hAnsiTheme="minorBidi" w:cstheme="minorBidi"/>
          <w:sz w:val="19"/>
          <w:szCs w:val="19"/>
        </w:rPr>
      </w:pPr>
      <w:r w:rsidRPr="00937FCE">
        <w:rPr>
          <w:rFonts w:ascii="Arial" w:hAnsi="Arial" w:cs="Arial"/>
          <w:color w:val="DD606D"/>
          <w:sz w:val="26"/>
          <w:szCs w:val="26"/>
        </w:rPr>
        <w:br/>
      </w:r>
      <w:r w:rsidRPr="00937FCE">
        <w:rPr>
          <w:rFonts w:ascii="Arial" w:hAnsi="Arial" w:cs="Arial"/>
          <w:color w:val="97AD47"/>
          <w:sz w:val="26"/>
          <w:szCs w:val="26"/>
        </w:rPr>
        <w:t>Saving 100k tonnes of C</w:t>
      </w:r>
      <w:r w:rsidRPr="00937FCE">
        <w:rPr>
          <w:rFonts w:ascii="Arial" w:hAnsi="Arial" w:cs="Arial"/>
          <w:color w:val="97AD47"/>
          <w:spacing w:val="3"/>
          <w:sz w:val="26"/>
          <w:szCs w:val="26"/>
        </w:rPr>
        <w:t>O</w:t>
      </w:r>
      <w:r w:rsidRPr="00937FCE">
        <w:rPr>
          <w:rFonts w:ascii="Arial" w:hAnsi="Arial" w:cs="Arial"/>
          <w:color w:val="97AD47"/>
          <w:position w:val="6"/>
          <w:sz w:val="26"/>
          <w:szCs w:val="26"/>
          <w:vertAlign w:val="subscript"/>
        </w:rPr>
        <w:t>2</w:t>
      </w:r>
      <w:r w:rsidRPr="00937FCE">
        <w:rPr>
          <w:rFonts w:ascii="Arial" w:hAnsi="Arial" w:cs="Arial"/>
          <w:color w:val="97AD47"/>
          <w:sz w:val="26"/>
          <w:szCs w:val="26"/>
          <w:vertAlign w:val="subscript"/>
        </w:rPr>
        <w:t xml:space="preserve"> </w:t>
      </w:r>
      <w:r w:rsidRPr="00937FCE">
        <w:rPr>
          <w:rFonts w:ascii="Arial" w:hAnsi="Arial" w:cs="Arial"/>
          <w:color w:val="97AD47"/>
          <w:sz w:val="26"/>
          <w:szCs w:val="26"/>
        </w:rPr>
        <w:t>annually</w:t>
      </w:r>
      <w:r>
        <w:rPr>
          <w:rFonts w:ascii="Arial" w:hAnsi="Arial" w:cs="Arial"/>
          <w:color w:val="97AD47"/>
          <w:sz w:val="28"/>
          <w:szCs w:val="28"/>
        </w:rPr>
        <w:br/>
      </w:r>
      <w:r w:rsidRPr="00937FCE">
        <w:rPr>
          <w:rFonts w:ascii="Arial" w:hAnsi="Arial" w:cs="Arial"/>
          <w:color w:val="97AD47"/>
          <w:sz w:val="18"/>
          <w:szCs w:val="18"/>
        </w:rPr>
        <w:br/>
      </w:r>
      <w:r w:rsidRPr="00393AE2">
        <w:rPr>
          <w:rFonts w:asciiTheme="minorBidi" w:hAnsiTheme="minorBidi" w:cstheme="minorBidi"/>
          <w:color w:val="97AD47"/>
          <w:sz w:val="19"/>
          <w:szCs w:val="19"/>
        </w:rPr>
        <w:softHyphen/>
      </w:r>
      <w:r w:rsidRPr="00393AE2">
        <w:rPr>
          <w:rFonts w:asciiTheme="minorBidi" w:hAnsiTheme="minorBidi" w:cstheme="minorBidi"/>
          <w:b/>
          <w:bCs/>
          <w:sz w:val="19"/>
          <w:szCs w:val="19"/>
        </w:rPr>
        <w:t>Our investment delivered notable passenger service improvements:</w:t>
      </w:r>
    </w:p>
    <w:p w14:paraId="78D73296" w14:textId="4FE8969D" w:rsidR="00937FCE" w:rsidRPr="00393AE2" w:rsidRDefault="00937FCE" w:rsidP="007477E7">
      <w:pPr>
        <w:pStyle w:val="BasicParagraph"/>
        <w:numPr>
          <w:ilvl w:val="0"/>
          <w:numId w:val="4"/>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 xml:space="preserve">Quality brands and improved services such as Glider and </w:t>
      </w:r>
      <w:proofErr w:type="spellStart"/>
      <w:r w:rsidRPr="00393AE2">
        <w:rPr>
          <w:rFonts w:asciiTheme="minorBidi" w:hAnsiTheme="minorBidi" w:cstheme="minorBidi"/>
          <w:sz w:val="19"/>
          <w:szCs w:val="19"/>
        </w:rPr>
        <w:t>Urby</w:t>
      </w:r>
      <w:proofErr w:type="spellEnd"/>
      <w:r w:rsidRPr="00393AE2">
        <w:rPr>
          <w:rFonts w:asciiTheme="minorBidi" w:hAnsiTheme="minorBidi" w:cstheme="minorBidi"/>
          <w:sz w:val="19"/>
          <w:szCs w:val="19"/>
        </w:rPr>
        <w:t xml:space="preserve"> </w:t>
      </w:r>
      <w:r w:rsidR="003A605A" w:rsidRPr="00393AE2">
        <w:rPr>
          <w:rFonts w:asciiTheme="minorBidi" w:hAnsiTheme="minorBidi" w:cstheme="minorBidi"/>
          <w:sz w:val="19"/>
          <w:szCs w:val="19"/>
        </w:rPr>
        <w:br/>
      </w:r>
      <w:r w:rsidRPr="00393AE2">
        <w:rPr>
          <w:rFonts w:asciiTheme="minorBidi" w:hAnsiTheme="minorBidi" w:cstheme="minorBidi"/>
          <w:sz w:val="19"/>
          <w:szCs w:val="19"/>
        </w:rPr>
        <w:t>New stations, including the North West Transport Hub and good progress towards the Belfast Transport Hub</w:t>
      </w:r>
    </w:p>
    <w:p w14:paraId="72BC8CB7" w14:textId="0E2CCDAE" w:rsidR="00937FCE" w:rsidRPr="00393AE2" w:rsidRDefault="00937FCE" w:rsidP="007477E7">
      <w:pPr>
        <w:pStyle w:val="BasicParagraph"/>
        <w:numPr>
          <w:ilvl w:val="0"/>
          <w:numId w:val="4"/>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Better trains and low/zero emission buses and coaches</w:t>
      </w:r>
    </w:p>
    <w:p w14:paraId="466F3BCC" w14:textId="6007A18A" w:rsidR="00937FCE" w:rsidRPr="00393AE2" w:rsidRDefault="00937FCE" w:rsidP="007477E7">
      <w:pPr>
        <w:pStyle w:val="BasicParagraph"/>
        <w:numPr>
          <w:ilvl w:val="0"/>
          <w:numId w:val="4"/>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Much improved maintenance capacity to keep our network safe</w:t>
      </w:r>
    </w:p>
    <w:p w14:paraId="3455C991" w14:textId="1B77A5C3" w:rsidR="00937FCE" w:rsidRPr="00393AE2" w:rsidRDefault="00937FCE" w:rsidP="007477E7">
      <w:pPr>
        <w:pStyle w:val="BasicParagraph"/>
        <w:numPr>
          <w:ilvl w:val="0"/>
          <w:numId w:val="4"/>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Significant development and growth in park and ride usage</w:t>
      </w:r>
    </w:p>
    <w:p w14:paraId="5A228BF4" w14:textId="37C9084D" w:rsidR="00937FCE" w:rsidRPr="00393AE2" w:rsidRDefault="00937FCE" w:rsidP="007477E7">
      <w:pPr>
        <w:pStyle w:val="BasicParagraph"/>
        <w:numPr>
          <w:ilvl w:val="0"/>
          <w:numId w:val="4"/>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An ambitious programme to create a fully integrated, contactless ticketing system.</w:t>
      </w:r>
    </w:p>
    <w:p w14:paraId="7A5FE608" w14:textId="77777777" w:rsidR="00937FCE" w:rsidRPr="00393AE2" w:rsidRDefault="00937FCE" w:rsidP="007477E7">
      <w:pPr>
        <w:pStyle w:val="BasicParagraph"/>
        <w:suppressAutoHyphens/>
        <w:bidi w:val="0"/>
        <w:spacing w:line="240" w:lineRule="auto"/>
        <w:rPr>
          <w:rFonts w:asciiTheme="minorBidi" w:hAnsiTheme="minorBidi" w:cstheme="minorBidi"/>
          <w:sz w:val="19"/>
          <w:szCs w:val="19"/>
        </w:rPr>
      </w:pPr>
    </w:p>
    <w:p w14:paraId="4C08AB4E" w14:textId="77777777" w:rsidR="00937FCE" w:rsidRPr="00393AE2" w:rsidRDefault="00937FCE" w:rsidP="007477E7">
      <w:pPr>
        <w:pStyle w:val="BasicParagraph"/>
        <w:suppressAutoHyphens/>
        <w:bidi w:val="0"/>
        <w:spacing w:line="240" w:lineRule="auto"/>
        <w:rPr>
          <w:rFonts w:asciiTheme="minorBidi" w:hAnsiTheme="minorBidi" w:cstheme="minorBidi"/>
          <w:sz w:val="19"/>
          <w:szCs w:val="19"/>
        </w:rPr>
      </w:pPr>
      <w:r w:rsidRPr="00393AE2">
        <w:rPr>
          <w:rFonts w:asciiTheme="minorBidi" w:hAnsiTheme="minorBidi" w:cstheme="minorBidi"/>
          <w:b/>
          <w:bCs/>
          <w:sz w:val="19"/>
          <w:szCs w:val="19"/>
        </w:rPr>
        <w:t>We have shown that through a combination of investment, innovation and imagination we can:</w:t>
      </w:r>
    </w:p>
    <w:p w14:paraId="03A0A67B" w14:textId="5D82E2E0" w:rsidR="00937FCE" w:rsidRPr="00393AE2" w:rsidRDefault="00937FCE" w:rsidP="007477E7">
      <w:pPr>
        <w:pStyle w:val="BasicParagraph"/>
        <w:numPr>
          <w:ilvl w:val="0"/>
          <w:numId w:val="5"/>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Help the government deliver on its wider commitments</w:t>
      </w:r>
    </w:p>
    <w:p w14:paraId="451F79AD" w14:textId="4904E150" w:rsidR="00937FCE" w:rsidRPr="00393AE2" w:rsidRDefault="00937FCE" w:rsidP="007477E7">
      <w:pPr>
        <w:pStyle w:val="BasicParagraph"/>
        <w:numPr>
          <w:ilvl w:val="0"/>
          <w:numId w:val="5"/>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 xml:space="preserve">Connect communities and improve economic and social wellbeing. </w:t>
      </w:r>
    </w:p>
    <w:p w14:paraId="638BB624" w14:textId="5B4491BA" w:rsidR="00937FCE" w:rsidRPr="00393AE2" w:rsidRDefault="00937FCE" w:rsidP="007477E7">
      <w:pPr>
        <w:pStyle w:val="BasicParagraph"/>
        <w:numPr>
          <w:ilvl w:val="0"/>
          <w:numId w:val="5"/>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Encourage more people to change to more sustainable public transport modes</w:t>
      </w:r>
    </w:p>
    <w:p w14:paraId="36B8BE97" w14:textId="12FA99AA" w:rsidR="007477E7" w:rsidRPr="00393AE2" w:rsidRDefault="00937FCE" w:rsidP="007477E7">
      <w:pPr>
        <w:pStyle w:val="BasicParagraph"/>
        <w:numPr>
          <w:ilvl w:val="0"/>
          <w:numId w:val="5"/>
        </w:numPr>
        <w:suppressAutoHyphens/>
        <w:bidi w:val="0"/>
        <w:spacing w:line="240" w:lineRule="auto"/>
        <w:rPr>
          <w:rFonts w:asciiTheme="minorBidi" w:hAnsiTheme="minorBidi" w:cstheme="minorBidi"/>
          <w:sz w:val="19"/>
          <w:szCs w:val="19"/>
        </w:rPr>
      </w:pPr>
      <w:r w:rsidRPr="00393AE2">
        <w:rPr>
          <w:rFonts w:asciiTheme="minorBidi" w:hAnsiTheme="minorBidi" w:cstheme="minorBidi"/>
          <w:sz w:val="19"/>
          <w:szCs w:val="19"/>
        </w:rPr>
        <w:t>Support climate action and enhance the quality of air we breathe.</w:t>
      </w:r>
    </w:p>
    <w:p w14:paraId="28A63A2A" w14:textId="77777777" w:rsidR="007477E7" w:rsidRDefault="007477E7" w:rsidP="007477E7">
      <w:pPr>
        <w:pStyle w:val="BasicParagraph"/>
        <w:suppressAutoHyphens/>
        <w:bidi w:val="0"/>
        <w:spacing w:line="240" w:lineRule="auto"/>
        <w:rPr>
          <w:rFonts w:ascii="Arial" w:hAnsi="Arial" w:cs="Arial"/>
          <w:b/>
          <w:bCs/>
          <w:color w:val="60B6C6"/>
          <w:sz w:val="52"/>
          <w:szCs w:val="52"/>
        </w:rPr>
      </w:pPr>
      <w:r>
        <w:rPr>
          <w:rFonts w:asciiTheme="minorBidi" w:hAnsiTheme="minorBidi" w:cstheme="minorBidi"/>
          <w:sz w:val="18"/>
          <w:szCs w:val="18"/>
        </w:rPr>
        <w:br w:type="column"/>
      </w:r>
      <w:r>
        <w:rPr>
          <w:rFonts w:ascii="Arial" w:hAnsi="Arial" w:cs="Arial"/>
          <w:b/>
          <w:bCs/>
          <w:color w:val="60B6C6"/>
          <w:sz w:val="52"/>
          <w:szCs w:val="52"/>
        </w:rPr>
        <w:t>Looking</w:t>
      </w:r>
    </w:p>
    <w:p w14:paraId="29152B77" w14:textId="424A5C77" w:rsidR="007477E7" w:rsidRPr="00393AE2" w:rsidRDefault="007477E7" w:rsidP="00393AE2">
      <w:pPr>
        <w:pStyle w:val="BasicParagraph"/>
        <w:suppressAutoHyphens/>
        <w:bidi w:val="0"/>
        <w:spacing w:line="240" w:lineRule="auto"/>
        <w:rPr>
          <w:rFonts w:ascii="Arial" w:hAnsi="Arial" w:cs="Arial"/>
          <w:sz w:val="19"/>
          <w:szCs w:val="19"/>
        </w:rPr>
      </w:pPr>
      <w:r>
        <w:rPr>
          <w:rFonts w:ascii="Arial" w:hAnsi="Arial" w:cs="Arial"/>
          <w:b/>
          <w:bCs/>
          <w:color w:val="60B6C6"/>
          <w:sz w:val="52"/>
          <w:szCs w:val="52"/>
        </w:rPr>
        <w:t>to the future</w:t>
      </w:r>
      <w:r>
        <w:rPr>
          <w:rFonts w:ascii="Arial" w:hAnsi="Arial" w:cs="Arial"/>
          <w:b/>
          <w:bCs/>
          <w:color w:val="429099"/>
          <w:sz w:val="52"/>
          <w:szCs w:val="52"/>
        </w:rPr>
        <w:br/>
      </w:r>
      <w:r>
        <w:rPr>
          <w:rFonts w:ascii="Arial" w:hAnsi="Arial" w:cs="Arial"/>
          <w:b/>
          <w:bCs/>
          <w:color w:val="429099"/>
          <w:sz w:val="52"/>
          <w:szCs w:val="52"/>
        </w:rPr>
        <w:br/>
      </w:r>
      <w:r w:rsidRPr="00393AE2">
        <w:rPr>
          <w:rFonts w:ascii="Arial" w:hAnsi="Arial" w:cs="Arial"/>
          <w:sz w:val="19"/>
          <w:szCs w:val="19"/>
        </w:rPr>
        <w:t>COVID-19 has had a dramatic impact on us all. It has made us realise what is truly important in our lives. Family, community, and our health and wellbeing. It has also shone a spotlight on issues around climate and air quality. The lockdowns gave us a glimpse of a cleaner and less congested Northern Ireland</w:t>
      </w:r>
      <w:r w:rsidRPr="00393AE2">
        <w:rPr>
          <w:rFonts w:ascii="Arial" w:hAnsi="Arial" w:cs="Arial"/>
          <w:sz w:val="19"/>
          <w:szCs w:val="19"/>
          <w:rtl/>
        </w:rPr>
        <w:t>.</w:t>
      </w:r>
    </w:p>
    <w:p w14:paraId="2C314B13" w14:textId="77777777" w:rsidR="007477E7" w:rsidRPr="00393AE2" w:rsidRDefault="007477E7" w:rsidP="00393AE2">
      <w:pPr>
        <w:pStyle w:val="BasicParagraph"/>
        <w:suppressAutoHyphens/>
        <w:bidi w:val="0"/>
        <w:spacing w:line="240" w:lineRule="auto"/>
        <w:rPr>
          <w:rFonts w:ascii="Arial" w:hAnsi="Arial" w:cs="Arial"/>
          <w:sz w:val="19"/>
          <w:szCs w:val="19"/>
        </w:rPr>
      </w:pPr>
    </w:p>
    <w:p w14:paraId="7A19DF61" w14:textId="77777777" w:rsidR="007477E7" w:rsidRPr="00393AE2" w:rsidRDefault="007477E7" w:rsidP="00393AE2">
      <w:pPr>
        <w:pStyle w:val="BasicParagraph"/>
        <w:suppressAutoHyphens/>
        <w:bidi w:val="0"/>
        <w:spacing w:line="240" w:lineRule="auto"/>
        <w:rPr>
          <w:rFonts w:ascii="Arial" w:hAnsi="Arial" w:cs="Arial"/>
          <w:sz w:val="19"/>
          <w:szCs w:val="19"/>
        </w:rPr>
      </w:pPr>
      <w:r w:rsidRPr="00393AE2">
        <w:rPr>
          <w:rFonts w:ascii="Arial" w:hAnsi="Arial" w:cs="Arial"/>
          <w:sz w:val="19"/>
          <w:szCs w:val="19"/>
        </w:rPr>
        <w:t>Climate change remains the biggest threat we all face, and air pollution is a serious risk to personal health. So, an efficient, effective and popular integrated public transport network, will be vital to combat the climate crisis and to drive the change towards a healthier, more active and better quality of life for future generations</w:t>
      </w:r>
      <w:r w:rsidRPr="00393AE2">
        <w:rPr>
          <w:rFonts w:ascii="Arial" w:hAnsi="Arial" w:cs="Arial"/>
          <w:sz w:val="19"/>
          <w:szCs w:val="19"/>
          <w:rtl/>
        </w:rPr>
        <w:t>.</w:t>
      </w:r>
    </w:p>
    <w:p w14:paraId="4D9B9761" w14:textId="77777777" w:rsidR="007477E7" w:rsidRPr="00393AE2" w:rsidRDefault="007477E7" w:rsidP="00393AE2">
      <w:pPr>
        <w:pStyle w:val="BasicParagraph"/>
        <w:suppressAutoHyphens/>
        <w:bidi w:val="0"/>
        <w:spacing w:line="240" w:lineRule="auto"/>
        <w:rPr>
          <w:rFonts w:ascii="Arial" w:hAnsi="Arial" w:cs="Arial"/>
          <w:sz w:val="19"/>
          <w:szCs w:val="19"/>
        </w:rPr>
      </w:pPr>
    </w:p>
    <w:p w14:paraId="650B49EA" w14:textId="77777777" w:rsidR="007477E7" w:rsidRPr="00393AE2" w:rsidRDefault="007477E7" w:rsidP="00393AE2">
      <w:pPr>
        <w:pStyle w:val="BasicParagraph"/>
        <w:suppressAutoHyphens/>
        <w:bidi w:val="0"/>
        <w:spacing w:line="240" w:lineRule="auto"/>
        <w:rPr>
          <w:rFonts w:ascii="Arial" w:hAnsi="Arial" w:cs="Arial"/>
          <w:sz w:val="19"/>
          <w:szCs w:val="19"/>
        </w:rPr>
      </w:pPr>
      <w:r w:rsidRPr="00393AE2">
        <w:rPr>
          <w:rFonts w:ascii="Arial" w:hAnsi="Arial" w:cs="Arial"/>
          <w:sz w:val="19"/>
          <w:szCs w:val="19"/>
        </w:rPr>
        <w:t>This new strategy is aligned with Government policies as set out in the draft Programme for Government (</w:t>
      </w:r>
      <w:proofErr w:type="spellStart"/>
      <w:r w:rsidRPr="00393AE2">
        <w:rPr>
          <w:rFonts w:ascii="Arial" w:hAnsi="Arial" w:cs="Arial"/>
          <w:sz w:val="19"/>
          <w:szCs w:val="19"/>
        </w:rPr>
        <w:t>PfG</w:t>
      </w:r>
      <w:proofErr w:type="spellEnd"/>
      <w:r w:rsidRPr="00393AE2">
        <w:rPr>
          <w:rFonts w:ascii="Arial" w:hAnsi="Arial" w:cs="Arial"/>
          <w:sz w:val="19"/>
          <w:szCs w:val="19"/>
        </w:rPr>
        <w:t>) including the NI Executives united aim ‘To improve the wellbeing for all of our people</w:t>
      </w:r>
      <w:r w:rsidRPr="00393AE2">
        <w:rPr>
          <w:rFonts w:ascii="Arial" w:hAnsi="Arial" w:cs="Arial"/>
          <w:sz w:val="19"/>
          <w:szCs w:val="19"/>
          <w:rtl/>
        </w:rPr>
        <w:t>’.</w:t>
      </w:r>
    </w:p>
    <w:p w14:paraId="7D1F8280" w14:textId="77777777" w:rsidR="007477E7" w:rsidRPr="00393AE2" w:rsidRDefault="007477E7" w:rsidP="00393AE2">
      <w:pPr>
        <w:pStyle w:val="BasicParagraph"/>
        <w:suppressAutoHyphens/>
        <w:bidi w:val="0"/>
        <w:spacing w:line="240" w:lineRule="auto"/>
        <w:rPr>
          <w:rFonts w:ascii="Arial" w:hAnsi="Arial" w:cs="Arial"/>
          <w:sz w:val="19"/>
          <w:szCs w:val="19"/>
        </w:rPr>
      </w:pPr>
    </w:p>
    <w:p w14:paraId="3CDE694D" w14:textId="77777777" w:rsidR="007477E7" w:rsidRPr="00393AE2" w:rsidRDefault="007477E7" w:rsidP="00393AE2">
      <w:pPr>
        <w:pStyle w:val="BasicParagraph"/>
        <w:suppressAutoHyphens/>
        <w:bidi w:val="0"/>
        <w:spacing w:line="240" w:lineRule="auto"/>
        <w:rPr>
          <w:rFonts w:ascii="Arial" w:hAnsi="Arial" w:cs="Arial"/>
          <w:sz w:val="19"/>
          <w:szCs w:val="19"/>
        </w:rPr>
      </w:pPr>
      <w:r w:rsidRPr="00393AE2">
        <w:rPr>
          <w:rFonts w:ascii="Arial" w:hAnsi="Arial" w:cs="Arial"/>
          <w:sz w:val="19"/>
          <w:szCs w:val="19"/>
        </w:rPr>
        <w:t>It has been devised within the context of the Department for Infrastructure’s (</w:t>
      </w:r>
      <w:proofErr w:type="spellStart"/>
      <w:r w:rsidRPr="00393AE2">
        <w:rPr>
          <w:rFonts w:ascii="Arial" w:hAnsi="Arial" w:cs="Arial"/>
          <w:sz w:val="19"/>
          <w:szCs w:val="19"/>
        </w:rPr>
        <w:t>DfI</w:t>
      </w:r>
      <w:proofErr w:type="spellEnd"/>
      <w:r w:rsidRPr="00393AE2">
        <w:rPr>
          <w:rFonts w:ascii="Arial" w:hAnsi="Arial" w:cs="Arial"/>
          <w:sz w:val="19"/>
          <w:szCs w:val="19"/>
        </w:rPr>
        <w:t>), Regional Development Strategy for 2035 and the Planning for the Future of Transport – Time for Change strategy and other developing transportation plans</w:t>
      </w:r>
      <w:r w:rsidRPr="00393AE2">
        <w:rPr>
          <w:rFonts w:ascii="Arial" w:hAnsi="Arial" w:cs="Arial"/>
          <w:sz w:val="19"/>
          <w:szCs w:val="19"/>
          <w:rtl/>
        </w:rPr>
        <w:t>.</w:t>
      </w:r>
    </w:p>
    <w:p w14:paraId="3B7A921A" w14:textId="77777777" w:rsidR="007477E7" w:rsidRPr="00393AE2" w:rsidRDefault="007477E7" w:rsidP="00393AE2">
      <w:pPr>
        <w:pStyle w:val="BasicParagraph"/>
        <w:suppressAutoHyphens/>
        <w:bidi w:val="0"/>
        <w:spacing w:line="240" w:lineRule="auto"/>
        <w:rPr>
          <w:rFonts w:ascii="Arial" w:hAnsi="Arial" w:cs="Arial"/>
          <w:sz w:val="19"/>
          <w:szCs w:val="19"/>
        </w:rPr>
      </w:pPr>
    </w:p>
    <w:p w14:paraId="6843D532" w14:textId="77777777" w:rsidR="007477E7" w:rsidRPr="00393AE2" w:rsidRDefault="007477E7" w:rsidP="00393AE2">
      <w:pPr>
        <w:pStyle w:val="BasicParagraph"/>
        <w:suppressAutoHyphens/>
        <w:bidi w:val="0"/>
        <w:spacing w:line="240" w:lineRule="auto"/>
        <w:rPr>
          <w:rFonts w:ascii="Arial" w:hAnsi="Arial" w:cs="Arial"/>
          <w:sz w:val="19"/>
          <w:szCs w:val="19"/>
        </w:rPr>
      </w:pPr>
      <w:r w:rsidRPr="00393AE2">
        <w:rPr>
          <w:rFonts w:ascii="Arial" w:hAnsi="Arial" w:cs="Arial"/>
          <w:sz w:val="19"/>
          <w:szCs w:val="19"/>
        </w:rPr>
        <w:t>Our actions are benchmarked, working with Business in the Community through the CORE standard. We also closely align with the UN Sustainable Development Goals to deliver a more sustainable world by 2030 and beyond</w:t>
      </w:r>
      <w:r w:rsidRPr="00393AE2">
        <w:rPr>
          <w:rFonts w:ascii="Arial" w:hAnsi="Arial" w:cs="Arial"/>
          <w:sz w:val="19"/>
          <w:szCs w:val="19"/>
          <w:rtl/>
        </w:rPr>
        <w:t>.</w:t>
      </w:r>
    </w:p>
    <w:p w14:paraId="0D56D2A2" w14:textId="77777777" w:rsidR="007477E7" w:rsidRPr="00393AE2" w:rsidRDefault="007477E7" w:rsidP="00393AE2">
      <w:pPr>
        <w:pStyle w:val="BasicParagraph"/>
        <w:suppressAutoHyphens/>
        <w:bidi w:val="0"/>
        <w:spacing w:line="240" w:lineRule="auto"/>
        <w:rPr>
          <w:rFonts w:ascii="Arial" w:hAnsi="Arial" w:cs="Arial"/>
          <w:sz w:val="19"/>
          <w:szCs w:val="19"/>
        </w:rPr>
      </w:pPr>
    </w:p>
    <w:p w14:paraId="0FC8A6C0" w14:textId="78694D54" w:rsidR="00D33976" w:rsidRPr="00393AE2" w:rsidRDefault="007477E7" w:rsidP="00393AE2">
      <w:pPr>
        <w:pStyle w:val="BasicParagraph"/>
        <w:suppressAutoHyphens/>
        <w:bidi w:val="0"/>
        <w:spacing w:line="240" w:lineRule="auto"/>
        <w:rPr>
          <w:rFonts w:ascii="Arial" w:hAnsi="Arial" w:cs="Arial"/>
          <w:color w:val="696288"/>
          <w:sz w:val="19"/>
          <w:szCs w:val="19"/>
        </w:rPr>
      </w:pPr>
      <w:r w:rsidRPr="00393AE2">
        <w:rPr>
          <w:rFonts w:ascii="Arial" w:hAnsi="Arial" w:cs="Arial"/>
          <w:sz w:val="19"/>
          <w:szCs w:val="19"/>
        </w:rPr>
        <w:t>So, it recognises how public transport can contribute to a better quality of living, a stronger economy, improved health and a cleaner environment.</w:t>
      </w:r>
    </w:p>
    <w:p w14:paraId="7AC87BEF" w14:textId="77777777" w:rsidR="00D33976" w:rsidRPr="00393AE2" w:rsidRDefault="00D33976" w:rsidP="00393AE2">
      <w:pPr>
        <w:rPr>
          <w:rFonts w:ascii="Arial" w:hAnsi="Arial" w:cs="Arial"/>
          <w:color w:val="696288"/>
          <w:sz w:val="19"/>
          <w:szCs w:val="19"/>
          <w:lang w:bidi="ar-YE"/>
        </w:rPr>
      </w:pPr>
      <w:r w:rsidRPr="00393AE2">
        <w:rPr>
          <w:rFonts w:ascii="Arial" w:hAnsi="Arial" w:cs="Arial"/>
          <w:color w:val="696288"/>
          <w:sz w:val="19"/>
          <w:szCs w:val="19"/>
        </w:rPr>
        <w:br w:type="page"/>
      </w:r>
    </w:p>
    <w:p w14:paraId="3A876CE5" w14:textId="2B774D08" w:rsidR="00D33976" w:rsidRDefault="00D33976">
      <w:pPr>
        <w:rPr>
          <w:rFonts w:asciiTheme="minorBidi" w:hAnsiTheme="minorBidi"/>
          <w:color w:val="000000"/>
          <w:sz w:val="18"/>
          <w:szCs w:val="18"/>
          <w:lang w:bidi="ar-YE"/>
        </w:rPr>
      </w:pPr>
      <w:r>
        <w:rPr>
          <w:rFonts w:asciiTheme="minorBidi" w:hAnsiTheme="minorBidi"/>
          <w:sz w:val="18"/>
          <w:szCs w:val="18"/>
        </w:rPr>
        <w:lastRenderedPageBreak/>
        <w:br w:type="page"/>
      </w:r>
      <w:r w:rsidR="00B607A8">
        <w:rPr>
          <w:rFonts w:ascii="Arial" w:hAnsi="Arial" w:cs="Arial"/>
          <w:b/>
          <w:bCs/>
          <w:noProof/>
          <w:color w:val="007D6C"/>
          <w:sz w:val="72"/>
          <w:szCs w:val="72"/>
        </w:rPr>
        <mc:AlternateContent>
          <mc:Choice Requires="wpg">
            <w:drawing>
              <wp:anchor distT="0" distB="0" distL="114300" distR="114300" simplePos="0" relativeHeight="251656704" behindDoc="0" locked="0" layoutInCell="1" allowOverlap="1" wp14:anchorId="1AD30646" wp14:editId="7A6E0F6A">
                <wp:simplePos x="0" y="0"/>
                <wp:positionH relativeFrom="column">
                  <wp:posOffset>-1220470</wp:posOffset>
                </wp:positionH>
                <wp:positionV relativeFrom="paragraph">
                  <wp:posOffset>-932815</wp:posOffset>
                </wp:positionV>
                <wp:extent cx="6386400" cy="244800"/>
                <wp:effectExtent l="0" t="0" r="1905" b="0"/>
                <wp:wrapNone/>
                <wp:docPr id="75" name="Group 75"/>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76" name="Picture 7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77" name="Text Box 77"/>
                        <wps:cNvSpPr txBox="1"/>
                        <wps:spPr>
                          <a:xfrm>
                            <a:off x="0" y="0"/>
                            <a:ext cx="177192" cy="212870"/>
                          </a:xfrm>
                          <a:prstGeom prst="rect">
                            <a:avLst/>
                          </a:prstGeom>
                          <a:noFill/>
                          <a:ln w="6350">
                            <a:noFill/>
                          </a:ln>
                        </wps:spPr>
                        <wps:txbx>
                          <w:txbxContent>
                            <w:p w14:paraId="648BD1B7" w14:textId="17552E44" w:rsidR="00B607A8" w:rsidRPr="00E71DC9" w:rsidRDefault="00CA10D9" w:rsidP="00B607A8">
                              <w:pPr>
                                <w:rPr>
                                  <w:rFonts w:ascii="Arial" w:hAnsi="Arial" w:cs="Arial"/>
                                  <w:sz w:val="14"/>
                                  <w:szCs w:val="14"/>
                                </w:rPr>
                              </w:pPr>
                              <w:r>
                                <w:rPr>
                                  <w:rFonts w:ascii="Arial" w:hAnsi="Arial" w:cs="Arial"/>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159026" y="0"/>
                            <a:ext cx="893268" cy="244800"/>
                          </a:xfrm>
                          <a:prstGeom prst="rect">
                            <a:avLst/>
                          </a:prstGeom>
                          <a:noFill/>
                          <a:ln w="6350">
                            <a:noFill/>
                          </a:ln>
                        </wps:spPr>
                        <wps:txbx>
                          <w:txbxContent>
                            <w:p w14:paraId="0E2137BB"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30646" id="Group 75" o:spid="_x0000_s1038" style="position:absolute;margin-left:-96.1pt;margin-top:-73.45pt;width:502.85pt;height:19.3pt;z-index:251656704;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">
                <v:shape id="Picture 76" o:spid="_x0000_s1039"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">
                  <v:imagedata r:id="rId10" o:title=""/>
                </v:shape>
                <v:shape id="Text Box 77" o:spid="_x0000_s1040"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" filled="f" stroked="f" strokeweight=".5pt">
                  <v:textbox inset="0,0,0,0">
                    <w:txbxContent>
                      <w:p w14:paraId="648BD1B7" w14:textId="17552E44" w:rsidR="00B607A8" w:rsidRPr="00E71DC9" w:rsidRDefault="00CA10D9" w:rsidP="00B607A8">
                        <w:pPr>
                          <w:rPr>
                            <w:rFonts w:ascii="Arial" w:hAnsi="Arial" w:cs="Arial"/>
                            <w:sz w:val="14"/>
                            <w:szCs w:val="14"/>
                          </w:rPr>
                        </w:pPr>
                        <w:r>
                          <w:rPr>
                            <w:rFonts w:ascii="Arial" w:hAnsi="Arial" w:cs="Arial"/>
                            <w:sz w:val="14"/>
                            <w:szCs w:val="14"/>
                          </w:rPr>
                          <w:t>5</w:t>
                        </w:r>
                      </w:p>
                    </w:txbxContent>
                  </v:textbox>
                </v:shape>
                <v:shape id="Text Box 78" o:spid="_x0000_s1041"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" filled="f" stroked="f" strokeweight=".5pt">
                  <v:textbox inset="0,0,0,0">
                    <w:txbxContent>
                      <w:p w14:paraId="0E2137BB"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v:group>
            </w:pict>
          </mc:Fallback>
        </mc:AlternateContent>
      </w:r>
      <w:r>
        <w:rPr>
          <w:rFonts w:asciiTheme="minorBidi" w:hAnsiTheme="minorBidi"/>
          <w:noProof/>
          <w:color w:val="000000"/>
          <w:sz w:val="18"/>
          <w:szCs w:val="18"/>
          <w:lang w:bidi="ar-YE"/>
        </w:rPr>
        <w:drawing>
          <wp:anchor distT="0" distB="0" distL="114300" distR="114300" simplePos="0" relativeHeight="251639296" behindDoc="1" locked="0" layoutInCell="1" allowOverlap="0" wp14:anchorId="0A2036E4" wp14:editId="6B5242AD">
            <wp:simplePos x="0" y="0"/>
            <wp:positionH relativeFrom="page">
              <wp:posOffset>0</wp:posOffset>
            </wp:positionH>
            <wp:positionV relativeFrom="page">
              <wp:posOffset>0</wp:posOffset>
            </wp:positionV>
            <wp:extent cx="7560000" cy="10692000"/>
            <wp:effectExtent l="0" t="0" r="0" b="1905"/>
            <wp:wrapTight wrapText="bothSides">
              <wp:wrapPolygon edited="0">
                <wp:start x="0" y="0"/>
                <wp:lineTo x="0" y="21578"/>
                <wp:lineTo x="21555" y="21578"/>
                <wp:lineTo x="2155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6D9BD7D4" w14:textId="77777777" w:rsidR="00CD2EDB" w:rsidRDefault="00CD2EDB">
      <w:pPr>
        <w:rPr>
          <w:rFonts w:asciiTheme="minorBidi" w:hAnsiTheme="minorBidi"/>
          <w:sz w:val="18"/>
          <w:szCs w:val="18"/>
        </w:rPr>
        <w:sectPr w:rsidR="00CD2EDB" w:rsidSect="00937FCE">
          <w:type w:val="continuous"/>
          <w:pgSz w:w="11900" w:h="16820"/>
          <w:pgMar w:top="2381" w:right="907" w:bottom="907" w:left="2835" w:header="709" w:footer="709" w:gutter="0"/>
          <w:cols w:num="2" w:space="708"/>
          <w:titlePg/>
          <w:docGrid w:linePitch="360"/>
        </w:sectPr>
      </w:pPr>
    </w:p>
    <w:p w14:paraId="26ED9630" w14:textId="0E80775E" w:rsidR="00CD2EDB" w:rsidRPr="00CD2EDB" w:rsidRDefault="00B607A8" w:rsidP="00CD2EDB">
      <w:pPr>
        <w:pStyle w:val="BasicParagraph"/>
        <w:suppressAutoHyphens/>
        <w:bidi w:val="0"/>
        <w:spacing w:line="240" w:lineRule="auto"/>
        <w:rPr>
          <w:rFonts w:ascii="Arial" w:hAnsi="Arial" w:cs="Arial"/>
          <w:b/>
          <w:bCs/>
          <w:color w:val="AFCA19"/>
          <w:sz w:val="80"/>
          <w:szCs w:val="80"/>
        </w:rPr>
      </w:pPr>
      <w:r>
        <w:rPr>
          <w:rFonts w:ascii="Arial" w:hAnsi="Arial" w:cs="Arial"/>
          <w:b/>
          <w:bCs/>
          <w:noProof/>
          <w:color w:val="007D6C"/>
          <w:sz w:val="72"/>
          <w:szCs w:val="72"/>
        </w:rPr>
        <w:lastRenderedPageBreak/>
        <mc:AlternateContent>
          <mc:Choice Requires="wpg">
            <w:drawing>
              <wp:anchor distT="0" distB="0" distL="114300" distR="114300" simplePos="0" relativeHeight="251657728" behindDoc="0" locked="0" layoutInCell="1" allowOverlap="1" wp14:anchorId="0F834260" wp14:editId="4DD4D9B6">
                <wp:simplePos x="0" y="0"/>
                <wp:positionH relativeFrom="column">
                  <wp:posOffset>-1220470</wp:posOffset>
                </wp:positionH>
                <wp:positionV relativeFrom="paragraph">
                  <wp:posOffset>-932815</wp:posOffset>
                </wp:positionV>
                <wp:extent cx="6386400" cy="244800"/>
                <wp:effectExtent l="0" t="0" r="1905" b="0"/>
                <wp:wrapNone/>
                <wp:docPr id="79" name="Group 79"/>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80" name="Picture 8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81" name="Text Box 81"/>
                        <wps:cNvSpPr txBox="1"/>
                        <wps:spPr>
                          <a:xfrm>
                            <a:off x="0" y="0"/>
                            <a:ext cx="177192" cy="212870"/>
                          </a:xfrm>
                          <a:prstGeom prst="rect">
                            <a:avLst/>
                          </a:prstGeom>
                          <a:noFill/>
                          <a:ln w="6350">
                            <a:noFill/>
                          </a:ln>
                        </wps:spPr>
                        <wps:txbx>
                          <w:txbxContent>
                            <w:p w14:paraId="4786DF18" w14:textId="021355F3" w:rsidR="00B607A8" w:rsidRPr="00CA10D9" w:rsidRDefault="00CA10D9" w:rsidP="00B607A8">
                              <w:pPr>
                                <w:rPr>
                                  <w:rFonts w:ascii="Arial" w:hAnsi="Arial" w:cs="Arial"/>
                                  <w:color w:val="FFFFFF" w:themeColor="background1"/>
                                  <w:sz w:val="14"/>
                                  <w:szCs w:val="14"/>
                                </w:rPr>
                              </w:pPr>
                              <w:r w:rsidRPr="00CA10D9">
                                <w:rPr>
                                  <w:rFonts w:ascii="Arial" w:hAnsi="Arial" w:cs="Arial"/>
                                  <w:color w:val="FFFFFF" w:themeColor="background1"/>
                                  <w:sz w:val="14"/>
                                  <w:szCs w:val="1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59026" y="0"/>
                            <a:ext cx="893268" cy="244800"/>
                          </a:xfrm>
                          <a:prstGeom prst="rect">
                            <a:avLst/>
                          </a:prstGeom>
                          <a:noFill/>
                          <a:ln w="6350">
                            <a:noFill/>
                          </a:ln>
                        </wps:spPr>
                        <wps:txbx>
                          <w:txbxContent>
                            <w:p w14:paraId="7B1FFCAE" w14:textId="77777777" w:rsidR="00B607A8" w:rsidRPr="00CA10D9" w:rsidRDefault="00B607A8" w:rsidP="00B607A8">
                              <w:pPr>
                                <w:rPr>
                                  <w:rFonts w:ascii="Arial" w:hAnsi="Arial" w:cs="Arial"/>
                                  <w:color w:val="FFFFFF" w:themeColor="background1"/>
                                  <w:sz w:val="14"/>
                                  <w:szCs w:val="14"/>
                                </w:rPr>
                              </w:pPr>
                              <w:proofErr w:type="spellStart"/>
                              <w:r w:rsidRPr="00CA10D9">
                                <w:rPr>
                                  <w:rFonts w:ascii="Arial" w:hAnsi="Arial" w:cs="Arial"/>
                                  <w:color w:val="FFFFFF" w:themeColor="background1"/>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34260" id="Group 79" o:spid="_x0000_s1042" style="position:absolute;margin-left:-96.1pt;margin-top:-73.45pt;width:502.85pt;height:19.3pt;z-index:251657728;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">
                <v:shape id="Picture 80" o:spid="_x0000_s1043"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">
                  <v:imagedata r:id="rId10" o:title=""/>
                </v:shape>
                <v:shape id="Text Box 81" o:spid="_x0000_s1044"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" filled="f" stroked="f" strokeweight=".5pt">
                  <v:textbox inset="0,0,0,0">
                    <w:txbxContent>
                      <w:p w14:paraId="4786DF18" w14:textId="021355F3" w:rsidR="00B607A8" w:rsidRPr="00CA10D9" w:rsidRDefault="00CA10D9" w:rsidP="00B607A8">
                        <w:pPr>
                          <w:rPr>
                            <w:rFonts w:ascii="Arial" w:hAnsi="Arial" w:cs="Arial"/>
                            <w:color w:val="FFFFFF" w:themeColor="background1"/>
                            <w:sz w:val="14"/>
                            <w:szCs w:val="14"/>
                          </w:rPr>
                        </w:pPr>
                        <w:r w:rsidRPr="00CA10D9">
                          <w:rPr>
                            <w:rFonts w:ascii="Arial" w:hAnsi="Arial" w:cs="Arial"/>
                            <w:color w:val="FFFFFF" w:themeColor="background1"/>
                            <w:sz w:val="14"/>
                            <w:szCs w:val="14"/>
                          </w:rPr>
                          <w:t>6</w:t>
                        </w:r>
                      </w:p>
                    </w:txbxContent>
                  </v:textbox>
                </v:shape>
                <v:shape id="Text Box 82" o:spid="_x0000_s1045"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" filled="f" stroked="f" strokeweight=".5pt">
                  <v:textbox inset="0,0,0,0">
                    <w:txbxContent>
                      <w:p w14:paraId="7B1FFCAE" w14:textId="77777777" w:rsidR="00B607A8" w:rsidRPr="00CA10D9" w:rsidRDefault="00B607A8" w:rsidP="00B607A8">
                        <w:pPr>
                          <w:rPr>
                            <w:rFonts w:ascii="Arial" w:hAnsi="Arial" w:cs="Arial"/>
                            <w:color w:val="FFFFFF" w:themeColor="background1"/>
                            <w:sz w:val="14"/>
                            <w:szCs w:val="14"/>
                          </w:rPr>
                        </w:pPr>
                        <w:proofErr w:type="spellStart"/>
                        <w:r w:rsidRPr="00CA10D9">
                          <w:rPr>
                            <w:rFonts w:ascii="Arial" w:hAnsi="Arial" w:cs="Arial"/>
                            <w:color w:val="FFFFFF" w:themeColor="background1"/>
                            <w:sz w:val="14"/>
                            <w:szCs w:val="14"/>
                          </w:rPr>
                          <w:t>Better.Connected</w:t>
                        </w:r>
                        <w:proofErr w:type="spellEnd"/>
                      </w:p>
                    </w:txbxContent>
                  </v:textbox>
                </v:shape>
              </v:group>
            </w:pict>
          </mc:Fallback>
        </mc:AlternateContent>
      </w:r>
      <w:r w:rsidR="002B2AF8">
        <w:rPr>
          <w:rFonts w:ascii="Arial" w:hAnsi="Arial" w:cs="Arial"/>
          <w:b/>
          <w:bCs/>
          <w:noProof/>
          <w:color w:val="AFCA19"/>
          <w:sz w:val="80"/>
          <w:szCs w:val="80"/>
        </w:rPr>
        <mc:AlternateContent>
          <mc:Choice Requires="wps">
            <w:drawing>
              <wp:anchor distT="0" distB="0" distL="114300" distR="114300" simplePos="0" relativeHeight="251633152" behindDoc="1" locked="0" layoutInCell="1" allowOverlap="1" wp14:anchorId="28D6DC05" wp14:editId="79B1067C">
                <wp:simplePos x="0" y="0"/>
                <wp:positionH relativeFrom="page">
                  <wp:posOffset>0</wp:posOffset>
                </wp:positionH>
                <wp:positionV relativeFrom="page">
                  <wp:posOffset>0</wp:posOffset>
                </wp:positionV>
                <wp:extent cx="7812000" cy="10692000"/>
                <wp:effectExtent l="0" t="0" r="0" b="1905"/>
                <wp:wrapNone/>
                <wp:docPr id="35" name="Rectangle 35"/>
                <wp:cNvGraphicFramePr/>
                <a:graphic xmlns:a="http://schemas.openxmlformats.org/drawingml/2006/main">
                  <a:graphicData uri="http://schemas.microsoft.com/office/word/2010/wordprocessingShape">
                    <wps:wsp>
                      <wps:cNvSpPr/>
                      <wps:spPr>
                        <a:xfrm>
                          <a:off x="0" y="0"/>
                          <a:ext cx="7812000" cy="10692000"/>
                        </a:xfrm>
                        <a:prstGeom prst="rect">
                          <a:avLst/>
                        </a:prstGeom>
                        <a:solidFill>
                          <a:srgbClr val="147E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A8E6" id="Rectangle 35" o:spid="_x0000_s1026" style="position:absolute;margin-left:0;margin-top:0;width:615.1pt;height:841.9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" fillcolor="#147e6b" stroked="f" strokeweight="1pt">
                <w10:wrap anchorx="page" anchory="page"/>
              </v:rect>
            </w:pict>
          </mc:Fallback>
        </mc:AlternateContent>
      </w:r>
      <w:r w:rsidR="00CD2EDB" w:rsidRPr="00CD2EDB">
        <w:rPr>
          <w:rFonts w:ascii="Arial" w:hAnsi="Arial" w:cs="Arial"/>
          <w:b/>
          <w:bCs/>
          <w:color w:val="AFCA19"/>
          <w:sz w:val="80"/>
          <w:szCs w:val="80"/>
        </w:rPr>
        <w:t>Our Vision:</w:t>
      </w:r>
    </w:p>
    <w:p w14:paraId="37AAEC27" w14:textId="27E26711" w:rsidR="00CD2EDB" w:rsidRPr="002B2AF8" w:rsidRDefault="00CD2EDB" w:rsidP="00CD2EDB">
      <w:pPr>
        <w:pStyle w:val="BasicParagraph"/>
        <w:suppressAutoHyphens/>
        <w:bidi w:val="0"/>
        <w:spacing w:line="240" w:lineRule="auto"/>
        <w:rPr>
          <w:rFonts w:ascii="Arial" w:hAnsi="Arial" w:cs="Arial"/>
          <w:color w:val="FFFFFF" w:themeColor="background1"/>
          <w:sz w:val="46"/>
          <w:szCs w:val="46"/>
          <w14:textOutline w14:w="9525" w14:cap="flat" w14:cmpd="sng" w14:algn="ctr">
            <w14:noFill/>
            <w14:prstDash w14:val="solid"/>
            <w14:round/>
          </w14:textOutline>
        </w:rPr>
      </w:pPr>
      <w:r>
        <w:rPr>
          <w:rFonts w:ascii="Arial" w:hAnsi="Arial" w:cs="Arial"/>
          <w:color w:val="AFCA19"/>
          <w:sz w:val="80"/>
          <w:szCs w:val="80"/>
        </w:rPr>
        <w:t xml:space="preserve">Your first choice for travel, today for </w:t>
      </w:r>
      <w:r w:rsidRPr="00927A51">
        <w:rPr>
          <w:rFonts w:ascii="Arial" w:hAnsi="Arial" w:cs="Arial"/>
          <w:color w:val="AFCA18"/>
          <w:sz w:val="80"/>
          <w:szCs w:val="80"/>
        </w:rPr>
        <w:t>tomorrow</w:t>
      </w:r>
      <w:r>
        <w:rPr>
          <w:rFonts w:ascii="Arial" w:hAnsi="Arial" w:cs="Arial"/>
          <w:color w:val="AFCA19"/>
          <w:sz w:val="80"/>
          <w:szCs w:val="80"/>
        </w:rPr>
        <w:t>.</w:t>
      </w:r>
      <w:r>
        <w:rPr>
          <w:rFonts w:ascii="Arial" w:hAnsi="Arial" w:cs="Arial"/>
          <w:color w:val="AFCA19"/>
          <w:sz w:val="80"/>
          <w:szCs w:val="80"/>
        </w:rPr>
        <w:br/>
      </w:r>
      <w:r>
        <w:rPr>
          <w:rFonts w:ascii="Arial" w:hAnsi="Arial" w:cs="Arial"/>
          <w:color w:val="AFCA19"/>
          <w:sz w:val="80"/>
          <w:szCs w:val="80"/>
        </w:rPr>
        <w:br/>
      </w:r>
      <w:r w:rsidRPr="002B2AF8">
        <w:rPr>
          <w:rFonts w:ascii="Arial" w:hAnsi="Arial" w:cs="Arial"/>
          <w:b/>
          <w:bCs/>
          <w:color w:val="FFFFFF" w:themeColor="background1"/>
          <w:sz w:val="46"/>
          <w:szCs w:val="46"/>
          <w14:textOutline w14:w="9525" w14:cap="flat" w14:cmpd="sng" w14:algn="ctr">
            <w14:noFill/>
            <w14:prstDash w14:val="solid"/>
            <w14:round/>
          </w14:textOutline>
        </w:rPr>
        <w:t>Our Mission:</w:t>
      </w:r>
      <w:r w:rsidRPr="002B2AF8">
        <w:rPr>
          <w:rFonts w:ascii="Arial" w:hAnsi="Arial" w:cs="Arial"/>
          <w:color w:val="FFFFFF" w:themeColor="background1"/>
          <w:sz w:val="46"/>
          <w:szCs w:val="46"/>
          <w14:textOutline w14:w="9525" w14:cap="flat" w14:cmpd="sng" w14:algn="ctr">
            <w14:noFill/>
            <w14:prstDash w14:val="solid"/>
            <w14:round/>
          </w14:textOutline>
        </w:rPr>
        <w:t xml:space="preserve"> </w:t>
      </w:r>
    </w:p>
    <w:p w14:paraId="0EB3D7E7" w14:textId="5DCAA075" w:rsidR="002B2AF8" w:rsidRDefault="00CD2EDB" w:rsidP="002B2AF8">
      <w:pPr>
        <w:pStyle w:val="BasicParagraph"/>
        <w:suppressAutoHyphens/>
        <w:bidi w:val="0"/>
        <w:spacing w:line="240" w:lineRule="auto"/>
        <w:rPr>
          <w:rFonts w:ascii="Arial" w:hAnsi="Arial" w:cs="Arial"/>
          <w:color w:val="FFFFFF" w:themeColor="background1"/>
          <w:sz w:val="46"/>
          <w:szCs w:val="46"/>
          <w14:textOutline w14:w="9525" w14:cap="flat" w14:cmpd="sng" w14:algn="ctr">
            <w14:noFill/>
            <w14:prstDash w14:val="solid"/>
            <w14:round/>
          </w14:textOutline>
        </w:rPr>
      </w:pPr>
      <w:r w:rsidRPr="002B2AF8">
        <w:rPr>
          <w:rFonts w:ascii="Arial" w:hAnsi="Arial" w:cs="Arial"/>
          <w:b/>
          <w:bCs/>
          <w:color w:val="FFFFFF" w:themeColor="background1"/>
          <w:sz w:val="46"/>
          <w:szCs w:val="46"/>
          <w14:textOutline w14:w="9525" w14:cap="flat" w14:cmpd="sng" w14:algn="ctr">
            <w14:noFill/>
            <w14:prstDash w14:val="solid"/>
            <w14:round/>
          </w14:textOutline>
        </w:rPr>
        <w:t xml:space="preserve">To lead the transformation of transport in Northern Ireland: </w:t>
      </w:r>
      <w:r w:rsidRPr="002B2AF8">
        <w:rPr>
          <w:rFonts w:ascii="Arial" w:hAnsi="Arial" w:cs="Arial"/>
          <w:color w:val="FFFFFF" w:themeColor="background1"/>
          <w:sz w:val="46"/>
          <w:szCs w:val="46"/>
          <w14:textOutline w14:w="9525" w14:cap="flat" w14:cmpd="sng" w14:algn="ctr">
            <w14:noFill/>
            <w14:prstDash w14:val="solid"/>
            <w14:round/>
          </w14:textOutline>
        </w:rPr>
        <w:br/>
        <w:t>we will create the advanced public transport services and integrated networks which connect people and communities, enhance the economy and improve health and the environment.</w:t>
      </w:r>
    </w:p>
    <w:p w14:paraId="417A98AC" w14:textId="77777777" w:rsidR="002B2AF8" w:rsidRDefault="002B2AF8">
      <w:pPr>
        <w:rPr>
          <w:rFonts w:ascii="Arial" w:hAnsi="Arial" w:cs="Arial"/>
          <w:color w:val="FFFFFF" w:themeColor="background1"/>
          <w:sz w:val="46"/>
          <w:szCs w:val="46"/>
          <w:lang w:bidi="ar-YE"/>
          <w14:textOutline w14:w="9525" w14:cap="flat" w14:cmpd="sng" w14:algn="ctr">
            <w14:noFill/>
            <w14:prstDash w14:val="solid"/>
            <w14:round/>
          </w14:textOutline>
        </w:rPr>
      </w:pPr>
      <w:r>
        <w:rPr>
          <w:rFonts w:ascii="Arial" w:hAnsi="Arial" w:cs="Arial"/>
          <w:color w:val="FFFFFF" w:themeColor="background1"/>
          <w:sz w:val="46"/>
          <w:szCs w:val="46"/>
          <w14:textOutline w14:w="9525" w14:cap="flat" w14:cmpd="sng" w14:algn="ctr">
            <w14:noFill/>
            <w14:prstDash w14:val="solid"/>
            <w14:round/>
          </w14:textOutline>
        </w:rPr>
        <w:br w:type="page"/>
      </w:r>
    </w:p>
    <w:p w14:paraId="66A18726" w14:textId="77777777" w:rsidR="00CD2EDB" w:rsidRPr="002B2AF8" w:rsidRDefault="00CD2EDB" w:rsidP="002B2AF8">
      <w:pPr>
        <w:pStyle w:val="BasicParagraph"/>
        <w:suppressAutoHyphens/>
        <w:bidi w:val="0"/>
        <w:spacing w:line="240" w:lineRule="auto"/>
        <w:rPr>
          <w:rFonts w:ascii="Arial" w:hAnsi="Arial" w:cs="Arial"/>
          <w:color w:val="FFFFFF" w:themeColor="background1"/>
          <w:sz w:val="46"/>
          <w:szCs w:val="46"/>
          <w14:textOutline w14:w="9525" w14:cap="flat" w14:cmpd="sng" w14:algn="ctr">
            <w14:noFill/>
            <w14:prstDash w14:val="solid"/>
            <w14:round/>
          </w14:textOutline>
        </w:rPr>
        <w:sectPr w:rsidR="00CD2EDB" w:rsidRPr="002B2AF8" w:rsidSect="00CD2EDB">
          <w:type w:val="continuous"/>
          <w:pgSz w:w="11900" w:h="16820"/>
          <w:pgMar w:top="2381" w:right="907" w:bottom="907" w:left="2835" w:header="709" w:footer="709" w:gutter="0"/>
          <w:cols w:space="708"/>
          <w:titlePg/>
          <w:docGrid w:linePitch="360"/>
        </w:sectPr>
      </w:pPr>
    </w:p>
    <w:p w14:paraId="0FC070F4" w14:textId="377384BD" w:rsidR="00B06DCA" w:rsidRDefault="00EC2670" w:rsidP="00B06DCA">
      <w:pPr>
        <w:pStyle w:val="BasicParagraph"/>
        <w:suppressAutoHyphens/>
        <w:bidi w:val="0"/>
        <w:spacing w:line="240" w:lineRule="auto"/>
        <w:rPr>
          <w:rFonts w:asciiTheme="minorBidi" w:hAnsiTheme="minorBidi" w:cstheme="minorBidi"/>
          <w:sz w:val="18"/>
          <w:szCs w:val="18"/>
        </w:rPr>
        <w:sectPr w:rsidR="00B06DCA" w:rsidSect="00B06DCA">
          <w:type w:val="continuous"/>
          <w:pgSz w:w="11900" w:h="16820"/>
          <w:pgMar w:top="2381" w:right="907" w:bottom="907" w:left="2835" w:header="709" w:footer="709" w:gutter="0"/>
          <w:cols w:space="708"/>
          <w:titlePg/>
          <w:docGrid w:linePitch="360"/>
        </w:sectPr>
      </w:pPr>
      <w:r>
        <w:rPr>
          <w:rFonts w:ascii="Arial" w:hAnsi="Arial" w:cs="Arial"/>
          <w:b/>
          <w:bCs/>
          <w:noProof/>
          <w:color w:val="007D6C"/>
          <w:sz w:val="72"/>
          <w:szCs w:val="72"/>
        </w:rPr>
        <w:lastRenderedPageBreak/>
        <mc:AlternateContent>
          <mc:Choice Requires="wpg">
            <w:drawing>
              <wp:anchor distT="0" distB="0" distL="114300" distR="114300" simplePos="0" relativeHeight="251658752" behindDoc="0" locked="0" layoutInCell="1" allowOverlap="1" wp14:anchorId="3EB2B1BF" wp14:editId="1752CE6B">
                <wp:simplePos x="0" y="0"/>
                <wp:positionH relativeFrom="page">
                  <wp:posOffset>579755</wp:posOffset>
                </wp:positionH>
                <wp:positionV relativeFrom="page">
                  <wp:posOffset>575945</wp:posOffset>
                </wp:positionV>
                <wp:extent cx="6386400" cy="244800"/>
                <wp:effectExtent l="0" t="0" r="1905" b="0"/>
                <wp:wrapNone/>
                <wp:docPr id="83" name="Group 83"/>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84" name="Picture 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85" name="Text Box 85"/>
                        <wps:cNvSpPr txBox="1"/>
                        <wps:spPr>
                          <a:xfrm>
                            <a:off x="0" y="0"/>
                            <a:ext cx="177192" cy="212870"/>
                          </a:xfrm>
                          <a:prstGeom prst="rect">
                            <a:avLst/>
                          </a:prstGeom>
                          <a:noFill/>
                          <a:ln w="6350">
                            <a:noFill/>
                          </a:ln>
                        </wps:spPr>
                        <wps:txbx>
                          <w:txbxContent>
                            <w:p w14:paraId="0020A05C" w14:textId="41A485AF" w:rsidR="00B607A8" w:rsidRPr="00E71DC9" w:rsidRDefault="00CA10D9" w:rsidP="00B607A8">
                              <w:pPr>
                                <w:rPr>
                                  <w:rFonts w:ascii="Arial" w:hAnsi="Arial" w:cs="Arial"/>
                                  <w:sz w:val="14"/>
                                  <w:szCs w:val="14"/>
                                </w:rPr>
                              </w:pPr>
                              <w:r>
                                <w:rPr>
                                  <w:rFonts w:ascii="Arial" w:hAnsi="Arial" w:cs="Arial"/>
                                  <w:sz w:val="14"/>
                                  <w:szCs w:val="1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159026" y="0"/>
                            <a:ext cx="893268" cy="244800"/>
                          </a:xfrm>
                          <a:prstGeom prst="rect">
                            <a:avLst/>
                          </a:prstGeom>
                          <a:noFill/>
                          <a:ln w="6350">
                            <a:noFill/>
                          </a:ln>
                        </wps:spPr>
                        <wps:txbx>
                          <w:txbxContent>
                            <w:p w14:paraId="738C22DC"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2B1BF" id="Group 83" o:spid="_x0000_s1046" style="position:absolute;margin-left:45.65pt;margin-top:45.35pt;width:502.85pt;height:19.3pt;z-index:251658752;mso-position-horizontal-relative:page;mso-position-vertical-relative:page;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">
                <v:shape id="Picture 84" o:spid="_x0000_s1047"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">
                  <v:imagedata r:id="rId10" o:title=""/>
                </v:shape>
                <v:shape id="Text Box 85" o:spid="_x0000_s1048"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" filled="f" stroked="f" strokeweight=".5pt">
                  <v:textbox inset="0,0,0,0">
                    <w:txbxContent>
                      <w:p w14:paraId="0020A05C" w14:textId="41A485AF" w:rsidR="00B607A8" w:rsidRPr="00E71DC9" w:rsidRDefault="00CA10D9" w:rsidP="00B607A8">
                        <w:pPr>
                          <w:rPr>
                            <w:rFonts w:ascii="Arial" w:hAnsi="Arial" w:cs="Arial"/>
                            <w:sz w:val="14"/>
                            <w:szCs w:val="14"/>
                          </w:rPr>
                        </w:pPr>
                        <w:r>
                          <w:rPr>
                            <w:rFonts w:ascii="Arial" w:hAnsi="Arial" w:cs="Arial"/>
                            <w:sz w:val="14"/>
                            <w:szCs w:val="14"/>
                          </w:rPr>
                          <w:t>7</w:t>
                        </w:r>
                      </w:p>
                    </w:txbxContent>
                  </v:textbox>
                </v:shape>
                <v:shape id="Text Box 86" o:spid="_x0000_s1049"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" filled="f" stroked="f" strokeweight=".5pt">
                  <v:textbox inset="0,0,0,0">
                    <w:txbxContent>
                      <w:p w14:paraId="738C22DC"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w10:wrap anchorx="page" anchory="page"/>
              </v:group>
            </w:pict>
          </mc:Fallback>
        </mc:AlternateContent>
      </w:r>
      <w:r w:rsidR="00B06DCA">
        <w:rPr>
          <w:rFonts w:ascii="Arial" w:hAnsi="Arial" w:cs="Arial"/>
          <w:b/>
          <w:bCs/>
          <w:color w:val="429099"/>
          <w:sz w:val="52"/>
          <w:szCs w:val="52"/>
        </w:rPr>
        <w:t>The Translink Spirit</w:t>
      </w:r>
    </w:p>
    <w:p w14:paraId="5021236A" w14:textId="1EB59721" w:rsidR="00B06DCA" w:rsidRPr="00B06DCA" w:rsidRDefault="00B06DCA" w:rsidP="00B06DCA">
      <w:pPr>
        <w:pStyle w:val="BasicParagraph"/>
        <w:suppressAutoHyphens/>
        <w:bidi w:val="0"/>
        <w:spacing w:line="240" w:lineRule="auto"/>
        <w:rPr>
          <w:rFonts w:asciiTheme="minorBidi" w:hAnsiTheme="minorBidi" w:cstheme="minorBidi"/>
          <w:sz w:val="18"/>
          <w:szCs w:val="18"/>
        </w:rPr>
      </w:pPr>
    </w:p>
    <w:p w14:paraId="22588508" w14:textId="77777777" w:rsidR="00B06DCA" w:rsidRPr="00B06DCA" w:rsidRDefault="00B06DCA" w:rsidP="00B06DCA">
      <w:pPr>
        <w:pStyle w:val="BasicParagraph"/>
        <w:suppressAutoHyphens/>
        <w:bidi w:val="0"/>
        <w:spacing w:line="240" w:lineRule="auto"/>
        <w:rPr>
          <w:rFonts w:asciiTheme="minorBidi" w:hAnsiTheme="minorBidi" w:cstheme="minorBidi"/>
          <w:sz w:val="18"/>
          <w:szCs w:val="18"/>
        </w:rPr>
      </w:pPr>
    </w:p>
    <w:p w14:paraId="42F1CA6E" w14:textId="403160A0" w:rsidR="00B06DCA" w:rsidRPr="00393AE2" w:rsidRDefault="00B06DCA" w:rsidP="00393AE2">
      <w:pPr>
        <w:pStyle w:val="BasicParagraph"/>
        <w:suppressAutoHyphens/>
        <w:bidi w:val="0"/>
        <w:spacing w:line="240" w:lineRule="auto"/>
        <w:rPr>
          <w:rFonts w:asciiTheme="minorBidi" w:hAnsiTheme="minorBidi" w:cstheme="minorBidi"/>
          <w:sz w:val="20"/>
          <w:szCs w:val="20"/>
        </w:rPr>
      </w:pPr>
      <w:r w:rsidRPr="00393AE2">
        <w:rPr>
          <w:rFonts w:asciiTheme="minorBidi" w:hAnsiTheme="minorBidi" w:cstheme="minorBidi"/>
          <w:sz w:val="20"/>
          <w:szCs w:val="20"/>
        </w:rPr>
        <w:t xml:space="preserve">Our Translink Spirit underpins everything that we do and helps ensure we are </w:t>
      </w:r>
      <w:proofErr w:type="spellStart"/>
      <w:r w:rsidRPr="00393AE2">
        <w:rPr>
          <w:rFonts w:asciiTheme="minorBidi" w:hAnsiTheme="minorBidi" w:cstheme="minorBidi"/>
          <w:sz w:val="20"/>
          <w:szCs w:val="20"/>
        </w:rPr>
        <w:t>Better.Connected</w:t>
      </w:r>
      <w:proofErr w:type="spellEnd"/>
      <w:r w:rsidRPr="00393AE2">
        <w:rPr>
          <w:rFonts w:asciiTheme="minorBidi" w:hAnsiTheme="minorBidi" w:cstheme="minorBidi"/>
          <w:sz w:val="20"/>
          <w:szCs w:val="20"/>
        </w:rPr>
        <w:t>. It shapes our culture and the way we do things. Our people are encouraged to be respectful and inclusive of everyone, to work together, to connect with customers and stakeholders, to motivate each other and to do things better. Our Spirit guides us to act responsibly, with integrity, and innovation and to succeed in delivering on our goals and creating ‘wellbeing for all’.  Keeping customers and staff safe remains at the core of how we work.</w:t>
      </w:r>
    </w:p>
    <w:p w14:paraId="185C7A49" w14:textId="1E1CD49B" w:rsidR="00B06DCA" w:rsidRDefault="00B06DCA" w:rsidP="00B06DCA">
      <w:pPr>
        <w:pStyle w:val="BasicParagraph"/>
        <w:suppressAutoHyphens/>
        <w:bidi w:val="0"/>
        <w:spacing w:line="240" w:lineRule="auto"/>
        <w:rPr>
          <w:rFonts w:asciiTheme="minorBidi" w:hAnsiTheme="minorBidi" w:cstheme="minorBidi"/>
          <w:sz w:val="18"/>
          <w:szCs w:val="18"/>
        </w:rPr>
      </w:pPr>
    </w:p>
    <w:p w14:paraId="61754BA2" w14:textId="53150A83" w:rsidR="00B06DCA" w:rsidRDefault="00B06DCA" w:rsidP="00B06DCA">
      <w:pPr>
        <w:pStyle w:val="BasicParagraph"/>
        <w:suppressAutoHyphens/>
        <w:bidi w:val="0"/>
        <w:spacing w:line="240" w:lineRule="auto"/>
        <w:rPr>
          <w:rFonts w:asciiTheme="minorBidi" w:hAnsiTheme="minorBidi" w:cstheme="minorBidi"/>
          <w:sz w:val="18"/>
          <w:szCs w:val="18"/>
        </w:rPr>
      </w:pPr>
      <w:r>
        <w:rPr>
          <w:rFonts w:asciiTheme="minorBidi" w:hAnsiTheme="minorBidi" w:cstheme="minorBidi"/>
          <w:noProof/>
          <w:sz w:val="18"/>
          <w:szCs w:val="18"/>
        </w:rPr>
        <w:drawing>
          <wp:anchor distT="0" distB="0" distL="114300" distR="114300" simplePos="0" relativeHeight="251640320" behindDoc="1" locked="0" layoutInCell="1" allowOverlap="1" wp14:anchorId="2C2F8F27" wp14:editId="5EC58CA7">
            <wp:simplePos x="0" y="0"/>
            <wp:positionH relativeFrom="page">
              <wp:posOffset>0</wp:posOffset>
            </wp:positionH>
            <wp:positionV relativeFrom="page">
              <wp:posOffset>3530600</wp:posOffset>
            </wp:positionV>
            <wp:extent cx="7544795" cy="7137400"/>
            <wp:effectExtent l="0" t="0" r="0" b="0"/>
            <wp:wrapTight wrapText="bothSides">
              <wp:wrapPolygon edited="0">
                <wp:start x="2872" y="0"/>
                <wp:lineTo x="2400" y="269"/>
                <wp:lineTo x="1891" y="615"/>
                <wp:lineTo x="1818" y="730"/>
                <wp:lineTo x="1745" y="1230"/>
                <wp:lineTo x="0" y="1422"/>
                <wp:lineTo x="0" y="21562"/>
                <wp:lineTo x="21562" y="21562"/>
                <wp:lineTo x="21562" y="1422"/>
                <wp:lineTo x="19962" y="1230"/>
                <wp:lineTo x="19926" y="730"/>
                <wp:lineTo x="19889" y="615"/>
                <wp:lineTo x="18907" y="0"/>
                <wp:lineTo x="2872"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0229" cy="7142541"/>
                    </a:xfrm>
                    <a:prstGeom prst="rect">
                      <a:avLst/>
                    </a:prstGeom>
                  </pic:spPr>
                </pic:pic>
              </a:graphicData>
            </a:graphic>
            <wp14:sizeRelH relativeFrom="margin">
              <wp14:pctWidth>0</wp14:pctWidth>
            </wp14:sizeRelH>
            <wp14:sizeRelV relativeFrom="margin">
              <wp14:pctHeight>0</wp14:pctHeight>
            </wp14:sizeRelV>
          </wp:anchor>
        </w:drawing>
      </w:r>
    </w:p>
    <w:p w14:paraId="79558033" w14:textId="602425DA" w:rsidR="00B06DCA" w:rsidRDefault="00B06DCA" w:rsidP="00B06DCA">
      <w:pPr>
        <w:pStyle w:val="BasicParagraph"/>
        <w:suppressAutoHyphens/>
        <w:bidi w:val="0"/>
        <w:spacing w:line="240" w:lineRule="auto"/>
        <w:rPr>
          <w:rFonts w:asciiTheme="minorBidi" w:hAnsiTheme="minorBidi" w:cstheme="minorBidi"/>
          <w:sz w:val="18"/>
          <w:szCs w:val="18"/>
        </w:rPr>
      </w:pPr>
    </w:p>
    <w:p w14:paraId="7323C1BD" w14:textId="4F585C24" w:rsidR="008B14DD" w:rsidRPr="008B14DD" w:rsidRDefault="008B14DD" w:rsidP="008B14DD">
      <w:pPr>
        <w:pStyle w:val="BasicParagraph"/>
        <w:suppressAutoHyphens/>
        <w:bidi w:val="0"/>
        <w:spacing w:line="240" w:lineRule="auto"/>
        <w:rPr>
          <w:rFonts w:ascii="Arial" w:hAnsi="Arial" w:cs="Arial"/>
          <w:b/>
          <w:bCs/>
          <w:color w:val="FFFFFF" w:themeColor="background1"/>
          <w:sz w:val="52"/>
          <w:szCs w:val="52"/>
          <w14:textOutline w14:w="9525" w14:cap="flat" w14:cmpd="sng" w14:algn="ctr">
            <w14:noFill/>
            <w14:prstDash w14:val="solid"/>
            <w14:round/>
          </w14:textOutline>
        </w:rPr>
      </w:pPr>
      <w:r>
        <w:rPr>
          <w:rFonts w:asciiTheme="minorBidi" w:hAnsiTheme="minorBidi" w:cstheme="minorBidi"/>
          <w:noProof/>
          <w:sz w:val="18"/>
          <w:szCs w:val="18"/>
        </w:rPr>
        <w:drawing>
          <wp:anchor distT="0" distB="0" distL="114300" distR="114300" simplePos="0" relativeHeight="251641344" behindDoc="1" locked="0" layoutInCell="1" allowOverlap="1" wp14:anchorId="01FBF7C4" wp14:editId="5BB1BBD5">
            <wp:simplePos x="0" y="0"/>
            <wp:positionH relativeFrom="page">
              <wp:posOffset>0</wp:posOffset>
            </wp:positionH>
            <wp:positionV relativeFrom="page">
              <wp:posOffset>0</wp:posOffset>
            </wp:positionV>
            <wp:extent cx="7560000" cy="10692000"/>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8B14DD">
        <w:rPr>
          <w:rFonts w:ascii="Arial" w:hAnsi="Arial" w:cs="Arial"/>
          <w:b/>
          <w:bCs/>
          <w:color w:val="FFFFFF" w:themeColor="background1"/>
          <w:sz w:val="52"/>
          <w:szCs w:val="52"/>
          <w14:textOutline w14:w="9525" w14:cap="flat" w14:cmpd="sng" w14:algn="ctr">
            <w14:noFill/>
            <w14:prstDash w14:val="solid"/>
            <w14:round/>
          </w14:textOutline>
        </w:rPr>
        <w:t>Continuous</w:t>
      </w:r>
      <w:r w:rsidRPr="008B14DD">
        <w:rPr>
          <w:rFonts w:ascii="Arial" w:hAnsi="Arial" w:cs="Arial"/>
          <w:b/>
          <w:bCs/>
          <w:color w:val="FFFFFF" w:themeColor="background1"/>
          <w:sz w:val="52"/>
          <w:szCs w:val="52"/>
          <w14:textOutline w14:w="9525" w14:cap="flat" w14:cmpd="sng" w14:algn="ctr">
            <w14:noFill/>
            <w14:prstDash w14:val="solid"/>
            <w14:round/>
          </w14:textOutline>
        </w:rPr>
        <w:br/>
        <w:t>Imp</w:t>
      </w:r>
      <w:r w:rsidR="00B607A8">
        <w:rPr>
          <w:rFonts w:ascii="Arial" w:hAnsi="Arial" w:cs="Arial"/>
          <w:b/>
          <w:bCs/>
          <w:noProof/>
          <w:color w:val="007D6C"/>
          <w:sz w:val="72"/>
          <w:szCs w:val="72"/>
        </w:rPr>
        <mc:AlternateContent>
          <mc:Choice Requires="wpg">
            <w:drawing>
              <wp:anchor distT="0" distB="0" distL="114300" distR="114300" simplePos="0" relativeHeight="251659776" behindDoc="0" locked="0" layoutInCell="1" allowOverlap="1" wp14:anchorId="0BD39FAE" wp14:editId="4C7FBA10">
                <wp:simplePos x="0" y="0"/>
                <wp:positionH relativeFrom="column">
                  <wp:posOffset>-1220470</wp:posOffset>
                </wp:positionH>
                <wp:positionV relativeFrom="paragraph">
                  <wp:posOffset>-932815</wp:posOffset>
                </wp:positionV>
                <wp:extent cx="6386400" cy="244800"/>
                <wp:effectExtent l="0" t="0" r="1905" b="0"/>
                <wp:wrapNone/>
                <wp:docPr id="87" name="Group 87"/>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88" name="Picture 8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89" name="Text Box 89"/>
                        <wps:cNvSpPr txBox="1"/>
                        <wps:spPr>
                          <a:xfrm>
                            <a:off x="0" y="0"/>
                            <a:ext cx="177192" cy="212870"/>
                          </a:xfrm>
                          <a:prstGeom prst="rect">
                            <a:avLst/>
                          </a:prstGeom>
                          <a:noFill/>
                          <a:ln w="6350">
                            <a:noFill/>
                          </a:ln>
                        </wps:spPr>
                        <wps:txbx>
                          <w:txbxContent>
                            <w:p w14:paraId="36EC0DAE" w14:textId="0FCCFE8E" w:rsidR="00B607A8" w:rsidRPr="00CA10D9" w:rsidRDefault="00CA10D9" w:rsidP="00B607A8">
                              <w:pPr>
                                <w:rPr>
                                  <w:rFonts w:ascii="Arial" w:hAnsi="Arial" w:cs="Arial"/>
                                  <w:color w:val="FFFFFF" w:themeColor="background1"/>
                                  <w:sz w:val="14"/>
                                  <w:szCs w:val="14"/>
                                </w:rPr>
                              </w:pPr>
                              <w:r w:rsidRPr="00CA10D9">
                                <w:rPr>
                                  <w:rFonts w:ascii="Arial" w:hAnsi="Arial" w:cs="Arial"/>
                                  <w:color w:val="FFFFFF" w:themeColor="background1"/>
                                  <w:sz w:val="14"/>
                                  <w:szCs w:val="1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59026" y="0"/>
                            <a:ext cx="893268" cy="244800"/>
                          </a:xfrm>
                          <a:prstGeom prst="rect">
                            <a:avLst/>
                          </a:prstGeom>
                          <a:noFill/>
                          <a:ln w="6350">
                            <a:noFill/>
                          </a:ln>
                        </wps:spPr>
                        <wps:txbx>
                          <w:txbxContent>
                            <w:p w14:paraId="55396A73" w14:textId="77777777" w:rsidR="00B607A8" w:rsidRPr="00CA10D9" w:rsidRDefault="00B607A8" w:rsidP="00B607A8">
                              <w:pPr>
                                <w:rPr>
                                  <w:rFonts w:ascii="Arial" w:hAnsi="Arial" w:cs="Arial"/>
                                  <w:color w:val="FFFFFF" w:themeColor="background1"/>
                                  <w:sz w:val="14"/>
                                  <w:szCs w:val="14"/>
                                </w:rPr>
                              </w:pPr>
                              <w:proofErr w:type="spellStart"/>
                              <w:r w:rsidRPr="00CA10D9">
                                <w:rPr>
                                  <w:rFonts w:ascii="Arial" w:hAnsi="Arial" w:cs="Arial"/>
                                  <w:color w:val="FFFFFF" w:themeColor="background1"/>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39FAE" id="Group 87" o:spid="_x0000_s1050" style="position:absolute;margin-left:-96.1pt;margin-top:-73.45pt;width:502.85pt;height:19.3pt;z-index:251659776;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">
                <v:shape id="Picture 88" o:spid="_x0000_s1051"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">
                  <v:imagedata r:id="rId10" o:title=""/>
                </v:shape>
                <v:shape id="Text Box 89" o:spid="_x0000_s1052"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" filled="f" stroked="f" strokeweight=".5pt">
                  <v:textbox inset="0,0,0,0">
                    <w:txbxContent>
                      <w:p w14:paraId="36EC0DAE" w14:textId="0FCCFE8E" w:rsidR="00B607A8" w:rsidRPr="00CA10D9" w:rsidRDefault="00CA10D9" w:rsidP="00B607A8">
                        <w:pPr>
                          <w:rPr>
                            <w:rFonts w:ascii="Arial" w:hAnsi="Arial" w:cs="Arial"/>
                            <w:color w:val="FFFFFF" w:themeColor="background1"/>
                            <w:sz w:val="14"/>
                            <w:szCs w:val="14"/>
                          </w:rPr>
                        </w:pPr>
                        <w:r w:rsidRPr="00CA10D9">
                          <w:rPr>
                            <w:rFonts w:ascii="Arial" w:hAnsi="Arial" w:cs="Arial"/>
                            <w:color w:val="FFFFFF" w:themeColor="background1"/>
                            <w:sz w:val="14"/>
                            <w:szCs w:val="14"/>
                          </w:rPr>
                          <w:t>8</w:t>
                        </w:r>
                      </w:p>
                    </w:txbxContent>
                  </v:textbox>
                </v:shape>
                <v:shape id="Text Box 90" o:spid="_x0000_s1053"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" filled="f" stroked="f" strokeweight=".5pt">
                  <v:textbox inset="0,0,0,0">
                    <w:txbxContent>
                      <w:p w14:paraId="55396A73" w14:textId="77777777" w:rsidR="00B607A8" w:rsidRPr="00CA10D9" w:rsidRDefault="00B607A8" w:rsidP="00B607A8">
                        <w:pPr>
                          <w:rPr>
                            <w:rFonts w:ascii="Arial" w:hAnsi="Arial" w:cs="Arial"/>
                            <w:color w:val="FFFFFF" w:themeColor="background1"/>
                            <w:sz w:val="14"/>
                            <w:szCs w:val="14"/>
                          </w:rPr>
                        </w:pPr>
                        <w:proofErr w:type="spellStart"/>
                        <w:r w:rsidRPr="00CA10D9">
                          <w:rPr>
                            <w:rFonts w:ascii="Arial" w:hAnsi="Arial" w:cs="Arial"/>
                            <w:color w:val="FFFFFF" w:themeColor="background1"/>
                            <w:sz w:val="14"/>
                            <w:szCs w:val="14"/>
                          </w:rPr>
                          <w:t>Better.Connected</w:t>
                        </w:r>
                        <w:proofErr w:type="spellEnd"/>
                      </w:p>
                    </w:txbxContent>
                  </v:textbox>
                </v:shape>
              </v:group>
            </w:pict>
          </mc:Fallback>
        </mc:AlternateContent>
      </w:r>
      <w:r w:rsidRPr="008B14DD">
        <w:rPr>
          <w:rFonts w:ascii="Arial" w:hAnsi="Arial" w:cs="Arial"/>
          <w:b/>
          <w:bCs/>
          <w:color w:val="FFFFFF" w:themeColor="background1"/>
          <w:sz w:val="52"/>
          <w:szCs w:val="52"/>
          <w14:textOutline w14:w="9525" w14:cap="flat" w14:cmpd="sng" w14:algn="ctr">
            <w14:noFill/>
            <w14:prstDash w14:val="solid"/>
            <w14:round/>
          </w14:textOutline>
        </w:rPr>
        <w:t xml:space="preserve">rovement </w:t>
      </w:r>
    </w:p>
    <w:p w14:paraId="3DCC71A9" w14:textId="0AC13CA2" w:rsidR="008B14DD" w:rsidRPr="008B14DD" w:rsidRDefault="008B14DD" w:rsidP="008B14DD">
      <w:pPr>
        <w:pStyle w:val="BasicParagraph"/>
        <w:suppressAutoHyphens/>
        <w:bidi w:val="0"/>
        <w:spacing w:line="240" w:lineRule="auto"/>
        <w:rPr>
          <w:rFonts w:ascii="Arial" w:hAnsi="Arial" w:cs="Arial"/>
          <w:color w:val="FFFFFF" w:themeColor="background1"/>
          <w:sz w:val="44"/>
          <w:szCs w:val="44"/>
          <w14:textOutline w14:w="9525" w14:cap="flat" w14:cmpd="sng" w14:algn="ctr">
            <w14:noFill/>
            <w14:prstDash w14:val="solid"/>
            <w14:round/>
          </w14:textOutline>
        </w:rPr>
      </w:pPr>
    </w:p>
    <w:p w14:paraId="67313FED" w14:textId="587514D8" w:rsidR="008B14DD" w:rsidRPr="008B14DD" w:rsidRDefault="008B14DD" w:rsidP="008B14DD">
      <w:pPr>
        <w:pStyle w:val="BasicParagraph"/>
        <w:suppressAutoHyphens/>
        <w:bidi w:val="0"/>
        <w:spacing w:line="240" w:lineRule="auto"/>
        <w:rPr>
          <w:rFonts w:ascii="Arial" w:hAnsi="Arial" w:cs="Arial"/>
          <w:color w:val="FFFFFF" w:themeColor="background1"/>
          <w:sz w:val="44"/>
          <w:szCs w:val="44"/>
          <w14:textOutline w14:w="9525" w14:cap="flat" w14:cmpd="sng" w14:algn="ctr">
            <w14:noFill/>
            <w14:prstDash w14:val="solid"/>
            <w14:round/>
          </w14:textOutline>
        </w:rPr>
      </w:pPr>
      <w:r w:rsidRPr="008B14DD">
        <w:rPr>
          <w:rFonts w:ascii="Arial" w:hAnsi="Arial" w:cs="Arial"/>
          <w:color w:val="FFFFFF" w:themeColor="background1"/>
          <w:sz w:val="44"/>
          <w:szCs w:val="44"/>
          <w14:textOutline w14:w="9525" w14:cap="flat" w14:cmpd="sng" w14:algn="ctr">
            <w14:noFill/>
            <w14:prstDash w14:val="solid"/>
            <w14:round/>
          </w14:textOutline>
        </w:rPr>
        <w:t xml:space="preserve">This is how we’ll deliver an excellent service for all our passengers. </w:t>
      </w:r>
    </w:p>
    <w:p w14:paraId="676E57A3" w14:textId="076F85E1" w:rsidR="008B14DD" w:rsidRPr="008B14DD" w:rsidRDefault="008B14DD" w:rsidP="008B14DD">
      <w:pPr>
        <w:pStyle w:val="BasicParagraph"/>
        <w:suppressAutoHyphens/>
        <w:bidi w:val="0"/>
        <w:spacing w:line="240" w:lineRule="auto"/>
        <w:rPr>
          <w:rFonts w:ascii="Arial" w:hAnsi="Arial" w:cs="Arial"/>
          <w:color w:val="FFFFFF" w:themeColor="background1"/>
          <w:sz w:val="28"/>
          <w:szCs w:val="28"/>
          <w14:textOutline w14:w="9525" w14:cap="flat" w14:cmpd="sng" w14:algn="ctr">
            <w14:noFill/>
            <w14:prstDash w14:val="solid"/>
            <w14:round/>
          </w14:textOutline>
        </w:rPr>
      </w:pPr>
    </w:p>
    <w:p w14:paraId="0F2501AD" w14:textId="06CDE770" w:rsidR="008B14DD" w:rsidRDefault="008B14DD" w:rsidP="008B14DD">
      <w:pPr>
        <w:pStyle w:val="BasicParagraph"/>
        <w:suppressAutoHyphens/>
        <w:bidi w:val="0"/>
        <w:spacing w:line="240" w:lineRule="auto"/>
        <w:rPr>
          <w:rFonts w:ascii="Arial" w:hAnsi="Arial" w:cs="Arial"/>
          <w:color w:val="FFFFFF" w:themeColor="background1"/>
          <w:sz w:val="28"/>
          <w:szCs w:val="28"/>
          <w14:textOutline w14:w="9525" w14:cap="flat" w14:cmpd="sng" w14:algn="ctr">
            <w14:noFill/>
            <w14:prstDash w14:val="solid"/>
            <w14:round/>
          </w14:textOutline>
        </w:rPr>
      </w:pPr>
      <w:r w:rsidRPr="008B14DD">
        <w:rPr>
          <w:rFonts w:ascii="Arial" w:hAnsi="Arial" w:cs="Arial"/>
          <w:color w:val="FFFFFF" w:themeColor="background1"/>
          <w:sz w:val="28"/>
          <w:szCs w:val="28"/>
          <w14:textOutline w14:w="9525" w14:cap="flat" w14:cmpd="sng" w14:algn="ctr">
            <w14:noFill/>
            <w14:prstDash w14:val="solid"/>
            <w14:round/>
          </w14:textOutline>
        </w:rPr>
        <w:t>Our goals are to aim for zero safety incidents and set high standards for punctuality and reliability.</w:t>
      </w:r>
    </w:p>
    <w:p w14:paraId="243473C1" w14:textId="2A5D1D83" w:rsidR="008B14DD" w:rsidRDefault="008B14DD" w:rsidP="008B14DD">
      <w:pPr>
        <w:pStyle w:val="BasicParagraph"/>
        <w:suppressAutoHyphens/>
        <w:bidi w:val="0"/>
        <w:spacing w:line="240" w:lineRule="auto"/>
        <w:rPr>
          <w:rFonts w:ascii="Arial" w:hAnsi="Arial" w:cs="Arial"/>
          <w:color w:val="FFFFFF" w:themeColor="background1"/>
          <w:sz w:val="28"/>
          <w:szCs w:val="28"/>
          <w14:textOutline w14:w="9525" w14:cap="flat" w14:cmpd="sng" w14:algn="ctr">
            <w14:noFill/>
            <w14:prstDash w14:val="solid"/>
            <w14:round/>
          </w14:textOutline>
        </w:rPr>
      </w:pPr>
    </w:p>
    <w:p w14:paraId="1BAF0C7C" w14:textId="30573F21" w:rsidR="008B14DD" w:rsidRDefault="008B14DD">
      <w:pPr>
        <w:rPr>
          <w:rFonts w:ascii="Arial" w:hAnsi="Arial" w:cs="Arial"/>
          <w:color w:val="FFFFFF" w:themeColor="background1"/>
          <w:sz w:val="28"/>
          <w:szCs w:val="28"/>
          <w:lang w:bidi="ar-YE"/>
          <w14:textOutline w14:w="9525" w14:cap="flat" w14:cmpd="sng" w14:algn="ctr">
            <w14:noFill/>
            <w14:prstDash w14:val="solid"/>
            <w14:round/>
          </w14:textOutline>
        </w:rPr>
      </w:pPr>
      <w:r>
        <w:rPr>
          <w:rFonts w:ascii="Arial" w:hAnsi="Arial" w:cs="Arial"/>
          <w:color w:val="FFFFFF" w:themeColor="background1"/>
          <w:sz w:val="28"/>
          <w:szCs w:val="28"/>
          <w14:textOutline w14:w="9525" w14:cap="flat" w14:cmpd="sng" w14:algn="ctr">
            <w14:noFill/>
            <w14:prstDash w14:val="solid"/>
            <w14:round/>
          </w14:textOutline>
        </w:rPr>
        <w:br w:type="page"/>
      </w:r>
    </w:p>
    <w:p w14:paraId="3AFD5EA5" w14:textId="77777777" w:rsidR="00393AE2" w:rsidRDefault="00393AE2" w:rsidP="002B00F8">
      <w:pPr>
        <w:pStyle w:val="BasicParagraph"/>
        <w:suppressAutoHyphens/>
        <w:bidi w:val="0"/>
        <w:spacing w:line="240" w:lineRule="auto"/>
        <w:rPr>
          <w:rFonts w:ascii="Arial" w:hAnsi="Arial" w:cs="Arial"/>
          <w:b/>
          <w:bCs/>
          <w:sz w:val="20"/>
          <w:szCs w:val="20"/>
        </w:rPr>
        <w:sectPr w:rsidR="00393AE2" w:rsidSect="00EC2670">
          <w:type w:val="continuous"/>
          <w:pgSz w:w="11900" w:h="16820"/>
          <w:pgMar w:top="2213" w:right="907" w:bottom="907" w:left="2835" w:header="709" w:footer="709" w:gutter="0"/>
          <w:cols w:space="708"/>
          <w:titlePg/>
          <w:docGrid w:linePitch="360"/>
        </w:sectPr>
      </w:pPr>
    </w:p>
    <w:p w14:paraId="5C6F2FAE" w14:textId="77777777" w:rsidR="002B00F8" w:rsidRPr="00393AE2" w:rsidRDefault="002B00F8" w:rsidP="002B00F8">
      <w:pPr>
        <w:pStyle w:val="BasicParagraph"/>
        <w:suppressAutoHyphens/>
        <w:bidi w:val="0"/>
        <w:spacing w:line="240" w:lineRule="auto"/>
        <w:rPr>
          <w:rFonts w:ascii="Arial" w:hAnsi="Arial" w:cs="Arial"/>
          <w:b/>
          <w:bCs/>
          <w:sz w:val="20"/>
          <w:szCs w:val="20"/>
        </w:rPr>
      </w:pPr>
      <w:r w:rsidRPr="00393AE2">
        <w:rPr>
          <w:rFonts w:ascii="Arial" w:hAnsi="Arial" w:cs="Arial"/>
          <w:b/>
          <w:bCs/>
          <w:sz w:val="20"/>
          <w:szCs w:val="20"/>
        </w:rPr>
        <w:lastRenderedPageBreak/>
        <w:t>Even better safety performance</w:t>
      </w:r>
    </w:p>
    <w:p w14:paraId="308504B2" w14:textId="57080F73" w:rsidR="002B00F8" w:rsidRPr="00393AE2" w:rsidRDefault="002B00F8" w:rsidP="002B00F8">
      <w:pPr>
        <w:pStyle w:val="BasicParagraph"/>
        <w:suppressAutoHyphens/>
        <w:bidi w:val="0"/>
        <w:spacing w:line="240" w:lineRule="auto"/>
        <w:rPr>
          <w:rFonts w:ascii="Arial" w:hAnsi="Arial" w:cs="Arial"/>
          <w:sz w:val="20"/>
          <w:szCs w:val="20"/>
        </w:rPr>
      </w:pPr>
      <w:r w:rsidRPr="00393AE2">
        <w:rPr>
          <w:rFonts w:ascii="Arial" w:hAnsi="Arial" w:cs="Arial"/>
          <w:sz w:val="20"/>
          <w:szCs w:val="20"/>
        </w:rPr>
        <w:t>Safety is our number on</w:t>
      </w:r>
      <w:r w:rsidR="00B607A8">
        <w:rPr>
          <w:rFonts w:ascii="Arial" w:hAnsi="Arial" w:cs="Arial"/>
          <w:b/>
          <w:bCs/>
          <w:noProof/>
          <w:color w:val="007D6C"/>
          <w:sz w:val="72"/>
          <w:szCs w:val="72"/>
        </w:rPr>
        <mc:AlternateContent>
          <mc:Choice Requires="wpg">
            <w:drawing>
              <wp:anchor distT="0" distB="0" distL="114300" distR="114300" simplePos="0" relativeHeight="251660800" behindDoc="0" locked="0" layoutInCell="1" allowOverlap="1" wp14:anchorId="6B458B89" wp14:editId="5B11CFED">
                <wp:simplePos x="0" y="0"/>
                <wp:positionH relativeFrom="page">
                  <wp:posOffset>579755</wp:posOffset>
                </wp:positionH>
                <wp:positionV relativeFrom="page">
                  <wp:posOffset>575945</wp:posOffset>
                </wp:positionV>
                <wp:extent cx="6386400" cy="244800"/>
                <wp:effectExtent l="0" t="0" r="1905" b="0"/>
                <wp:wrapNone/>
                <wp:docPr id="91" name="Group 91"/>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92" name="Picture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93" name="Text Box 93"/>
                        <wps:cNvSpPr txBox="1"/>
                        <wps:spPr>
                          <a:xfrm>
                            <a:off x="0" y="0"/>
                            <a:ext cx="177192" cy="212870"/>
                          </a:xfrm>
                          <a:prstGeom prst="rect">
                            <a:avLst/>
                          </a:prstGeom>
                          <a:noFill/>
                          <a:ln w="6350">
                            <a:noFill/>
                          </a:ln>
                        </wps:spPr>
                        <wps:txbx>
                          <w:txbxContent>
                            <w:p w14:paraId="34C469ED" w14:textId="6B2F6DFE" w:rsidR="00B607A8" w:rsidRPr="00E71DC9" w:rsidRDefault="00CA10D9" w:rsidP="00B607A8">
                              <w:pPr>
                                <w:rPr>
                                  <w:rFonts w:ascii="Arial" w:hAnsi="Arial" w:cs="Arial"/>
                                  <w:sz w:val="14"/>
                                  <w:szCs w:val="14"/>
                                </w:rPr>
                              </w:pPr>
                              <w:r>
                                <w:rPr>
                                  <w:rFonts w:ascii="Arial" w:hAnsi="Arial" w:cs="Arial"/>
                                  <w:sz w:val="14"/>
                                  <w:szCs w:val="14"/>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159026" y="0"/>
                            <a:ext cx="893268" cy="244800"/>
                          </a:xfrm>
                          <a:prstGeom prst="rect">
                            <a:avLst/>
                          </a:prstGeom>
                          <a:noFill/>
                          <a:ln w="6350">
                            <a:noFill/>
                          </a:ln>
                        </wps:spPr>
                        <wps:txbx>
                          <w:txbxContent>
                            <w:p w14:paraId="6DED7E25"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58B89" id="Group 91" o:spid="_x0000_s1054" style="position:absolute;margin-left:45.65pt;margin-top:45.35pt;width:502.85pt;height:19.3pt;z-index:251660800;mso-position-horizontal-relative:page;mso-position-vertical-relative:page;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">
                <v:shape id="Picture 92" o:spid="_x0000_s1055"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">
                  <v:imagedata r:id="rId10" o:title=""/>
                </v:shape>
                <v:shape id="Text Box 93" o:spid="_x0000_s1056"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" filled="f" stroked="f" strokeweight=".5pt">
                  <v:textbox inset="0,0,0,0">
                    <w:txbxContent>
                      <w:p w14:paraId="34C469ED" w14:textId="6B2F6DFE" w:rsidR="00B607A8" w:rsidRPr="00E71DC9" w:rsidRDefault="00CA10D9" w:rsidP="00B607A8">
                        <w:pPr>
                          <w:rPr>
                            <w:rFonts w:ascii="Arial" w:hAnsi="Arial" w:cs="Arial"/>
                            <w:sz w:val="14"/>
                            <w:szCs w:val="14"/>
                          </w:rPr>
                        </w:pPr>
                        <w:r>
                          <w:rPr>
                            <w:rFonts w:ascii="Arial" w:hAnsi="Arial" w:cs="Arial"/>
                            <w:sz w:val="14"/>
                            <w:szCs w:val="14"/>
                          </w:rPr>
                          <w:t>9</w:t>
                        </w:r>
                      </w:p>
                    </w:txbxContent>
                  </v:textbox>
                </v:shape>
                <v:shape id="Text Box 94" o:spid="_x0000_s1057"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" filled="f" stroked="f" strokeweight=".5pt">
                  <v:textbox inset="0,0,0,0">
                    <w:txbxContent>
                      <w:p w14:paraId="6DED7E25"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w10:wrap anchorx="page" anchory="page"/>
              </v:group>
            </w:pict>
          </mc:Fallback>
        </mc:AlternateContent>
      </w:r>
      <w:r w:rsidRPr="00393AE2">
        <w:rPr>
          <w:rFonts w:ascii="Arial" w:hAnsi="Arial" w:cs="Arial"/>
          <w:sz w:val="20"/>
          <w:szCs w:val="20"/>
        </w:rPr>
        <w:t xml:space="preserve">e priority. Our aim is to have zero safety incidents. We will work to ensure everyone gets home safe and healthy every day. This includes customers, employees, contractors, the public and indeed anyone impacted by what we do. </w:t>
      </w:r>
    </w:p>
    <w:p w14:paraId="7A11FC60" w14:textId="77777777" w:rsidR="002B00F8" w:rsidRPr="00393AE2" w:rsidRDefault="002B00F8" w:rsidP="002B00F8">
      <w:pPr>
        <w:pStyle w:val="BasicParagraph"/>
        <w:suppressAutoHyphens/>
        <w:bidi w:val="0"/>
        <w:spacing w:line="240" w:lineRule="auto"/>
        <w:rPr>
          <w:rFonts w:ascii="Arial" w:hAnsi="Arial" w:cs="Arial"/>
          <w:sz w:val="20"/>
          <w:szCs w:val="20"/>
        </w:rPr>
      </w:pPr>
    </w:p>
    <w:p w14:paraId="1F0BD54E" w14:textId="77777777" w:rsidR="002B00F8" w:rsidRPr="00393AE2" w:rsidRDefault="002B00F8" w:rsidP="002B00F8">
      <w:pPr>
        <w:pStyle w:val="BasicParagraph"/>
        <w:suppressAutoHyphens/>
        <w:bidi w:val="0"/>
        <w:spacing w:line="240" w:lineRule="auto"/>
        <w:rPr>
          <w:rFonts w:ascii="Arial" w:hAnsi="Arial" w:cs="Arial"/>
          <w:sz w:val="20"/>
          <w:szCs w:val="20"/>
        </w:rPr>
      </w:pPr>
      <w:r w:rsidRPr="00393AE2">
        <w:rPr>
          <w:rFonts w:ascii="Arial" w:hAnsi="Arial" w:cs="Arial"/>
          <w:sz w:val="20"/>
          <w:szCs w:val="20"/>
        </w:rPr>
        <w:t>Our Safety, Health and Environmental Management System, will meet the highest international standards compatible with ISO. It is designed for continuous improvement and we will continue to create and boost a positive safety culture where all employees play a role in its successful delivery.</w:t>
      </w:r>
    </w:p>
    <w:p w14:paraId="2402D081" w14:textId="77777777" w:rsidR="002B00F8" w:rsidRPr="00393AE2" w:rsidRDefault="002B00F8" w:rsidP="002B00F8">
      <w:pPr>
        <w:pStyle w:val="BasicParagraph"/>
        <w:suppressAutoHyphens/>
        <w:bidi w:val="0"/>
        <w:spacing w:line="240" w:lineRule="auto"/>
        <w:rPr>
          <w:rFonts w:ascii="Arial" w:hAnsi="Arial" w:cs="Arial"/>
          <w:sz w:val="20"/>
          <w:szCs w:val="20"/>
        </w:rPr>
      </w:pPr>
    </w:p>
    <w:p w14:paraId="1B059D10" w14:textId="77777777" w:rsidR="002B00F8" w:rsidRPr="00393AE2" w:rsidRDefault="002B00F8" w:rsidP="002B00F8">
      <w:pPr>
        <w:pStyle w:val="BasicParagraph"/>
        <w:suppressAutoHyphens/>
        <w:bidi w:val="0"/>
        <w:spacing w:line="240" w:lineRule="auto"/>
        <w:rPr>
          <w:rFonts w:ascii="Arial" w:hAnsi="Arial" w:cs="Arial"/>
          <w:b/>
          <w:bCs/>
          <w:sz w:val="20"/>
          <w:szCs w:val="20"/>
        </w:rPr>
      </w:pPr>
      <w:r w:rsidRPr="00393AE2">
        <w:rPr>
          <w:rFonts w:ascii="Arial" w:hAnsi="Arial" w:cs="Arial"/>
          <w:b/>
          <w:bCs/>
          <w:sz w:val="20"/>
          <w:szCs w:val="20"/>
        </w:rPr>
        <w:t>Better reliability and timeliness</w:t>
      </w:r>
    </w:p>
    <w:p w14:paraId="41672B21" w14:textId="77777777" w:rsidR="002B00F8" w:rsidRPr="00393AE2" w:rsidRDefault="002B00F8" w:rsidP="002B00F8">
      <w:pPr>
        <w:pStyle w:val="BasicParagraph"/>
        <w:suppressAutoHyphens/>
        <w:bidi w:val="0"/>
        <w:spacing w:line="240" w:lineRule="auto"/>
        <w:rPr>
          <w:rFonts w:ascii="Arial" w:hAnsi="Arial" w:cs="Arial"/>
          <w:sz w:val="20"/>
          <w:szCs w:val="20"/>
        </w:rPr>
      </w:pPr>
      <w:r w:rsidRPr="00393AE2">
        <w:rPr>
          <w:rFonts w:ascii="Arial" w:hAnsi="Arial" w:cs="Arial"/>
          <w:sz w:val="20"/>
          <w:szCs w:val="20"/>
        </w:rPr>
        <w:t xml:space="preserve">Our integrated transport system will ensure that all the parts come together to keep Northern Ireland moving forward and on time. Our Passenger’s Charter will set high standards for punctuality and reliability, with &gt;95% punctuality and &gt;99.5% reliability on the 12,500 services we deliver every day. We will invest in cutting edge technology to improve services, maximise resources and transform performance. </w:t>
      </w:r>
    </w:p>
    <w:p w14:paraId="2DEE734C" w14:textId="77777777" w:rsidR="002B00F8" w:rsidRPr="00393AE2" w:rsidRDefault="002B00F8" w:rsidP="002B00F8">
      <w:pPr>
        <w:pStyle w:val="BasicParagraph"/>
        <w:suppressAutoHyphens/>
        <w:bidi w:val="0"/>
        <w:spacing w:line="240" w:lineRule="auto"/>
        <w:rPr>
          <w:rFonts w:ascii="Arial" w:hAnsi="Arial" w:cs="Arial"/>
          <w:sz w:val="20"/>
          <w:szCs w:val="20"/>
        </w:rPr>
      </w:pPr>
    </w:p>
    <w:p w14:paraId="2FC9EA13" w14:textId="77777777" w:rsidR="002B00F8" w:rsidRPr="00393AE2" w:rsidRDefault="002B00F8" w:rsidP="002B00F8">
      <w:pPr>
        <w:pStyle w:val="BasicParagraph"/>
        <w:suppressAutoHyphens/>
        <w:bidi w:val="0"/>
        <w:spacing w:line="240" w:lineRule="auto"/>
        <w:rPr>
          <w:rFonts w:ascii="Arial" w:hAnsi="Arial" w:cs="Arial"/>
          <w:b/>
          <w:bCs/>
          <w:sz w:val="20"/>
          <w:szCs w:val="20"/>
        </w:rPr>
      </w:pPr>
      <w:r w:rsidRPr="00393AE2">
        <w:rPr>
          <w:rFonts w:ascii="Arial" w:hAnsi="Arial" w:cs="Arial"/>
          <w:b/>
          <w:bCs/>
          <w:sz w:val="20"/>
          <w:szCs w:val="20"/>
        </w:rPr>
        <w:t xml:space="preserve">Better asset management </w:t>
      </w:r>
    </w:p>
    <w:p w14:paraId="7025AEF8" w14:textId="77777777" w:rsidR="002B00F8" w:rsidRPr="00393AE2" w:rsidRDefault="002B00F8" w:rsidP="002B00F8">
      <w:pPr>
        <w:pStyle w:val="BasicParagraph"/>
        <w:suppressAutoHyphens/>
        <w:bidi w:val="0"/>
        <w:spacing w:line="240" w:lineRule="auto"/>
        <w:rPr>
          <w:rFonts w:ascii="Arial" w:hAnsi="Arial" w:cs="Arial"/>
          <w:sz w:val="20"/>
          <w:szCs w:val="20"/>
        </w:rPr>
      </w:pPr>
      <w:r w:rsidRPr="00393AE2">
        <w:rPr>
          <w:rFonts w:ascii="Arial" w:hAnsi="Arial" w:cs="Arial"/>
          <w:sz w:val="20"/>
          <w:szCs w:val="20"/>
        </w:rPr>
        <w:t>Our Asset Management System will meet the highest international standards compatible with ISO to support all investment decisions. We will optimise effectiveness and performance by better planning, operation and maintenance, maximising the value of each asset over its lifecycle. This will bring improved efficiency across the organisation.</w:t>
      </w:r>
    </w:p>
    <w:p w14:paraId="70B658A7" w14:textId="77777777" w:rsidR="002B00F8" w:rsidRPr="00393AE2" w:rsidRDefault="002B00F8" w:rsidP="002B00F8">
      <w:pPr>
        <w:pStyle w:val="BasicParagraph"/>
        <w:suppressAutoHyphens/>
        <w:bidi w:val="0"/>
        <w:spacing w:line="240" w:lineRule="auto"/>
        <w:rPr>
          <w:rFonts w:ascii="Arial" w:hAnsi="Arial" w:cs="Arial"/>
          <w:sz w:val="20"/>
          <w:szCs w:val="20"/>
        </w:rPr>
      </w:pPr>
    </w:p>
    <w:p w14:paraId="1E73E28D" w14:textId="77777777" w:rsidR="002B00F8" w:rsidRPr="00393AE2" w:rsidRDefault="002B00F8" w:rsidP="002B00F8">
      <w:pPr>
        <w:pStyle w:val="BasicParagraph"/>
        <w:suppressAutoHyphens/>
        <w:bidi w:val="0"/>
        <w:spacing w:line="240" w:lineRule="auto"/>
        <w:rPr>
          <w:rFonts w:ascii="Arial" w:hAnsi="Arial" w:cs="Arial"/>
          <w:b/>
          <w:bCs/>
          <w:sz w:val="20"/>
          <w:szCs w:val="20"/>
        </w:rPr>
      </w:pPr>
      <w:r w:rsidRPr="00393AE2">
        <w:rPr>
          <w:rFonts w:ascii="Arial" w:hAnsi="Arial" w:cs="Arial"/>
          <w:b/>
          <w:bCs/>
          <w:sz w:val="20"/>
          <w:szCs w:val="20"/>
        </w:rPr>
        <w:t>Investing in our people</w:t>
      </w:r>
    </w:p>
    <w:p w14:paraId="5EC6F3A4" w14:textId="77777777" w:rsidR="002B00F8" w:rsidRPr="00393AE2" w:rsidRDefault="002B00F8" w:rsidP="002B00F8">
      <w:pPr>
        <w:pStyle w:val="BasicParagraph"/>
        <w:suppressAutoHyphens/>
        <w:bidi w:val="0"/>
        <w:spacing w:line="240" w:lineRule="auto"/>
        <w:rPr>
          <w:rFonts w:ascii="Arial" w:hAnsi="Arial" w:cs="Arial"/>
          <w:sz w:val="20"/>
          <w:szCs w:val="20"/>
        </w:rPr>
      </w:pPr>
      <w:r w:rsidRPr="00393AE2">
        <w:rPr>
          <w:rFonts w:ascii="Arial" w:hAnsi="Arial" w:cs="Arial"/>
          <w:sz w:val="20"/>
          <w:szCs w:val="20"/>
        </w:rPr>
        <w:t>Our people are the face of Translink. They provide the human connection with passengers and stakeholders. We will expand our Investor in People programme, helping to create a talented, diverse and inclusive workforce, empowered with the skills to ensure they are the best they can be.</w:t>
      </w:r>
    </w:p>
    <w:p w14:paraId="117DD22B" w14:textId="77777777" w:rsidR="002B00F8" w:rsidRPr="00393AE2" w:rsidRDefault="002B00F8" w:rsidP="002B00F8">
      <w:pPr>
        <w:pStyle w:val="BasicParagraph"/>
        <w:suppressAutoHyphens/>
        <w:bidi w:val="0"/>
        <w:spacing w:line="240" w:lineRule="auto"/>
        <w:rPr>
          <w:rFonts w:ascii="Arial" w:hAnsi="Arial" w:cs="Arial"/>
          <w:sz w:val="20"/>
          <w:szCs w:val="20"/>
        </w:rPr>
      </w:pPr>
    </w:p>
    <w:p w14:paraId="22F46B34" w14:textId="77777777" w:rsidR="002B00F8" w:rsidRPr="00393AE2" w:rsidRDefault="002B00F8" w:rsidP="002B00F8">
      <w:pPr>
        <w:pStyle w:val="BasicParagraph"/>
        <w:suppressAutoHyphens/>
        <w:bidi w:val="0"/>
        <w:spacing w:line="240" w:lineRule="auto"/>
        <w:rPr>
          <w:rFonts w:ascii="Arial" w:hAnsi="Arial" w:cs="Arial"/>
          <w:b/>
          <w:bCs/>
          <w:sz w:val="20"/>
          <w:szCs w:val="20"/>
        </w:rPr>
      </w:pPr>
      <w:r w:rsidRPr="00393AE2">
        <w:rPr>
          <w:rFonts w:ascii="Arial" w:hAnsi="Arial" w:cs="Arial"/>
          <w:b/>
          <w:bCs/>
          <w:sz w:val="20"/>
          <w:szCs w:val="20"/>
        </w:rPr>
        <w:t>Better benchmarking and monitoring</w:t>
      </w:r>
    </w:p>
    <w:p w14:paraId="15C16A7B" w14:textId="77777777" w:rsidR="002B00F8" w:rsidRPr="00393AE2" w:rsidRDefault="002B00F8" w:rsidP="002B00F8">
      <w:pPr>
        <w:pStyle w:val="BasicParagraph"/>
        <w:suppressAutoHyphens/>
        <w:bidi w:val="0"/>
        <w:spacing w:line="240" w:lineRule="auto"/>
        <w:rPr>
          <w:rFonts w:ascii="Arial" w:hAnsi="Arial" w:cs="Arial"/>
          <w:sz w:val="20"/>
          <w:szCs w:val="20"/>
        </w:rPr>
      </w:pPr>
      <w:r w:rsidRPr="00393AE2">
        <w:rPr>
          <w:rFonts w:ascii="Arial" w:hAnsi="Arial" w:cs="Arial"/>
          <w:sz w:val="20"/>
          <w:szCs w:val="20"/>
        </w:rPr>
        <w:t xml:space="preserve">We will embed a continuous improvement culture in everything we do through benchmarking, analytics and use of technology. We will work closely with the Consumer Council NI and </w:t>
      </w:r>
      <w:proofErr w:type="spellStart"/>
      <w:r w:rsidRPr="00393AE2">
        <w:rPr>
          <w:rFonts w:ascii="Arial" w:hAnsi="Arial" w:cs="Arial"/>
          <w:sz w:val="20"/>
          <w:szCs w:val="20"/>
        </w:rPr>
        <w:t>DfI</w:t>
      </w:r>
      <w:proofErr w:type="spellEnd"/>
      <w:r w:rsidRPr="00393AE2">
        <w:rPr>
          <w:rFonts w:ascii="Arial" w:hAnsi="Arial" w:cs="Arial"/>
          <w:sz w:val="20"/>
          <w:szCs w:val="20"/>
        </w:rPr>
        <w:t xml:space="preserve"> to independently monitor performance and deliver on our Passenger’s Charter and value for money.</w:t>
      </w:r>
    </w:p>
    <w:p w14:paraId="2524C1F3" w14:textId="77777777" w:rsidR="00393AE2" w:rsidRDefault="00393AE2" w:rsidP="002B00F8">
      <w:pPr>
        <w:pStyle w:val="BasicParagraph"/>
        <w:suppressAutoHyphens/>
        <w:bidi w:val="0"/>
        <w:spacing w:line="240" w:lineRule="auto"/>
        <w:rPr>
          <w:rFonts w:ascii="Arial" w:hAnsi="Arial" w:cs="Arial"/>
          <w:color w:val="FFFFFF" w:themeColor="background1"/>
          <w:sz w:val="28"/>
          <w:szCs w:val="28"/>
          <w14:textOutline w14:w="9525" w14:cap="flat" w14:cmpd="sng" w14:algn="ctr">
            <w14:noFill/>
            <w14:prstDash w14:val="solid"/>
            <w14:round/>
          </w14:textOutline>
        </w:rPr>
        <w:sectPr w:rsidR="00393AE2" w:rsidSect="00393AE2">
          <w:type w:val="continuous"/>
          <w:pgSz w:w="11900" w:h="16820"/>
          <w:pgMar w:top="2381" w:right="907" w:bottom="907" w:left="2835" w:header="709" w:footer="709" w:gutter="0"/>
          <w:cols w:num="2" w:space="708"/>
          <w:titlePg/>
          <w:docGrid w:linePitch="360"/>
        </w:sectPr>
      </w:pPr>
    </w:p>
    <w:p w14:paraId="086BC3FB" w14:textId="799C7F76" w:rsidR="008B14DD" w:rsidRPr="008B14DD" w:rsidRDefault="008B14DD" w:rsidP="002B00F8">
      <w:pPr>
        <w:pStyle w:val="BasicParagraph"/>
        <w:suppressAutoHyphens/>
        <w:bidi w:val="0"/>
        <w:spacing w:line="240" w:lineRule="auto"/>
        <w:rPr>
          <w:rFonts w:ascii="Arial" w:hAnsi="Arial" w:cs="Arial"/>
          <w:color w:val="FFFFFF" w:themeColor="background1"/>
          <w:sz w:val="28"/>
          <w:szCs w:val="28"/>
          <w14:textOutline w14:w="9525" w14:cap="flat" w14:cmpd="sng" w14:algn="ctr">
            <w14:noFill/>
            <w14:prstDash w14:val="solid"/>
            <w14:round/>
          </w14:textOutline>
        </w:rPr>
      </w:pPr>
    </w:p>
    <w:p w14:paraId="65CD09D0" w14:textId="521C3E20" w:rsidR="002B00F8" w:rsidRDefault="002B00F8" w:rsidP="002B00F8">
      <w:pPr>
        <w:rPr>
          <w:rFonts w:asciiTheme="minorBidi" w:hAnsiTheme="minorBidi"/>
          <w:color w:val="000000"/>
          <w:sz w:val="18"/>
          <w:szCs w:val="18"/>
          <w:lang w:bidi="ar-YE"/>
        </w:rPr>
      </w:pPr>
      <w:r>
        <w:rPr>
          <w:rFonts w:asciiTheme="minorBidi" w:hAnsiTheme="minorBidi"/>
          <w:sz w:val="18"/>
          <w:szCs w:val="18"/>
        </w:rPr>
        <w:br w:type="page"/>
      </w:r>
    </w:p>
    <w:p w14:paraId="12536E3D" w14:textId="427E8AF2" w:rsidR="002B00F8" w:rsidRPr="008B14DD" w:rsidRDefault="00260190" w:rsidP="002B00F8">
      <w:pPr>
        <w:pStyle w:val="BasicParagraph"/>
        <w:suppressAutoHyphens/>
        <w:bidi w:val="0"/>
        <w:spacing w:line="240" w:lineRule="auto"/>
        <w:rPr>
          <w:rFonts w:ascii="Arial" w:hAnsi="Arial" w:cs="Arial"/>
          <w:b/>
          <w:bCs/>
          <w:color w:val="FFFFFF" w:themeColor="background1"/>
          <w:sz w:val="52"/>
          <w:szCs w:val="52"/>
          <w14:textOutline w14:w="9525" w14:cap="flat" w14:cmpd="sng" w14:algn="ctr">
            <w14:noFill/>
            <w14:prstDash w14:val="solid"/>
            <w14:round/>
          </w14:textOutline>
        </w:rPr>
      </w:pPr>
      <w:r>
        <w:rPr>
          <w:rFonts w:ascii="Arial" w:hAnsi="Arial" w:cs="Arial"/>
          <w:b/>
          <w:bCs/>
          <w:noProof/>
          <w:color w:val="007D6C"/>
          <w:sz w:val="72"/>
          <w:szCs w:val="72"/>
        </w:rPr>
        <w:lastRenderedPageBreak/>
        <mc:AlternateContent>
          <mc:Choice Requires="wpg">
            <w:drawing>
              <wp:anchor distT="0" distB="0" distL="114300" distR="114300" simplePos="0" relativeHeight="251661824" behindDoc="0" locked="0" layoutInCell="1" allowOverlap="1" wp14:anchorId="2648E9CE" wp14:editId="5562A850">
                <wp:simplePos x="0" y="0"/>
                <wp:positionH relativeFrom="column">
                  <wp:posOffset>-1216660</wp:posOffset>
                </wp:positionH>
                <wp:positionV relativeFrom="paragraph">
                  <wp:posOffset>-932815</wp:posOffset>
                </wp:positionV>
                <wp:extent cx="6381115" cy="244475"/>
                <wp:effectExtent l="0" t="0" r="0" b="0"/>
                <wp:wrapNone/>
                <wp:docPr id="95" name="Group 95"/>
                <wp:cNvGraphicFramePr/>
                <a:graphic xmlns:a="http://schemas.openxmlformats.org/drawingml/2006/main">
                  <a:graphicData uri="http://schemas.microsoft.com/office/word/2010/wordprocessingGroup">
                    <wpg:wgp>
                      <wpg:cNvGrpSpPr/>
                      <wpg:grpSpPr>
                        <a:xfrm>
                          <a:off x="0" y="0"/>
                          <a:ext cx="6381115" cy="244475"/>
                          <a:chOff x="4787" y="0"/>
                          <a:chExt cx="6381874" cy="244800"/>
                        </a:xfrm>
                      </wpg:grpSpPr>
                      <pic:pic xmlns:pic="http://schemas.openxmlformats.org/drawingml/2006/picture">
                        <pic:nvPicPr>
                          <pic:cNvPr id="96" name="Picture 9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97" name="Text Box 97"/>
                        <wps:cNvSpPr txBox="1"/>
                        <wps:spPr>
                          <a:xfrm>
                            <a:off x="4787" y="0"/>
                            <a:ext cx="177192" cy="212870"/>
                          </a:xfrm>
                          <a:prstGeom prst="rect">
                            <a:avLst/>
                          </a:prstGeom>
                          <a:noFill/>
                          <a:ln w="6350">
                            <a:noFill/>
                          </a:ln>
                        </wps:spPr>
                        <wps:txbx>
                          <w:txbxContent>
                            <w:p w14:paraId="4885B258" w14:textId="4AB0BD2A" w:rsidR="00B607A8" w:rsidRPr="00E71DC9" w:rsidRDefault="00CA10D9" w:rsidP="00B607A8">
                              <w:pPr>
                                <w:rPr>
                                  <w:rFonts w:ascii="Arial" w:hAnsi="Arial" w:cs="Arial"/>
                                  <w:sz w:val="14"/>
                                  <w:szCs w:val="14"/>
                                </w:rPr>
                              </w:pPr>
                              <w:r>
                                <w:rPr>
                                  <w:rFonts w:ascii="Arial" w:hAnsi="Arial" w:cs="Arial"/>
                                  <w:sz w:val="14"/>
                                  <w:szCs w:val="14"/>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59026" y="0"/>
                            <a:ext cx="893268" cy="244800"/>
                          </a:xfrm>
                          <a:prstGeom prst="rect">
                            <a:avLst/>
                          </a:prstGeom>
                          <a:noFill/>
                          <a:ln w="6350">
                            <a:noFill/>
                          </a:ln>
                        </wps:spPr>
                        <wps:txbx>
                          <w:txbxContent>
                            <w:p w14:paraId="44627D7C"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48E9CE" id="Group 95" o:spid="_x0000_s1058" style="position:absolute;margin-left:-95.8pt;margin-top:-73.45pt;width:502.45pt;height:19.25pt;z-index:251661824;mso-width-relative:margin;mso-height-relative:margin" coordorigin="47" coordsize="63818,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">
                <v:shape id="Picture 96" o:spid="_x0000_s1059"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">
                  <v:imagedata r:id="rId10" o:title=""/>
                </v:shape>
                <v:shape id="Text Box 97" o:spid="_x0000_s1060" type="#_x0000_t202" style="position:absolute;left:47;width:1772;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" filled="f" stroked="f" strokeweight=".5pt">
                  <v:textbox inset="0,0,0,0">
                    <w:txbxContent>
                      <w:p w14:paraId="4885B258" w14:textId="4AB0BD2A" w:rsidR="00B607A8" w:rsidRPr="00E71DC9" w:rsidRDefault="00CA10D9" w:rsidP="00B607A8">
                        <w:pPr>
                          <w:rPr>
                            <w:rFonts w:ascii="Arial" w:hAnsi="Arial" w:cs="Arial"/>
                            <w:sz w:val="14"/>
                            <w:szCs w:val="14"/>
                          </w:rPr>
                        </w:pPr>
                        <w:r>
                          <w:rPr>
                            <w:rFonts w:ascii="Arial" w:hAnsi="Arial" w:cs="Arial"/>
                            <w:sz w:val="14"/>
                            <w:szCs w:val="14"/>
                          </w:rPr>
                          <w:t>10</w:t>
                        </w:r>
                      </w:p>
                    </w:txbxContent>
                  </v:textbox>
                </v:shape>
                <v:shape id="Text Box 98" o:spid="_x0000_s1061"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" filled="f" stroked="f" strokeweight=".5pt">
                  <v:textbox inset="0,0,0,0">
                    <w:txbxContent>
                      <w:p w14:paraId="44627D7C"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v:group>
            </w:pict>
          </mc:Fallback>
        </mc:AlternateContent>
      </w:r>
      <w:r w:rsidR="002B00F8">
        <w:rPr>
          <w:rFonts w:ascii="Arial" w:hAnsi="Arial" w:cs="Arial"/>
          <w:b/>
          <w:bCs/>
          <w:color w:val="FFFFFF" w:themeColor="background1"/>
          <w:sz w:val="52"/>
          <w:szCs w:val="52"/>
          <w14:textOutline w14:w="9525" w14:cap="flat" w14:cmpd="sng" w14:algn="ctr">
            <w14:noFill/>
            <w14:prstDash w14:val="solid"/>
            <w14:round/>
          </w14:textOutline>
        </w:rPr>
        <w:t>Customer</w:t>
      </w:r>
      <w:r w:rsidR="002B00F8">
        <w:rPr>
          <w:rFonts w:ascii="Arial" w:hAnsi="Arial" w:cs="Arial"/>
          <w:b/>
          <w:bCs/>
          <w:color w:val="FFFFFF" w:themeColor="background1"/>
          <w:sz w:val="52"/>
          <w:szCs w:val="52"/>
          <w14:textOutline w14:w="9525" w14:cap="flat" w14:cmpd="sng" w14:algn="ctr">
            <w14:noFill/>
            <w14:prstDash w14:val="solid"/>
            <w14:round/>
          </w14:textOutline>
        </w:rPr>
        <w:br/>
        <w:t>Focus</w:t>
      </w:r>
      <w:r w:rsidR="002B00F8" w:rsidRPr="008B14DD">
        <w:rPr>
          <w:rFonts w:ascii="Arial" w:hAnsi="Arial" w:cs="Arial"/>
          <w:b/>
          <w:bCs/>
          <w:color w:val="FFFFFF" w:themeColor="background1"/>
          <w:sz w:val="52"/>
          <w:szCs w:val="52"/>
          <w14:textOutline w14:w="9525" w14:cap="flat" w14:cmpd="sng" w14:algn="ctr">
            <w14:noFill/>
            <w14:prstDash w14:val="solid"/>
            <w14:round/>
          </w14:textOutline>
        </w:rPr>
        <w:t xml:space="preserve"> </w:t>
      </w:r>
    </w:p>
    <w:p w14:paraId="25B8E3F7" w14:textId="77777777" w:rsidR="002B00F8" w:rsidRPr="008B14DD" w:rsidRDefault="002B00F8" w:rsidP="002B00F8">
      <w:pPr>
        <w:pStyle w:val="BasicParagraph"/>
        <w:suppressAutoHyphens/>
        <w:bidi w:val="0"/>
        <w:spacing w:line="240" w:lineRule="auto"/>
        <w:rPr>
          <w:rFonts w:ascii="Arial" w:hAnsi="Arial" w:cs="Arial"/>
          <w:color w:val="FFFFFF" w:themeColor="background1"/>
          <w:sz w:val="44"/>
          <w:szCs w:val="44"/>
          <w14:textOutline w14:w="9525" w14:cap="flat" w14:cmpd="sng" w14:algn="ctr">
            <w14:noFill/>
            <w14:prstDash w14:val="solid"/>
            <w14:round/>
          </w14:textOutline>
        </w:rPr>
      </w:pPr>
    </w:p>
    <w:p w14:paraId="3A8D5D6A" w14:textId="77777777" w:rsidR="002B00F8" w:rsidRPr="002B00F8" w:rsidRDefault="002B00F8" w:rsidP="002B00F8">
      <w:pPr>
        <w:pStyle w:val="BasicParagraph"/>
        <w:suppressAutoHyphens/>
        <w:bidi w:val="0"/>
        <w:rPr>
          <w:rFonts w:ascii="Arial" w:hAnsi="Arial" w:cs="Arial"/>
          <w:color w:val="FFFFFF" w:themeColor="background1"/>
          <w:sz w:val="44"/>
          <w:szCs w:val="44"/>
          <w14:textOutline w14:w="9525" w14:cap="flat" w14:cmpd="sng" w14:algn="ctr">
            <w14:noFill/>
            <w14:prstDash w14:val="solid"/>
            <w14:round/>
          </w14:textOutline>
        </w:rPr>
      </w:pPr>
      <w:r w:rsidRPr="002B00F8">
        <w:rPr>
          <w:rFonts w:ascii="Arial" w:hAnsi="Arial" w:cs="Arial"/>
          <w:color w:val="FFFFFF" w:themeColor="background1"/>
          <w:sz w:val="44"/>
          <w:szCs w:val="44"/>
          <w14:textOutline w14:w="9525" w14:cap="flat" w14:cmpd="sng" w14:algn="ctr">
            <w14:noFill/>
            <w14:prstDash w14:val="solid"/>
            <w14:round/>
          </w14:textOutline>
        </w:rPr>
        <w:t>This is how we will meet and exceed customer expectations and attract new customers.</w:t>
      </w:r>
    </w:p>
    <w:p w14:paraId="5D539C45" w14:textId="77777777" w:rsidR="002B00F8" w:rsidRPr="008B14DD" w:rsidRDefault="002B00F8" w:rsidP="002B00F8">
      <w:pPr>
        <w:pStyle w:val="BasicParagraph"/>
        <w:suppressAutoHyphens/>
        <w:bidi w:val="0"/>
        <w:spacing w:line="240" w:lineRule="auto"/>
        <w:rPr>
          <w:rFonts w:ascii="Arial" w:hAnsi="Arial" w:cs="Arial"/>
          <w:color w:val="FFFFFF" w:themeColor="background1"/>
          <w:sz w:val="28"/>
          <w:szCs w:val="28"/>
          <w14:textOutline w14:w="9525" w14:cap="flat" w14:cmpd="sng" w14:algn="ctr">
            <w14:noFill/>
            <w14:prstDash w14:val="solid"/>
            <w14:round/>
          </w14:textOutline>
        </w:rPr>
      </w:pPr>
    </w:p>
    <w:p w14:paraId="20883D9A" w14:textId="4D27B47F" w:rsidR="002B00F8" w:rsidRDefault="002B00F8">
      <w:pPr>
        <w:rPr>
          <w:rFonts w:asciiTheme="minorBidi" w:hAnsiTheme="minorBidi"/>
          <w:color w:val="000000"/>
          <w:sz w:val="18"/>
          <w:szCs w:val="18"/>
          <w:lang w:bidi="ar-YE"/>
        </w:rPr>
      </w:pPr>
      <w:r w:rsidRPr="002B00F8">
        <w:rPr>
          <w:rFonts w:ascii="Arial" w:hAnsi="Arial" w:cs="Arial"/>
          <w:color w:val="FFFFFF" w:themeColor="background1"/>
          <w:sz w:val="28"/>
          <w:szCs w:val="28"/>
          <w:lang w:bidi="ar-YE"/>
          <w14:textOutline w14:w="9525" w14:cap="flat" w14:cmpd="sng" w14:algn="ctr">
            <w14:noFill/>
            <w14:prstDash w14:val="solid"/>
            <w14:round/>
          </w14:textOutline>
        </w:rPr>
        <w:t>Our goal is to deliver high levels of customer satisfaction and continually improve our Net Cust</w:t>
      </w:r>
      <w:r w:rsidR="00431D79">
        <w:rPr>
          <w:rFonts w:ascii="Arial" w:hAnsi="Arial" w:cs="Arial"/>
          <w:noProof/>
          <w:color w:val="FFFFFF" w:themeColor="background1"/>
          <w:sz w:val="28"/>
          <w:szCs w:val="28"/>
          <w:lang w:bidi="ar-YE"/>
        </w:rPr>
        <w:drawing>
          <wp:anchor distT="0" distB="0" distL="114300" distR="114300" simplePos="0" relativeHeight="251642368" behindDoc="1" locked="0" layoutInCell="1" allowOverlap="1" wp14:anchorId="07444B39" wp14:editId="44DFF082">
            <wp:simplePos x="0" y="0"/>
            <wp:positionH relativeFrom="page">
              <wp:posOffset>0</wp:posOffset>
            </wp:positionH>
            <wp:positionV relativeFrom="page">
              <wp:posOffset>0</wp:posOffset>
            </wp:positionV>
            <wp:extent cx="7560000" cy="10692000"/>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2B00F8">
        <w:rPr>
          <w:rFonts w:ascii="Arial" w:hAnsi="Arial" w:cs="Arial"/>
          <w:color w:val="FFFFFF" w:themeColor="background1"/>
          <w:sz w:val="28"/>
          <w:szCs w:val="28"/>
          <w:lang w:bidi="ar-YE"/>
          <w14:textOutline w14:w="9525" w14:cap="flat" w14:cmpd="sng" w14:algn="ctr">
            <w14:noFill/>
            <w14:prstDash w14:val="solid"/>
            <w14:round/>
          </w14:textOutline>
        </w:rPr>
        <w:t>omer Sentiment Score.</w:t>
      </w:r>
      <w:r>
        <w:rPr>
          <w:rFonts w:asciiTheme="minorBidi" w:hAnsiTheme="minorBidi"/>
          <w:sz w:val="18"/>
          <w:szCs w:val="18"/>
        </w:rPr>
        <w:br w:type="page"/>
      </w:r>
    </w:p>
    <w:p w14:paraId="5DBFBE2D" w14:textId="77777777" w:rsidR="00431D79" w:rsidRDefault="00431D79" w:rsidP="00431D79">
      <w:pPr>
        <w:rPr>
          <w:rFonts w:ascii="Arial" w:hAnsi="Arial" w:cs="Arial"/>
          <w:b/>
          <w:bCs/>
          <w:color w:val="000000"/>
          <w:sz w:val="18"/>
          <w:szCs w:val="18"/>
          <w:lang w:bidi="ar-YE"/>
        </w:rPr>
        <w:sectPr w:rsidR="00431D79" w:rsidSect="00B06DCA">
          <w:type w:val="continuous"/>
          <w:pgSz w:w="11900" w:h="16820"/>
          <w:pgMar w:top="2381" w:right="907" w:bottom="907" w:left="2835" w:header="709" w:footer="709" w:gutter="0"/>
          <w:cols w:space="708"/>
          <w:titlePg/>
          <w:docGrid w:linePitch="360"/>
        </w:sectPr>
      </w:pPr>
    </w:p>
    <w:p w14:paraId="5D5E747F" w14:textId="5D9C6639" w:rsidR="00431D79" w:rsidRPr="00393AE2" w:rsidRDefault="00431D79" w:rsidP="00431D79">
      <w:pPr>
        <w:rPr>
          <w:rFonts w:ascii="Arial" w:hAnsi="Arial" w:cs="Arial"/>
          <w:b/>
          <w:bCs/>
          <w:color w:val="000000"/>
          <w:sz w:val="20"/>
          <w:szCs w:val="20"/>
          <w:lang w:bidi="ar-YE"/>
        </w:rPr>
      </w:pPr>
      <w:r w:rsidRPr="00393AE2">
        <w:rPr>
          <w:rFonts w:ascii="Arial" w:hAnsi="Arial" w:cs="Arial"/>
          <w:b/>
          <w:bCs/>
          <w:color w:val="000000"/>
          <w:sz w:val="20"/>
          <w:szCs w:val="20"/>
          <w:lang w:bidi="ar-YE"/>
        </w:rPr>
        <w:lastRenderedPageBreak/>
        <w:t>Better customer experi</w:t>
      </w:r>
      <w:r w:rsidR="00B607A8">
        <w:rPr>
          <w:rFonts w:ascii="Arial" w:hAnsi="Arial" w:cs="Arial"/>
          <w:b/>
          <w:bCs/>
          <w:noProof/>
          <w:color w:val="007D6C"/>
          <w:sz w:val="72"/>
          <w:szCs w:val="72"/>
        </w:rPr>
        <mc:AlternateContent>
          <mc:Choice Requires="wpg">
            <w:drawing>
              <wp:anchor distT="0" distB="0" distL="114300" distR="114300" simplePos="0" relativeHeight="251662848" behindDoc="0" locked="0" layoutInCell="1" allowOverlap="1" wp14:anchorId="540A7EC2" wp14:editId="5E1A9732">
                <wp:simplePos x="0" y="0"/>
                <wp:positionH relativeFrom="column">
                  <wp:posOffset>-1220470</wp:posOffset>
                </wp:positionH>
                <wp:positionV relativeFrom="paragraph">
                  <wp:posOffset>-932815</wp:posOffset>
                </wp:positionV>
                <wp:extent cx="6386400" cy="244800"/>
                <wp:effectExtent l="0" t="0" r="1905" b="0"/>
                <wp:wrapNone/>
                <wp:docPr id="99" name="Group 99"/>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100" name="Picture 10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101" name="Text Box 101"/>
                        <wps:cNvSpPr txBox="1"/>
                        <wps:spPr>
                          <a:xfrm>
                            <a:off x="0" y="0"/>
                            <a:ext cx="177192" cy="212870"/>
                          </a:xfrm>
                          <a:prstGeom prst="rect">
                            <a:avLst/>
                          </a:prstGeom>
                          <a:noFill/>
                          <a:ln w="6350">
                            <a:noFill/>
                          </a:ln>
                        </wps:spPr>
                        <wps:txbx>
                          <w:txbxContent>
                            <w:p w14:paraId="558027D5" w14:textId="41A361CB" w:rsidR="00B607A8" w:rsidRPr="00E71DC9" w:rsidRDefault="00260190" w:rsidP="00B607A8">
                              <w:pPr>
                                <w:rPr>
                                  <w:rFonts w:ascii="Arial" w:hAnsi="Arial" w:cs="Arial"/>
                                  <w:sz w:val="14"/>
                                  <w:szCs w:val="14"/>
                                </w:rPr>
                              </w:pPr>
                              <w:r>
                                <w:rPr>
                                  <w:rFonts w:ascii="Arial" w:hAnsi="Arial" w:cs="Arial"/>
                                  <w:sz w:val="14"/>
                                  <w:szCs w:val="14"/>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159026" y="0"/>
                            <a:ext cx="893268" cy="244800"/>
                          </a:xfrm>
                          <a:prstGeom prst="rect">
                            <a:avLst/>
                          </a:prstGeom>
                          <a:noFill/>
                          <a:ln w="6350">
                            <a:noFill/>
                          </a:ln>
                        </wps:spPr>
                        <wps:txbx>
                          <w:txbxContent>
                            <w:p w14:paraId="77877FEF"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A7EC2" id="Group 99" o:spid="_x0000_s1062" style="position:absolute;margin-left:-96.1pt;margin-top:-73.45pt;width:502.85pt;height:19.3pt;z-index:251662848;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">
                <v:shape id="Picture 100" o:spid="_x0000_s1063"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">
                  <v:imagedata r:id="rId10" o:title=""/>
                </v:shape>
                <v:shape id="Text Box 101" o:spid="_x0000_s1064"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" filled="f" stroked="f" strokeweight=".5pt">
                  <v:textbox inset="0,0,0,0">
                    <w:txbxContent>
                      <w:p w14:paraId="558027D5" w14:textId="41A361CB" w:rsidR="00B607A8" w:rsidRPr="00E71DC9" w:rsidRDefault="00260190" w:rsidP="00B607A8">
                        <w:pPr>
                          <w:rPr>
                            <w:rFonts w:ascii="Arial" w:hAnsi="Arial" w:cs="Arial"/>
                            <w:sz w:val="14"/>
                            <w:szCs w:val="14"/>
                          </w:rPr>
                        </w:pPr>
                        <w:r>
                          <w:rPr>
                            <w:rFonts w:ascii="Arial" w:hAnsi="Arial" w:cs="Arial"/>
                            <w:sz w:val="14"/>
                            <w:szCs w:val="14"/>
                          </w:rPr>
                          <w:t>11</w:t>
                        </w:r>
                      </w:p>
                    </w:txbxContent>
                  </v:textbox>
                </v:shape>
                <v:shape id="Text Box 102" o:spid="_x0000_s1065"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" filled="f" stroked="f" strokeweight=".5pt">
                  <v:textbox inset="0,0,0,0">
                    <w:txbxContent>
                      <w:p w14:paraId="77877FEF"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v:group>
            </w:pict>
          </mc:Fallback>
        </mc:AlternateContent>
      </w:r>
      <w:r w:rsidRPr="00393AE2">
        <w:rPr>
          <w:rFonts w:ascii="Arial" w:hAnsi="Arial" w:cs="Arial"/>
          <w:b/>
          <w:bCs/>
          <w:color w:val="000000"/>
          <w:sz w:val="20"/>
          <w:szCs w:val="20"/>
          <w:lang w:bidi="ar-YE"/>
        </w:rPr>
        <w:t>ence</w:t>
      </w:r>
    </w:p>
    <w:p w14:paraId="0BA80F1F"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When passengers travel with Translink, we want their experience to be the best it can be. So, customer satisfaction is built into our Passenger’s Charter. We have set a target to achieve &gt;90% customer satisfaction across all our services and work to continually improve our Net Customer Sentiment Score.</w:t>
      </w:r>
    </w:p>
    <w:p w14:paraId="4958C9B7"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 xml:space="preserve"> </w:t>
      </w:r>
    </w:p>
    <w:p w14:paraId="6E3F46D2" w14:textId="77777777" w:rsidR="00431D79" w:rsidRPr="00393AE2" w:rsidRDefault="00431D79" w:rsidP="00431D79">
      <w:pPr>
        <w:rPr>
          <w:rFonts w:ascii="Arial" w:hAnsi="Arial" w:cs="Arial"/>
          <w:b/>
          <w:bCs/>
          <w:color w:val="000000"/>
          <w:sz w:val="20"/>
          <w:szCs w:val="20"/>
          <w:lang w:bidi="ar-YE"/>
        </w:rPr>
      </w:pPr>
      <w:r w:rsidRPr="00393AE2">
        <w:rPr>
          <w:rFonts w:ascii="Arial" w:hAnsi="Arial" w:cs="Arial"/>
          <w:b/>
          <w:bCs/>
          <w:color w:val="000000"/>
          <w:sz w:val="20"/>
          <w:szCs w:val="20"/>
          <w:lang w:bidi="ar-YE"/>
        </w:rPr>
        <w:t>Better customer information</w:t>
      </w:r>
    </w:p>
    <w:p w14:paraId="0C8CE239"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 xml:space="preserve">We will continue to improve the way we provide and receive information about our services. Whether provided face to face or on-line we will ensure information is clear, easy to access and where relevant tailored and personalised. For us the customer journey will start as you plan your trip and end with the opportunity to feedback. </w:t>
      </w:r>
    </w:p>
    <w:p w14:paraId="13CF68F8" w14:textId="77777777" w:rsidR="00431D79" w:rsidRPr="00393AE2" w:rsidRDefault="00431D79" w:rsidP="00431D79">
      <w:pPr>
        <w:rPr>
          <w:rFonts w:ascii="Arial" w:hAnsi="Arial" w:cs="Arial"/>
          <w:color w:val="000000"/>
          <w:sz w:val="20"/>
          <w:szCs w:val="20"/>
          <w:lang w:bidi="ar-YE"/>
        </w:rPr>
      </w:pPr>
    </w:p>
    <w:p w14:paraId="16FAB7C8" w14:textId="77777777" w:rsidR="00431D79" w:rsidRPr="00393AE2" w:rsidRDefault="00431D79" w:rsidP="00431D79">
      <w:pPr>
        <w:rPr>
          <w:rFonts w:ascii="Arial" w:hAnsi="Arial" w:cs="Arial"/>
          <w:b/>
          <w:bCs/>
          <w:color w:val="000000"/>
          <w:sz w:val="20"/>
          <w:szCs w:val="20"/>
          <w:lang w:bidi="ar-YE"/>
        </w:rPr>
      </w:pPr>
      <w:r w:rsidRPr="00393AE2">
        <w:rPr>
          <w:rFonts w:ascii="Arial" w:hAnsi="Arial" w:cs="Arial"/>
          <w:b/>
          <w:bCs/>
          <w:color w:val="000000"/>
          <w:sz w:val="20"/>
          <w:szCs w:val="20"/>
          <w:lang w:bidi="ar-YE"/>
        </w:rPr>
        <w:t xml:space="preserve">Better handling of complaints </w:t>
      </w:r>
    </w:p>
    <w:p w14:paraId="2B692449"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When things go wrong, we will do our best to put them right and will set out in our Passenger’s Charter our responsibilities and our commitments to respond to complaints.</w:t>
      </w:r>
    </w:p>
    <w:p w14:paraId="7BA1D9EF" w14:textId="77777777" w:rsidR="00431D79" w:rsidRPr="00393AE2" w:rsidRDefault="00431D79" w:rsidP="00431D79">
      <w:pPr>
        <w:rPr>
          <w:rFonts w:ascii="Arial" w:hAnsi="Arial" w:cs="Arial"/>
          <w:color w:val="000000"/>
          <w:sz w:val="20"/>
          <w:szCs w:val="20"/>
          <w:lang w:bidi="ar-YE"/>
        </w:rPr>
      </w:pPr>
    </w:p>
    <w:p w14:paraId="0B32A8BA" w14:textId="77777777" w:rsidR="00431D79" w:rsidRPr="00393AE2" w:rsidRDefault="00431D79" w:rsidP="00431D79">
      <w:pPr>
        <w:rPr>
          <w:rFonts w:ascii="Arial" w:hAnsi="Arial" w:cs="Arial"/>
          <w:b/>
          <w:bCs/>
          <w:color w:val="000000"/>
          <w:sz w:val="20"/>
          <w:szCs w:val="20"/>
          <w:lang w:bidi="ar-YE"/>
        </w:rPr>
      </w:pPr>
      <w:r w:rsidRPr="00393AE2">
        <w:rPr>
          <w:rFonts w:ascii="Arial" w:hAnsi="Arial" w:cs="Arial"/>
          <w:b/>
          <w:bCs/>
          <w:color w:val="000000"/>
          <w:sz w:val="20"/>
          <w:szCs w:val="20"/>
          <w:lang w:bidi="ar-YE"/>
        </w:rPr>
        <w:t>Better facilities</w:t>
      </w:r>
    </w:p>
    <w:p w14:paraId="317FA7A3"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We will continue to transform public transport through a programme of upgrades and enhancements. Our stations, halts and bus shelters will be attractive and high quality.</w:t>
      </w:r>
    </w:p>
    <w:p w14:paraId="094ED74F" w14:textId="77777777" w:rsidR="00431D79" w:rsidRPr="00393AE2" w:rsidRDefault="00431D79" w:rsidP="00431D79">
      <w:pPr>
        <w:rPr>
          <w:rFonts w:ascii="Arial" w:hAnsi="Arial" w:cs="Arial"/>
          <w:color w:val="000000"/>
          <w:sz w:val="20"/>
          <w:szCs w:val="20"/>
          <w:lang w:bidi="ar-YE"/>
        </w:rPr>
      </w:pPr>
    </w:p>
    <w:p w14:paraId="30A6A2EE"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 xml:space="preserve">Park and Ride facilities are increasingly vital for our integrated transport network. We will plan and develop these in line with the </w:t>
      </w:r>
      <w:proofErr w:type="spellStart"/>
      <w:r w:rsidRPr="00393AE2">
        <w:rPr>
          <w:rFonts w:ascii="Arial" w:hAnsi="Arial" w:cs="Arial"/>
          <w:color w:val="000000"/>
          <w:sz w:val="20"/>
          <w:szCs w:val="20"/>
          <w:lang w:bidi="ar-YE"/>
        </w:rPr>
        <w:t>DfI</w:t>
      </w:r>
      <w:proofErr w:type="spellEnd"/>
      <w:r w:rsidRPr="00393AE2">
        <w:rPr>
          <w:rFonts w:ascii="Arial" w:hAnsi="Arial" w:cs="Arial"/>
          <w:color w:val="000000"/>
          <w:sz w:val="20"/>
          <w:szCs w:val="20"/>
          <w:lang w:bidi="ar-YE"/>
        </w:rPr>
        <w:t xml:space="preserve"> Regional Strategic Transport Network Plan. </w:t>
      </w:r>
    </w:p>
    <w:p w14:paraId="03C544E7" w14:textId="77777777" w:rsidR="00431D79" w:rsidRPr="00393AE2" w:rsidRDefault="00431D79" w:rsidP="00431D79">
      <w:pPr>
        <w:rPr>
          <w:rFonts w:ascii="Arial" w:hAnsi="Arial" w:cs="Arial"/>
          <w:color w:val="000000"/>
          <w:sz w:val="20"/>
          <w:szCs w:val="20"/>
          <w:lang w:bidi="ar-YE"/>
        </w:rPr>
      </w:pPr>
    </w:p>
    <w:p w14:paraId="41F10D7C" w14:textId="77777777" w:rsidR="00431D79" w:rsidRPr="00393AE2" w:rsidRDefault="00431D79" w:rsidP="00431D79">
      <w:pPr>
        <w:rPr>
          <w:rFonts w:ascii="Arial" w:hAnsi="Arial" w:cs="Arial"/>
          <w:b/>
          <w:bCs/>
          <w:color w:val="000000"/>
          <w:sz w:val="20"/>
          <w:szCs w:val="20"/>
          <w:lang w:bidi="ar-YE"/>
        </w:rPr>
      </w:pPr>
      <w:r w:rsidRPr="00393AE2">
        <w:rPr>
          <w:rFonts w:ascii="Arial" w:hAnsi="Arial" w:cs="Arial"/>
          <w:b/>
          <w:bCs/>
          <w:color w:val="000000"/>
          <w:sz w:val="20"/>
          <w:szCs w:val="20"/>
          <w:lang w:bidi="ar-YE"/>
        </w:rPr>
        <w:t>Better fleet</w:t>
      </w:r>
    </w:p>
    <w:p w14:paraId="579F3765"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 xml:space="preserve">We will continuously improve our fleet to deliver safe, clean, accessible and attractive public transport for our customers. Alongside daily, weekly and monthly maintenance and cleaning programmes, we will seek out examples of best practice and introduce innovative methods. Our fleet renewal programme will ensure buses, coaches and trains are </w:t>
      </w:r>
      <w:r w:rsidRPr="00393AE2">
        <w:rPr>
          <w:rFonts w:ascii="Arial" w:hAnsi="Arial" w:cs="Arial"/>
          <w:color w:val="000000"/>
          <w:sz w:val="20"/>
          <w:szCs w:val="20"/>
          <w:lang w:bidi="ar-YE"/>
        </w:rPr>
        <w:t xml:space="preserve">leading edge and high quality. They will feature the latest technologies to deliver high levels of accessibility and customer satisfaction. </w:t>
      </w:r>
    </w:p>
    <w:p w14:paraId="121D065F" w14:textId="77777777" w:rsidR="00431D79" w:rsidRPr="00393AE2" w:rsidRDefault="00431D79" w:rsidP="00431D79">
      <w:pPr>
        <w:rPr>
          <w:rFonts w:ascii="Arial" w:hAnsi="Arial" w:cs="Arial"/>
          <w:color w:val="000000"/>
          <w:sz w:val="20"/>
          <w:szCs w:val="20"/>
          <w:lang w:bidi="ar-YE"/>
        </w:rPr>
      </w:pPr>
    </w:p>
    <w:p w14:paraId="7E8A1478" w14:textId="77777777" w:rsidR="00431D79" w:rsidRPr="00393AE2" w:rsidRDefault="00431D79" w:rsidP="00431D79">
      <w:pPr>
        <w:rPr>
          <w:rFonts w:ascii="Arial" w:hAnsi="Arial" w:cs="Arial"/>
          <w:b/>
          <w:bCs/>
          <w:color w:val="000000"/>
          <w:sz w:val="20"/>
          <w:szCs w:val="20"/>
          <w:lang w:bidi="ar-YE"/>
        </w:rPr>
      </w:pPr>
      <w:r w:rsidRPr="00393AE2">
        <w:rPr>
          <w:rFonts w:ascii="Arial" w:hAnsi="Arial" w:cs="Arial"/>
          <w:b/>
          <w:bCs/>
          <w:color w:val="000000"/>
          <w:sz w:val="20"/>
          <w:szCs w:val="20"/>
          <w:lang w:bidi="ar-YE"/>
        </w:rPr>
        <w:t xml:space="preserve">Better ticketing and fares </w:t>
      </w:r>
    </w:p>
    <w:p w14:paraId="12403502"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 xml:space="preserve">We will develop customer led, innovative ticketing solutions with a focus on, ease of use, integration, convenience and value. We want to use ticketing to encourage integration and boost public transport usage. As a key part of this commitment, we will roll out Account Based Ticketing/Contactless Tap </w:t>
      </w:r>
      <w:proofErr w:type="gramStart"/>
      <w:r w:rsidRPr="00393AE2">
        <w:rPr>
          <w:rFonts w:ascii="Arial" w:hAnsi="Arial" w:cs="Arial"/>
          <w:color w:val="000000"/>
          <w:sz w:val="20"/>
          <w:szCs w:val="20"/>
          <w:lang w:bidi="ar-YE"/>
        </w:rPr>
        <w:t>On</w:t>
      </w:r>
      <w:proofErr w:type="gramEnd"/>
      <w:r w:rsidRPr="00393AE2">
        <w:rPr>
          <w:rFonts w:ascii="Arial" w:hAnsi="Arial" w:cs="Arial"/>
          <w:color w:val="000000"/>
          <w:sz w:val="20"/>
          <w:szCs w:val="20"/>
          <w:lang w:bidi="ar-YE"/>
        </w:rPr>
        <w:t xml:space="preserve"> Tap Off ticketing and continue to expand our mobile app technologies.</w:t>
      </w:r>
    </w:p>
    <w:p w14:paraId="443E597B" w14:textId="77777777" w:rsidR="00431D79" w:rsidRPr="00393AE2" w:rsidRDefault="00431D79" w:rsidP="00431D79">
      <w:pPr>
        <w:rPr>
          <w:rFonts w:ascii="Arial" w:hAnsi="Arial" w:cs="Arial"/>
          <w:color w:val="000000"/>
          <w:sz w:val="20"/>
          <w:szCs w:val="20"/>
          <w:lang w:bidi="ar-YE"/>
        </w:rPr>
      </w:pPr>
    </w:p>
    <w:p w14:paraId="26FB8FAA"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Every year, in partnership with stakeholders, we will review fares to deliver value for money for our customers. We will continue to innovate to offer best value with new products, fare offers, new payment options and capping fares to offer customers flexibility, integration, convenience and simplicity to attract more users.</w:t>
      </w:r>
    </w:p>
    <w:p w14:paraId="1BC32748" w14:textId="77777777" w:rsidR="00431D79" w:rsidRPr="00393AE2" w:rsidRDefault="00431D79" w:rsidP="00431D79">
      <w:pPr>
        <w:rPr>
          <w:rFonts w:ascii="Arial" w:hAnsi="Arial" w:cs="Arial"/>
          <w:color w:val="000000"/>
          <w:sz w:val="20"/>
          <w:szCs w:val="20"/>
          <w:lang w:bidi="ar-YE"/>
        </w:rPr>
      </w:pPr>
    </w:p>
    <w:p w14:paraId="28C6A350" w14:textId="77777777" w:rsidR="00431D79" w:rsidRPr="00393AE2" w:rsidRDefault="00431D79" w:rsidP="00431D79">
      <w:pPr>
        <w:rPr>
          <w:rFonts w:ascii="Arial" w:hAnsi="Arial" w:cs="Arial"/>
          <w:b/>
          <w:bCs/>
          <w:color w:val="000000"/>
          <w:sz w:val="20"/>
          <w:szCs w:val="20"/>
          <w:lang w:bidi="ar-YE"/>
        </w:rPr>
      </w:pPr>
      <w:r w:rsidRPr="00393AE2">
        <w:rPr>
          <w:rFonts w:ascii="Arial" w:hAnsi="Arial" w:cs="Arial"/>
          <w:b/>
          <w:bCs/>
          <w:color w:val="000000"/>
          <w:sz w:val="20"/>
          <w:szCs w:val="20"/>
          <w:lang w:bidi="ar-YE"/>
        </w:rPr>
        <w:t>Better accessibility</w:t>
      </w:r>
    </w:p>
    <w:p w14:paraId="677409B4" w14:textId="77777777" w:rsidR="00431D79" w:rsidRPr="00393AE2" w:rsidRDefault="00431D79" w:rsidP="00431D79">
      <w:pPr>
        <w:rPr>
          <w:rFonts w:ascii="Arial" w:hAnsi="Arial" w:cs="Arial"/>
          <w:color w:val="000000"/>
          <w:sz w:val="20"/>
          <w:szCs w:val="20"/>
          <w:lang w:bidi="ar-YE"/>
        </w:rPr>
      </w:pPr>
      <w:r w:rsidRPr="00393AE2">
        <w:rPr>
          <w:rFonts w:ascii="Arial" w:hAnsi="Arial" w:cs="Arial"/>
          <w:color w:val="000000"/>
          <w:sz w:val="20"/>
          <w:szCs w:val="20"/>
          <w:lang w:bidi="ar-YE"/>
        </w:rPr>
        <w:t>We will work to ensure our services and facilities are accessible to all. This means creating a consistent customer experience for everyone ensuring accessible public transport for people with all levels of abilities. This includes enhancements to our vehicles, station improvements, introducing new changing places facilities, upgrades to rail halts and employee training. In addition, there are exciting developments planned to advance our digital passenger information to provide easier accessible route planning for passengers.</w:t>
      </w:r>
    </w:p>
    <w:p w14:paraId="69A52FD4" w14:textId="77777777" w:rsidR="00431D79" w:rsidRPr="00393AE2" w:rsidRDefault="00431D79" w:rsidP="00431D79">
      <w:pPr>
        <w:rPr>
          <w:rFonts w:ascii="Arial" w:hAnsi="Arial" w:cs="Arial"/>
          <w:color w:val="000000"/>
          <w:sz w:val="20"/>
          <w:szCs w:val="20"/>
          <w:lang w:bidi="ar-YE"/>
        </w:rPr>
      </w:pPr>
    </w:p>
    <w:p w14:paraId="0128D85F" w14:textId="77777777" w:rsidR="00431D79" w:rsidRPr="00393AE2" w:rsidRDefault="00431D79" w:rsidP="00431D79">
      <w:pPr>
        <w:rPr>
          <w:rFonts w:ascii="Arial" w:hAnsi="Arial" w:cs="Arial"/>
          <w:b/>
          <w:bCs/>
          <w:color w:val="000000"/>
          <w:sz w:val="20"/>
          <w:szCs w:val="20"/>
          <w:lang w:bidi="ar-YE"/>
        </w:rPr>
      </w:pPr>
      <w:r w:rsidRPr="00393AE2">
        <w:rPr>
          <w:rFonts w:ascii="Arial" w:hAnsi="Arial" w:cs="Arial"/>
          <w:b/>
          <w:bCs/>
          <w:color w:val="000000"/>
          <w:sz w:val="20"/>
          <w:szCs w:val="20"/>
          <w:lang w:bidi="ar-YE"/>
        </w:rPr>
        <w:t>Customer-led branding</w:t>
      </w:r>
    </w:p>
    <w:p w14:paraId="1FEFA53B" w14:textId="77777777" w:rsidR="00431D79" w:rsidRPr="00393AE2" w:rsidRDefault="00431D79" w:rsidP="00431D79">
      <w:pPr>
        <w:rPr>
          <w:rFonts w:ascii="Arial" w:hAnsi="Arial" w:cs="Arial"/>
          <w:color w:val="000000"/>
          <w:sz w:val="20"/>
          <w:szCs w:val="20"/>
          <w:lang w:bidi="ar-YE"/>
        </w:rPr>
        <w:sectPr w:rsidR="00431D79" w:rsidRPr="00393AE2" w:rsidSect="00431D79">
          <w:type w:val="continuous"/>
          <w:pgSz w:w="11900" w:h="16820"/>
          <w:pgMar w:top="2381" w:right="907" w:bottom="907" w:left="2835" w:header="709" w:footer="709" w:gutter="0"/>
          <w:cols w:num="2" w:space="708"/>
          <w:titlePg/>
          <w:docGrid w:linePitch="360"/>
        </w:sectPr>
      </w:pPr>
      <w:r w:rsidRPr="00393AE2">
        <w:rPr>
          <w:rFonts w:ascii="Arial" w:hAnsi="Arial" w:cs="Arial"/>
          <w:color w:val="000000"/>
          <w:sz w:val="20"/>
          <w:szCs w:val="20"/>
          <w:lang w:bidi="ar-YE"/>
        </w:rPr>
        <w:t xml:space="preserve">Our brand strategy will be customer led, informed by research. We will project the Translink name more clearly. Our brands will recognise the need for consistent and positive service delivery. Our branding will aim to visually connect our modes and services across Northern Ireland. </w:t>
      </w:r>
    </w:p>
    <w:p w14:paraId="328D1028" w14:textId="17016DC2" w:rsidR="00431D79" w:rsidRDefault="00431D79" w:rsidP="00431D79">
      <w:pPr>
        <w:rPr>
          <w:rFonts w:asciiTheme="minorBidi" w:hAnsiTheme="minorBidi"/>
          <w:color w:val="000000"/>
          <w:sz w:val="18"/>
          <w:szCs w:val="18"/>
          <w:lang w:bidi="ar-YE"/>
        </w:rPr>
      </w:pPr>
      <w:r>
        <w:rPr>
          <w:rFonts w:asciiTheme="minorBidi" w:hAnsiTheme="minorBidi"/>
          <w:sz w:val="18"/>
          <w:szCs w:val="18"/>
        </w:rPr>
        <w:br w:type="page"/>
      </w:r>
    </w:p>
    <w:p w14:paraId="7A1E2961" w14:textId="77777777" w:rsidR="009C68D8" w:rsidRDefault="009C68D8" w:rsidP="00431D79">
      <w:pPr>
        <w:pStyle w:val="BasicParagraph"/>
        <w:suppressAutoHyphens/>
        <w:bidi w:val="0"/>
        <w:spacing w:line="240" w:lineRule="auto"/>
        <w:rPr>
          <w:rFonts w:ascii="Arial" w:hAnsi="Arial" w:cs="Arial"/>
          <w:b/>
          <w:bCs/>
          <w:color w:val="FFFFFF" w:themeColor="background1"/>
          <w:sz w:val="52"/>
          <w:szCs w:val="52"/>
          <w14:textOutline w14:w="9525" w14:cap="flat" w14:cmpd="sng" w14:algn="ctr">
            <w14:noFill/>
            <w14:prstDash w14:val="solid"/>
            <w14:round/>
          </w14:textOutline>
        </w:rPr>
        <w:sectPr w:rsidR="009C68D8" w:rsidSect="00431D79">
          <w:type w:val="continuous"/>
          <w:pgSz w:w="11900" w:h="16820"/>
          <w:pgMar w:top="2381" w:right="907" w:bottom="907" w:left="2835" w:header="709" w:footer="709" w:gutter="0"/>
          <w:cols w:num="2" w:space="708"/>
          <w:titlePg/>
          <w:docGrid w:linePitch="360"/>
        </w:sectPr>
      </w:pPr>
    </w:p>
    <w:p w14:paraId="67D098CB" w14:textId="207FC737" w:rsidR="00431D79" w:rsidRPr="008B14DD" w:rsidRDefault="00431D79" w:rsidP="00431D79">
      <w:pPr>
        <w:pStyle w:val="BasicParagraph"/>
        <w:suppressAutoHyphens/>
        <w:bidi w:val="0"/>
        <w:spacing w:line="240" w:lineRule="auto"/>
        <w:rPr>
          <w:rFonts w:ascii="Arial" w:hAnsi="Arial" w:cs="Arial"/>
          <w:b/>
          <w:bCs/>
          <w:color w:val="FFFFFF" w:themeColor="background1"/>
          <w:sz w:val="52"/>
          <w:szCs w:val="52"/>
          <w14:textOutline w14:w="9525" w14:cap="flat" w14:cmpd="sng" w14:algn="ctr">
            <w14:noFill/>
            <w14:prstDash w14:val="solid"/>
            <w14:round/>
          </w14:textOutline>
        </w:rPr>
      </w:pPr>
      <w:r>
        <w:rPr>
          <w:rFonts w:ascii="Arial" w:hAnsi="Arial" w:cs="Arial"/>
          <w:b/>
          <w:bCs/>
          <w:color w:val="FFFFFF" w:themeColor="background1"/>
          <w:sz w:val="52"/>
          <w:szCs w:val="52"/>
          <w14:textOutline w14:w="9525" w14:cap="flat" w14:cmpd="sng" w14:algn="ctr">
            <w14:noFill/>
            <w14:prstDash w14:val="solid"/>
            <w14:round/>
          </w14:textOutline>
        </w:rPr>
        <w:lastRenderedPageBreak/>
        <w:t>Climate</w:t>
      </w:r>
      <w:r>
        <w:rPr>
          <w:rFonts w:ascii="Arial" w:hAnsi="Arial" w:cs="Arial"/>
          <w:b/>
          <w:bCs/>
          <w:color w:val="FFFFFF" w:themeColor="background1"/>
          <w:sz w:val="52"/>
          <w:szCs w:val="52"/>
          <w14:textOutline w14:w="9525" w14:cap="flat" w14:cmpd="sng" w14:algn="ctr">
            <w14:noFill/>
            <w14:prstDash w14:val="solid"/>
            <w14:round/>
          </w14:textOutline>
        </w:rPr>
        <w:br/>
        <w:t>Action</w:t>
      </w:r>
      <w:r w:rsidR="00B607A8">
        <w:rPr>
          <w:rFonts w:ascii="Arial" w:hAnsi="Arial" w:cs="Arial"/>
          <w:b/>
          <w:bCs/>
          <w:noProof/>
          <w:color w:val="007D6C"/>
          <w:sz w:val="72"/>
          <w:szCs w:val="72"/>
        </w:rPr>
        <mc:AlternateContent>
          <mc:Choice Requires="wpg">
            <w:drawing>
              <wp:anchor distT="0" distB="0" distL="114300" distR="114300" simplePos="0" relativeHeight="251663872" behindDoc="0" locked="0" layoutInCell="1" allowOverlap="1" wp14:anchorId="610A43F3" wp14:editId="3D274F8D">
                <wp:simplePos x="0" y="0"/>
                <wp:positionH relativeFrom="column">
                  <wp:posOffset>-1220470</wp:posOffset>
                </wp:positionH>
                <wp:positionV relativeFrom="paragraph">
                  <wp:posOffset>-932815</wp:posOffset>
                </wp:positionV>
                <wp:extent cx="6386400" cy="244800"/>
                <wp:effectExtent l="0" t="0" r="1905" b="0"/>
                <wp:wrapNone/>
                <wp:docPr id="103" name="Group 103"/>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104" name="Picture 10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105" name="Text Box 105"/>
                        <wps:cNvSpPr txBox="1"/>
                        <wps:spPr>
                          <a:xfrm>
                            <a:off x="0" y="0"/>
                            <a:ext cx="177192" cy="212870"/>
                          </a:xfrm>
                          <a:prstGeom prst="rect">
                            <a:avLst/>
                          </a:prstGeom>
                          <a:noFill/>
                          <a:ln w="6350">
                            <a:noFill/>
                          </a:ln>
                        </wps:spPr>
                        <wps:txbx>
                          <w:txbxContent>
                            <w:p w14:paraId="71626A2C" w14:textId="0B77427C" w:rsidR="00B607A8" w:rsidRPr="00260190" w:rsidRDefault="00260190" w:rsidP="00B607A8">
                              <w:pPr>
                                <w:rPr>
                                  <w:rFonts w:ascii="Arial" w:hAnsi="Arial" w:cs="Arial"/>
                                  <w:color w:val="FFFFFF" w:themeColor="background1"/>
                                  <w:sz w:val="14"/>
                                  <w:szCs w:val="14"/>
                                </w:rPr>
                              </w:pPr>
                              <w:r w:rsidRPr="00260190">
                                <w:rPr>
                                  <w:rFonts w:ascii="Arial" w:hAnsi="Arial" w:cs="Arial"/>
                                  <w:color w:val="FFFFFF" w:themeColor="background1"/>
                                  <w:sz w:val="14"/>
                                  <w:szCs w:val="14"/>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159026" y="0"/>
                            <a:ext cx="893268" cy="244800"/>
                          </a:xfrm>
                          <a:prstGeom prst="rect">
                            <a:avLst/>
                          </a:prstGeom>
                          <a:noFill/>
                          <a:ln w="6350">
                            <a:noFill/>
                          </a:ln>
                        </wps:spPr>
                        <wps:txbx>
                          <w:txbxContent>
                            <w:p w14:paraId="1E3835F6" w14:textId="77777777" w:rsidR="00B607A8" w:rsidRPr="00260190" w:rsidRDefault="00B607A8" w:rsidP="00B607A8">
                              <w:pPr>
                                <w:rPr>
                                  <w:rFonts w:ascii="Arial" w:hAnsi="Arial" w:cs="Arial"/>
                                  <w:color w:val="FFFFFF" w:themeColor="background1"/>
                                  <w:sz w:val="14"/>
                                  <w:szCs w:val="14"/>
                                </w:rPr>
                              </w:pPr>
                              <w:proofErr w:type="spellStart"/>
                              <w:r w:rsidRPr="00260190">
                                <w:rPr>
                                  <w:rFonts w:ascii="Arial" w:hAnsi="Arial" w:cs="Arial"/>
                                  <w:color w:val="FFFFFF" w:themeColor="background1"/>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A43F3" id="Group 103" o:spid="_x0000_s1066" style="position:absolute;margin-left:-96.1pt;margin-top:-73.45pt;width:502.85pt;height:19.3pt;z-index:251663872;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">
                <v:shape id="Picture 104" o:spid="_x0000_s1067"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">
                  <v:imagedata r:id="rId10" o:title=""/>
                </v:shape>
                <v:shape id="Text Box 105" o:spid="_x0000_s1068"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" filled="f" stroked="f" strokeweight=".5pt">
                  <v:textbox inset="0,0,0,0">
                    <w:txbxContent>
                      <w:p w14:paraId="71626A2C" w14:textId="0B77427C" w:rsidR="00B607A8" w:rsidRPr="00260190" w:rsidRDefault="00260190" w:rsidP="00B607A8">
                        <w:pPr>
                          <w:rPr>
                            <w:rFonts w:ascii="Arial" w:hAnsi="Arial" w:cs="Arial"/>
                            <w:color w:val="FFFFFF" w:themeColor="background1"/>
                            <w:sz w:val="14"/>
                            <w:szCs w:val="14"/>
                          </w:rPr>
                        </w:pPr>
                        <w:r w:rsidRPr="00260190">
                          <w:rPr>
                            <w:rFonts w:ascii="Arial" w:hAnsi="Arial" w:cs="Arial"/>
                            <w:color w:val="FFFFFF" w:themeColor="background1"/>
                            <w:sz w:val="14"/>
                            <w:szCs w:val="14"/>
                          </w:rPr>
                          <w:t>12</w:t>
                        </w:r>
                      </w:p>
                    </w:txbxContent>
                  </v:textbox>
                </v:shape>
                <v:shape id="Text Box 106" o:spid="_x0000_s1069"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" filled="f" stroked="f" strokeweight=".5pt">
                  <v:textbox inset="0,0,0,0">
                    <w:txbxContent>
                      <w:p w14:paraId="1E3835F6" w14:textId="77777777" w:rsidR="00B607A8" w:rsidRPr="00260190" w:rsidRDefault="00B607A8" w:rsidP="00B607A8">
                        <w:pPr>
                          <w:rPr>
                            <w:rFonts w:ascii="Arial" w:hAnsi="Arial" w:cs="Arial"/>
                            <w:color w:val="FFFFFF" w:themeColor="background1"/>
                            <w:sz w:val="14"/>
                            <w:szCs w:val="14"/>
                          </w:rPr>
                        </w:pPr>
                        <w:proofErr w:type="spellStart"/>
                        <w:r w:rsidRPr="00260190">
                          <w:rPr>
                            <w:rFonts w:ascii="Arial" w:hAnsi="Arial" w:cs="Arial"/>
                            <w:color w:val="FFFFFF" w:themeColor="background1"/>
                            <w:sz w:val="14"/>
                            <w:szCs w:val="14"/>
                          </w:rPr>
                          <w:t>Better.Connected</w:t>
                        </w:r>
                        <w:proofErr w:type="spellEnd"/>
                      </w:p>
                    </w:txbxContent>
                  </v:textbox>
                </v:shape>
              </v:group>
            </w:pict>
          </mc:Fallback>
        </mc:AlternateContent>
      </w:r>
      <w:r w:rsidRPr="008B14DD">
        <w:rPr>
          <w:rFonts w:ascii="Arial" w:hAnsi="Arial" w:cs="Arial"/>
          <w:b/>
          <w:bCs/>
          <w:color w:val="FFFFFF" w:themeColor="background1"/>
          <w:sz w:val="52"/>
          <w:szCs w:val="52"/>
          <w14:textOutline w14:w="9525" w14:cap="flat" w14:cmpd="sng" w14:algn="ctr">
            <w14:noFill/>
            <w14:prstDash w14:val="solid"/>
            <w14:round/>
          </w14:textOutline>
        </w:rPr>
        <w:t xml:space="preserve"> </w:t>
      </w:r>
    </w:p>
    <w:p w14:paraId="4882A393" w14:textId="77777777" w:rsidR="00431D79" w:rsidRPr="008B14DD" w:rsidRDefault="00431D79" w:rsidP="00431D79">
      <w:pPr>
        <w:pStyle w:val="BasicParagraph"/>
        <w:suppressAutoHyphens/>
        <w:bidi w:val="0"/>
        <w:spacing w:line="240" w:lineRule="auto"/>
        <w:rPr>
          <w:rFonts w:ascii="Arial" w:hAnsi="Arial" w:cs="Arial"/>
          <w:color w:val="FFFFFF" w:themeColor="background1"/>
          <w:sz w:val="44"/>
          <w:szCs w:val="44"/>
          <w14:textOutline w14:w="9525" w14:cap="flat" w14:cmpd="sng" w14:algn="ctr">
            <w14:noFill/>
            <w14:prstDash w14:val="solid"/>
            <w14:round/>
          </w14:textOutline>
        </w:rPr>
      </w:pPr>
    </w:p>
    <w:p w14:paraId="2316686E" w14:textId="65EC7DD0" w:rsidR="00431D79" w:rsidRDefault="00431D79" w:rsidP="00431D79">
      <w:pPr>
        <w:pStyle w:val="BasicParagraph"/>
        <w:suppressAutoHyphens/>
        <w:bidi w:val="0"/>
        <w:spacing w:line="240" w:lineRule="auto"/>
        <w:rPr>
          <w:rFonts w:ascii="Arial" w:hAnsi="Arial" w:cs="Arial"/>
          <w:color w:val="FFFFFF" w:themeColor="background1"/>
          <w:sz w:val="44"/>
          <w:szCs w:val="44"/>
          <w14:textOutline w14:w="9525" w14:cap="flat" w14:cmpd="sng" w14:algn="ctr">
            <w14:noFill/>
            <w14:prstDash w14:val="solid"/>
            <w14:round/>
          </w14:textOutline>
        </w:rPr>
      </w:pPr>
      <w:r w:rsidRPr="00431D79">
        <w:rPr>
          <w:rFonts w:ascii="Arial" w:hAnsi="Arial" w:cs="Arial"/>
          <w:color w:val="FFFFFF" w:themeColor="background1"/>
          <w:sz w:val="44"/>
          <w:szCs w:val="44"/>
          <w14:textOutline w14:w="9525" w14:cap="flat" w14:cmpd="sng" w14:algn="ctr">
            <w14:noFill/>
            <w14:prstDash w14:val="solid"/>
            <w14:round/>
          </w14:textOutline>
        </w:rPr>
        <w:t>This is how we will reduce emissions by 50% by 2030 and play a leading role in promoting zero emission transport across NI.</w:t>
      </w:r>
    </w:p>
    <w:p w14:paraId="2951038E" w14:textId="77777777" w:rsidR="00431D79" w:rsidRPr="008B14DD" w:rsidRDefault="00431D79" w:rsidP="00431D79">
      <w:pPr>
        <w:pStyle w:val="BasicParagraph"/>
        <w:suppressAutoHyphens/>
        <w:bidi w:val="0"/>
        <w:spacing w:line="240" w:lineRule="auto"/>
        <w:rPr>
          <w:rFonts w:ascii="Arial" w:hAnsi="Arial" w:cs="Arial"/>
          <w:color w:val="FFFFFF" w:themeColor="background1"/>
          <w:sz w:val="28"/>
          <w:szCs w:val="28"/>
          <w14:textOutline w14:w="9525" w14:cap="flat" w14:cmpd="sng" w14:algn="ctr">
            <w14:noFill/>
            <w14:prstDash w14:val="solid"/>
            <w14:round/>
          </w14:textOutline>
        </w:rPr>
      </w:pPr>
    </w:p>
    <w:p w14:paraId="72266346" w14:textId="77777777" w:rsidR="009C68D8" w:rsidRDefault="00431D79" w:rsidP="00431D79">
      <w:pPr>
        <w:rPr>
          <w:rFonts w:ascii="Arial" w:hAnsi="Arial" w:cs="Arial"/>
          <w:color w:val="FFFFFF" w:themeColor="background1"/>
          <w:sz w:val="28"/>
          <w:szCs w:val="28"/>
          <w:lang w:bidi="ar-YE"/>
          <w14:textOutline w14:w="9525" w14:cap="flat" w14:cmpd="sng" w14:algn="ctr">
            <w14:noFill/>
            <w14:prstDash w14:val="solid"/>
            <w14:round/>
          </w14:textOutline>
        </w:rPr>
        <w:sectPr w:rsidR="009C68D8" w:rsidSect="009C68D8">
          <w:type w:val="continuous"/>
          <w:pgSz w:w="11900" w:h="16820"/>
          <w:pgMar w:top="2381" w:right="907" w:bottom="907" w:left="2835" w:header="709" w:footer="709" w:gutter="0"/>
          <w:cols w:space="708"/>
          <w:titlePg/>
          <w:docGrid w:linePitch="360"/>
        </w:sectPr>
      </w:pPr>
      <w:r w:rsidRPr="00431D79">
        <w:rPr>
          <w:rFonts w:ascii="Arial" w:hAnsi="Arial" w:cs="Arial"/>
          <w:color w:val="FFFFFF" w:themeColor="background1"/>
          <w:sz w:val="28"/>
          <w:szCs w:val="28"/>
          <w:lang w:bidi="ar-YE"/>
          <w14:textOutline w14:w="9525" w14:cap="flat" w14:cmpd="sng" w14:algn="ctr">
            <w14:noFill/>
            <w14:prstDash w14:val="solid"/>
            <w14:round/>
          </w14:textOutline>
        </w:rPr>
        <w:t>Our goal is to deliver a 50% reduction in our current emissions by 2030. This is in line with our Climate Action Pledge and using Science Based Targets.</w:t>
      </w:r>
    </w:p>
    <w:p w14:paraId="3CFF5AAF" w14:textId="03C5C551" w:rsidR="00431D79" w:rsidRDefault="00AB4ACD" w:rsidP="00431D79">
      <w:pPr>
        <w:rPr>
          <w:rFonts w:asciiTheme="minorBidi" w:hAnsiTheme="minorBidi"/>
          <w:color w:val="000000"/>
          <w:sz w:val="18"/>
          <w:szCs w:val="18"/>
          <w:lang w:bidi="ar-YE"/>
        </w:rPr>
      </w:pPr>
      <w:r>
        <w:rPr>
          <w:rFonts w:ascii="Arial" w:hAnsi="Arial" w:cs="Arial"/>
          <w:noProof/>
          <w:color w:val="FFFFFF" w:themeColor="background1"/>
          <w:sz w:val="28"/>
          <w:szCs w:val="28"/>
          <w:lang w:bidi="ar-YE"/>
        </w:rPr>
        <w:drawing>
          <wp:anchor distT="0" distB="0" distL="114300" distR="114300" simplePos="0" relativeHeight="251643392" behindDoc="1" locked="0" layoutInCell="1" allowOverlap="1" wp14:anchorId="717A0FD7" wp14:editId="2823ADC4">
            <wp:simplePos x="0" y="0"/>
            <wp:positionH relativeFrom="page">
              <wp:posOffset>0</wp:posOffset>
            </wp:positionH>
            <wp:positionV relativeFrom="page">
              <wp:posOffset>0</wp:posOffset>
            </wp:positionV>
            <wp:extent cx="7556400" cy="10692000"/>
            <wp:effectExtent l="0" t="0" r="63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sidR="00431D79">
        <w:rPr>
          <w:rFonts w:asciiTheme="minorBidi" w:hAnsiTheme="minorBidi"/>
          <w:sz w:val="18"/>
          <w:szCs w:val="18"/>
        </w:rPr>
        <w:br w:type="page"/>
      </w:r>
    </w:p>
    <w:p w14:paraId="105C5776" w14:textId="21FE5002" w:rsidR="00AB4ACD" w:rsidRPr="00393AE2" w:rsidRDefault="00AB4ACD" w:rsidP="00AB4ACD">
      <w:pPr>
        <w:rPr>
          <w:rFonts w:ascii="Arial" w:hAnsi="Arial" w:cs="Arial"/>
          <w:b/>
          <w:bCs/>
          <w:color w:val="000000"/>
          <w:sz w:val="19"/>
          <w:szCs w:val="19"/>
          <w:lang w:bidi="ar-YE"/>
        </w:rPr>
      </w:pPr>
      <w:r w:rsidRPr="00393AE2">
        <w:rPr>
          <w:rFonts w:ascii="Arial" w:hAnsi="Arial" w:cs="Arial"/>
          <w:b/>
          <w:bCs/>
          <w:color w:val="000000"/>
          <w:sz w:val="19"/>
          <w:szCs w:val="19"/>
          <w:lang w:bidi="ar-YE"/>
        </w:rPr>
        <w:lastRenderedPageBreak/>
        <w:t xml:space="preserve">Urgent action on climate </w:t>
      </w:r>
      <w:r w:rsidR="00B607A8">
        <w:rPr>
          <w:rFonts w:ascii="Arial" w:hAnsi="Arial" w:cs="Arial"/>
          <w:b/>
          <w:bCs/>
          <w:noProof/>
          <w:color w:val="007D6C"/>
          <w:sz w:val="72"/>
          <w:szCs w:val="72"/>
        </w:rPr>
        <mc:AlternateContent>
          <mc:Choice Requires="wpg">
            <w:drawing>
              <wp:anchor distT="0" distB="0" distL="114300" distR="114300" simplePos="0" relativeHeight="251664896" behindDoc="0" locked="0" layoutInCell="1" allowOverlap="1" wp14:anchorId="34502063" wp14:editId="7BCDEE00">
                <wp:simplePos x="0" y="0"/>
                <wp:positionH relativeFrom="column">
                  <wp:posOffset>-1220470</wp:posOffset>
                </wp:positionH>
                <wp:positionV relativeFrom="paragraph">
                  <wp:posOffset>-932815</wp:posOffset>
                </wp:positionV>
                <wp:extent cx="6386400" cy="244800"/>
                <wp:effectExtent l="0" t="0" r="1905" b="0"/>
                <wp:wrapNone/>
                <wp:docPr id="107" name="Group 107"/>
                <wp:cNvGraphicFramePr/>
                <a:graphic xmlns:a="http://schemas.openxmlformats.org/drawingml/2006/main">
                  <a:graphicData uri="http://schemas.microsoft.com/office/word/2010/wordprocessingGroup">
                    <wpg:wgp>
                      <wpg:cNvGrpSpPr/>
                      <wpg:grpSpPr>
                        <a:xfrm>
                          <a:off x="0" y="0"/>
                          <a:ext cx="6386400" cy="244800"/>
                          <a:chOff x="0" y="0"/>
                          <a:chExt cx="6386661" cy="244800"/>
                        </a:xfrm>
                      </wpg:grpSpPr>
                      <pic:pic xmlns:pic="http://schemas.openxmlformats.org/drawingml/2006/picture">
                        <pic:nvPicPr>
                          <pic:cNvPr id="108" name="Picture 10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4736" y="0"/>
                            <a:ext cx="161925" cy="179705"/>
                          </a:xfrm>
                          <a:prstGeom prst="rect">
                            <a:avLst/>
                          </a:prstGeom>
                        </pic:spPr>
                      </pic:pic>
                      <wps:wsp>
                        <wps:cNvPr id="109" name="Text Box 109"/>
                        <wps:cNvSpPr txBox="1"/>
                        <wps:spPr>
                          <a:xfrm>
                            <a:off x="0" y="0"/>
                            <a:ext cx="177192" cy="212870"/>
                          </a:xfrm>
                          <a:prstGeom prst="rect">
                            <a:avLst/>
                          </a:prstGeom>
                          <a:noFill/>
                          <a:ln w="6350">
                            <a:noFill/>
                          </a:ln>
                        </wps:spPr>
                        <wps:txbx>
                          <w:txbxContent>
                            <w:p w14:paraId="63290704" w14:textId="2C3B4521" w:rsidR="00B607A8" w:rsidRPr="00E71DC9" w:rsidRDefault="00260190" w:rsidP="00B607A8">
                              <w:pPr>
                                <w:rPr>
                                  <w:rFonts w:ascii="Arial" w:hAnsi="Arial" w:cs="Arial"/>
                                  <w:sz w:val="14"/>
                                  <w:szCs w:val="14"/>
                                </w:rPr>
                              </w:pPr>
                              <w:r>
                                <w:rPr>
                                  <w:rFonts w:ascii="Arial" w:hAnsi="Arial" w:cs="Arial"/>
                                  <w:sz w:val="14"/>
                                  <w:szCs w:val="14"/>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159026" y="0"/>
                            <a:ext cx="893268" cy="244800"/>
                          </a:xfrm>
                          <a:prstGeom prst="rect">
                            <a:avLst/>
                          </a:prstGeom>
                          <a:noFill/>
                          <a:ln w="6350">
                            <a:noFill/>
                          </a:ln>
                        </wps:spPr>
                        <wps:txbx>
                          <w:txbxContent>
                            <w:p w14:paraId="503FA8F2"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02063" id="Group 107" o:spid="_x0000_s1070" style="position:absolute;margin-left:-96.1pt;margin-top:-73.45pt;width:502.85pt;height:19.3pt;z-index:251664896;mso-width-relative:margin;mso-height-relative:margin" coordsize="63866,2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">
                <v:shape id="Picture 108" o:spid="_x0000_s1071" type="#_x0000_t75" style="position:absolute;left:62247;width:161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">
                  <v:imagedata r:id="rId10" o:title=""/>
                </v:shape>
                <v:shape id="Text Box 109" o:spid="_x0000_s1072"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" filled="f" stroked="f" strokeweight=".5pt">
                  <v:textbox inset="0,0,0,0">
                    <w:txbxContent>
                      <w:p w14:paraId="63290704" w14:textId="2C3B4521" w:rsidR="00B607A8" w:rsidRPr="00E71DC9" w:rsidRDefault="00260190" w:rsidP="00B607A8">
                        <w:pPr>
                          <w:rPr>
                            <w:rFonts w:ascii="Arial" w:hAnsi="Arial" w:cs="Arial"/>
                            <w:sz w:val="14"/>
                            <w:szCs w:val="14"/>
                          </w:rPr>
                        </w:pPr>
                        <w:r>
                          <w:rPr>
                            <w:rFonts w:ascii="Arial" w:hAnsi="Arial" w:cs="Arial"/>
                            <w:sz w:val="14"/>
                            <w:szCs w:val="14"/>
                          </w:rPr>
                          <w:t>13</w:t>
                        </w:r>
                      </w:p>
                    </w:txbxContent>
                  </v:textbox>
                </v:shape>
                <v:shape id="Text Box 110" o:spid="_x0000_s1073" type="#_x0000_t202" style="position:absolute;left:1590;width:8932;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" filled="f" stroked="f" strokeweight=".5pt">
                  <v:textbox inset="0,0,0,0">
                    <w:txbxContent>
                      <w:p w14:paraId="503FA8F2"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v:group>
            </w:pict>
          </mc:Fallback>
        </mc:AlternateContent>
      </w:r>
      <w:r w:rsidRPr="00393AE2">
        <w:rPr>
          <w:rFonts w:ascii="Arial" w:hAnsi="Arial" w:cs="Arial"/>
          <w:b/>
          <w:bCs/>
          <w:color w:val="000000"/>
          <w:sz w:val="19"/>
          <w:szCs w:val="19"/>
          <w:lang w:bidi="ar-YE"/>
        </w:rPr>
        <w:t>change</w:t>
      </w:r>
    </w:p>
    <w:p w14:paraId="419400A4"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 xml:space="preserve">Climate change is the most pressing environmental challenge of our time. There’s overwhelming scientific evidence that we must act now. The scale of the challenge demands a step-change in how we live and work, and we all have a duty to act quickly and decisively to reduce emissions. </w:t>
      </w:r>
    </w:p>
    <w:p w14:paraId="65E964F3" w14:textId="77777777" w:rsidR="00AB4ACD" w:rsidRPr="00393AE2" w:rsidRDefault="00AB4ACD" w:rsidP="00AB4ACD">
      <w:pPr>
        <w:rPr>
          <w:rFonts w:ascii="Arial" w:hAnsi="Arial" w:cs="Arial"/>
          <w:color w:val="000000"/>
          <w:sz w:val="19"/>
          <w:szCs w:val="19"/>
          <w:lang w:bidi="ar-YE"/>
        </w:rPr>
      </w:pPr>
    </w:p>
    <w:p w14:paraId="45D2A228"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Transport has a significant role to play in reaching net zero both regionally and globally. Translink will lead the transformation and accelerate towards net zero emissions in public transport in NI. This will create a path for a healthier, greener and more sustainable future for generations to come. We will make the most efficient use of resources, driving out waste and protecting and enhancing our natural heritage.</w:t>
      </w:r>
    </w:p>
    <w:p w14:paraId="3CA3B73E" w14:textId="77777777" w:rsidR="00AB4ACD" w:rsidRPr="00393AE2" w:rsidRDefault="00AB4ACD" w:rsidP="00AB4ACD">
      <w:pPr>
        <w:rPr>
          <w:rFonts w:ascii="Arial" w:hAnsi="Arial" w:cs="Arial"/>
          <w:color w:val="000000"/>
          <w:sz w:val="19"/>
          <w:szCs w:val="19"/>
          <w:lang w:bidi="ar-YE"/>
        </w:rPr>
      </w:pPr>
    </w:p>
    <w:p w14:paraId="6FB98FC6"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 xml:space="preserve">Although we aim to make significant progress during the next strategy period, we are looking beyond 2030 and far into the future. We want to be net zero by 2040, climate positive by 2050 and we will promote zero emission technology across the transport sector. </w:t>
      </w:r>
    </w:p>
    <w:p w14:paraId="3CCD9F5B" w14:textId="77777777" w:rsidR="00AB4ACD" w:rsidRPr="00393AE2" w:rsidRDefault="00AB4ACD" w:rsidP="00AB4ACD">
      <w:pPr>
        <w:rPr>
          <w:rFonts w:ascii="Arial" w:hAnsi="Arial" w:cs="Arial"/>
          <w:color w:val="000000"/>
          <w:sz w:val="19"/>
          <w:szCs w:val="19"/>
          <w:lang w:bidi="ar-YE"/>
        </w:rPr>
      </w:pPr>
    </w:p>
    <w:p w14:paraId="37674CC9"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 xml:space="preserve">We have been benchmarked as Platinum status in the Business in the Community Northern Ireland Environmental Benchmarking Survey and we will continue to benchmark Translink with the very best organisations in carbon emission reduction. </w:t>
      </w:r>
    </w:p>
    <w:p w14:paraId="10F995FC" w14:textId="77777777" w:rsidR="00AB4ACD" w:rsidRPr="00393AE2" w:rsidRDefault="00AB4ACD" w:rsidP="00AB4ACD">
      <w:pPr>
        <w:rPr>
          <w:rFonts w:ascii="Arial" w:hAnsi="Arial" w:cs="Arial"/>
          <w:color w:val="000000"/>
          <w:sz w:val="19"/>
          <w:szCs w:val="19"/>
          <w:lang w:bidi="ar-YE"/>
        </w:rPr>
      </w:pPr>
    </w:p>
    <w:p w14:paraId="51FBABA7" w14:textId="77777777" w:rsidR="00AB4ACD" w:rsidRPr="00393AE2" w:rsidRDefault="00AB4ACD" w:rsidP="00AB4ACD">
      <w:pPr>
        <w:rPr>
          <w:rFonts w:ascii="Arial" w:hAnsi="Arial" w:cs="Arial"/>
          <w:b/>
          <w:bCs/>
          <w:color w:val="000000"/>
          <w:sz w:val="19"/>
          <w:szCs w:val="19"/>
          <w:lang w:bidi="ar-YE"/>
        </w:rPr>
      </w:pPr>
      <w:r w:rsidRPr="00393AE2">
        <w:rPr>
          <w:rFonts w:ascii="Arial" w:hAnsi="Arial" w:cs="Arial"/>
          <w:b/>
          <w:bCs/>
          <w:color w:val="000000"/>
          <w:sz w:val="19"/>
          <w:szCs w:val="19"/>
          <w:lang w:bidi="ar-YE"/>
        </w:rPr>
        <w:t>Action on sustainable infrastructure</w:t>
      </w:r>
    </w:p>
    <w:p w14:paraId="3EF50DF8"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Incorporating the potential for electric and hydrogen technologies, we will develop a rail infrastructure plan focused on decarbonising the rail network.</w:t>
      </w:r>
    </w:p>
    <w:p w14:paraId="5A25B6F0" w14:textId="77777777" w:rsidR="00AB4ACD" w:rsidRPr="00393AE2" w:rsidRDefault="00AB4ACD" w:rsidP="00AB4ACD">
      <w:pPr>
        <w:rPr>
          <w:rFonts w:ascii="Arial" w:hAnsi="Arial" w:cs="Arial"/>
          <w:color w:val="000000"/>
          <w:sz w:val="19"/>
          <w:szCs w:val="19"/>
          <w:lang w:bidi="ar-YE"/>
        </w:rPr>
      </w:pPr>
    </w:p>
    <w:p w14:paraId="73E7F8D7"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Our energy strategy will seek to reduce emissions for buildings, facilities and infrastructure, such as signalling and telecommunications. We aim to change the way we design, build and operate our infrastructure and assets so we can minimise our whole-life carbon and air pollution emissions. This will make an important contribution to overall emission reduction targets and look after the safety and wellbeing of our passengers, neighbours and employees.</w:t>
      </w:r>
    </w:p>
    <w:p w14:paraId="25424046" w14:textId="77777777" w:rsidR="00AB4ACD" w:rsidRPr="00393AE2" w:rsidRDefault="00AB4ACD" w:rsidP="00AB4ACD">
      <w:pPr>
        <w:rPr>
          <w:rFonts w:ascii="Arial" w:hAnsi="Arial" w:cs="Arial"/>
          <w:color w:val="000000"/>
          <w:sz w:val="19"/>
          <w:szCs w:val="19"/>
          <w:lang w:bidi="ar-YE"/>
        </w:rPr>
      </w:pPr>
    </w:p>
    <w:p w14:paraId="79A8941E"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We will enhance engagement with key policy makers (</w:t>
      </w:r>
      <w:proofErr w:type="spellStart"/>
      <w:r w:rsidRPr="00393AE2">
        <w:rPr>
          <w:rFonts w:ascii="Arial" w:hAnsi="Arial" w:cs="Arial"/>
          <w:color w:val="000000"/>
          <w:sz w:val="19"/>
          <w:szCs w:val="19"/>
          <w:lang w:bidi="ar-YE"/>
        </w:rPr>
        <w:t>DfI</w:t>
      </w:r>
      <w:proofErr w:type="spellEnd"/>
      <w:r w:rsidRPr="00393AE2">
        <w:rPr>
          <w:rFonts w:ascii="Arial" w:hAnsi="Arial" w:cs="Arial"/>
          <w:color w:val="000000"/>
          <w:sz w:val="19"/>
          <w:szCs w:val="19"/>
          <w:lang w:bidi="ar-YE"/>
        </w:rPr>
        <w:t xml:space="preserve"> Transport Plans, Council </w:t>
      </w:r>
      <w:r w:rsidRPr="00393AE2">
        <w:rPr>
          <w:rFonts w:ascii="Arial" w:hAnsi="Arial" w:cs="Arial"/>
          <w:color w:val="000000"/>
          <w:sz w:val="19"/>
          <w:szCs w:val="19"/>
          <w:lang w:bidi="ar-YE"/>
        </w:rPr>
        <w:t>Local Development Plans, and Department for Economy Air Quality and Energy Strategies), to shape policies and promote measures for the reallocation of sustainable road space encouraging a modal shift to greener, active and healthier travel modes.</w:t>
      </w:r>
    </w:p>
    <w:p w14:paraId="5347492B" w14:textId="77777777" w:rsidR="00AB4ACD" w:rsidRPr="00393AE2" w:rsidRDefault="00AB4ACD" w:rsidP="00AB4ACD">
      <w:pPr>
        <w:rPr>
          <w:rFonts w:ascii="Arial" w:hAnsi="Arial" w:cs="Arial"/>
          <w:color w:val="000000"/>
          <w:sz w:val="19"/>
          <w:szCs w:val="19"/>
          <w:lang w:bidi="ar-YE"/>
        </w:rPr>
      </w:pPr>
    </w:p>
    <w:p w14:paraId="70CEE3A4" w14:textId="78845087" w:rsidR="00AB4ACD" w:rsidRPr="00393AE2" w:rsidRDefault="00AB4ACD" w:rsidP="00AB4ACD">
      <w:pPr>
        <w:rPr>
          <w:rFonts w:ascii="Arial" w:hAnsi="Arial" w:cs="Arial"/>
          <w:b/>
          <w:bCs/>
          <w:color w:val="000000"/>
          <w:sz w:val="19"/>
          <w:szCs w:val="19"/>
          <w:lang w:bidi="ar-YE"/>
        </w:rPr>
      </w:pPr>
      <w:r w:rsidRPr="00393AE2">
        <w:rPr>
          <w:rFonts w:ascii="Arial" w:hAnsi="Arial" w:cs="Arial"/>
          <w:b/>
          <w:bCs/>
          <w:color w:val="000000"/>
          <w:sz w:val="19"/>
          <w:szCs w:val="19"/>
          <w:lang w:bidi="ar-YE"/>
        </w:rPr>
        <w:t xml:space="preserve">Action on sustainable bus fleet </w:t>
      </w:r>
    </w:p>
    <w:p w14:paraId="4BFFEF6E"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 xml:space="preserve">We will embrace zero/low emission technology and innovations to decarbonise public transport. This will build on the programme of zero emission bus replacement which started in 2021/22. By mid 2022, we will have introduced over 100 Zero Emission vehicles, (80 Battery Electric and 23 Hydrogen Fuel Cell Electric Vehicles) - the first of their kind in Ireland. </w:t>
      </w:r>
    </w:p>
    <w:p w14:paraId="4C500611" w14:textId="77777777" w:rsidR="00AB4ACD" w:rsidRPr="00393AE2" w:rsidRDefault="00AB4ACD" w:rsidP="00AB4ACD">
      <w:pPr>
        <w:rPr>
          <w:rFonts w:ascii="Arial" w:hAnsi="Arial" w:cs="Arial"/>
          <w:color w:val="000000"/>
          <w:sz w:val="19"/>
          <w:szCs w:val="19"/>
          <w:lang w:bidi="ar-YE"/>
        </w:rPr>
      </w:pPr>
    </w:p>
    <w:p w14:paraId="34913BAF" w14:textId="429AEBAC"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A further 38 Battery Electric vehicles are also on order to be added to the fleet in 2023. We will develop a bus procurement plan, to meet the target of net zero by 2040.</w:t>
      </w:r>
    </w:p>
    <w:p w14:paraId="42AB718E" w14:textId="77777777" w:rsidR="00AB4ACD" w:rsidRPr="00393AE2" w:rsidRDefault="00AB4ACD" w:rsidP="00AB4ACD">
      <w:pPr>
        <w:rPr>
          <w:rFonts w:ascii="Arial" w:hAnsi="Arial" w:cs="Arial"/>
          <w:color w:val="000000"/>
          <w:sz w:val="19"/>
          <w:szCs w:val="19"/>
          <w:lang w:bidi="ar-YE"/>
        </w:rPr>
      </w:pPr>
    </w:p>
    <w:p w14:paraId="46302B47" w14:textId="77777777" w:rsidR="00AB4ACD" w:rsidRPr="00393AE2" w:rsidRDefault="00AB4ACD" w:rsidP="00AB4ACD">
      <w:pPr>
        <w:rPr>
          <w:rFonts w:ascii="Arial" w:hAnsi="Arial" w:cs="Arial"/>
          <w:b/>
          <w:bCs/>
          <w:color w:val="000000"/>
          <w:sz w:val="19"/>
          <w:szCs w:val="19"/>
          <w:lang w:bidi="ar-YE"/>
        </w:rPr>
      </w:pPr>
      <w:r w:rsidRPr="00393AE2">
        <w:rPr>
          <w:rFonts w:ascii="Arial" w:hAnsi="Arial" w:cs="Arial"/>
          <w:b/>
          <w:bCs/>
          <w:color w:val="000000"/>
          <w:sz w:val="19"/>
          <w:szCs w:val="19"/>
          <w:lang w:bidi="ar-YE"/>
        </w:rPr>
        <w:t>Action on sustainable rail fleet</w:t>
      </w:r>
    </w:p>
    <w:p w14:paraId="40F922B4"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 xml:space="preserve">Our rail fleet will transition from diesel to electric/hydrogen technology. We will identify and embrace zero emission technology to create a cleaner fleet with the aim to meet the target of net zero by 2040. </w:t>
      </w:r>
    </w:p>
    <w:p w14:paraId="30B51A0D" w14:textId="77777777" w:rsidR="00AB4ACD" w:rsidRPr="00393AE2" w:rsidRDefault="00AB4ACD" w:rsidP="00AB4ACD">
      <w:pPr>
        <w:rPr>
          <w:rFonts w:ascii="Arial" w:hAnsi="Arial" w:cs="Arial"/>
          <w:color w:val="000000"/>
          <w:sz w:val="19"/>
          <w:szCs w:val="19"/>
          <w:lang w:bidi="ar-YE"/>
        </w:rPr>
      </w:pPr>
    </w:p>
    <w:p w14:paraId="2EB52337"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 xml:space="preserve">Our plans will align with the Network Utilisation Strategy for the rail network in Northern Ireland and the Enterprise Development Strategy developed in partnership with </w:t>
      </w:r>
      <w:proofErr w:type="spellStart"/>
      <w:r w:rsidRPr="00393AE2">
        <w:rPr>
          <w:rFonts w:ascii="Arial" w:hAnsi="Arial" w:cs="Arial"/>
          <w:color w:val="000000"/>
          <w:sz w:val="19"/>
          <w:szCs w:val="19"/>
          <w:lang w:bidi="ar-YE"/>
        </w:rPr>
        <w:t>Iarnrod</w:t>
      </w:r>
      <w:proofErr w:type="spellEnd"/>
      <w:r w:rsidRPr="00393AE2">
        <w:rPr>
          <w:rFonts w:ascii="Arial" w:hAnsi="Arial" w:cs="Arial"/>
          <w:color w:val="000000"/>
          <w:sz w:val="19"/>
          <w:szCs w:val="19"/>
          <w:lang w:bidi="ar-YE"/>
        </w:rPr>
        <w:t xml:space="preserve"> Eireann.</w:t>
      </w:r>
    </w:p>
    <w:p w14:paraId="7614BB2F" w14:textId="77777777" w:rsidR="00AB4ACD" w:rsidRPr="00393AE2" w:rsidRDefault="00AB4ACD" w:rsidP="00AB4ACD">
      <w:pPr>
        <w:rPr>
          <w:rFonts w:ascii="Arial" w:hAnsi="Arial" w:cs="Arial"/>
          <w:color w:val="000000"/>
          <w:sz w:val="19"/>
          <w:szCs w:val="19"/>
          <w:lang w:bidi="ar-YE"/>
        </w:rPr>
      </w:pPr>
    </w:p>
    <w:p w14:paraId="145E01D9" w14:textId="77777777" w:rsidR="00AB4ACD"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 xml:space="preserve">We will engage with key stakeholders including local and central government and industry to promote and increase the uptake in zero-emission technology. This will encourage a whole system approach, reducing costs and supporting the global ‘Race to Zero’ campaign. </w:t>
      </w:r>
    </w:p>
    <w:p w14:paraId="75799A66" w14:textId="77777777" w:rsidR="00AB4ACD" w:rsidRPr="00393AE2" w:rsidRDefault="00AB4ACD" w:rsidP="00AB4ACD">
      <w:pPr>
        <w:rPr>
          <w:rFonts w:ascii="Arial" w:hAnsi="Arial" w:cs="Arial"/>
          <w:color w:val="000000"/>
          <w:sz w:val="19"/>
          <w:szCs w:val="19"/>
          <w:lang w:bidi="ar-YE"/>
        </w:rPr>
      </w:pPr>
    </w:p>
    <w:p w14:paraId="55254093" w14:textId="77777777" w:rsidR="00AB4ACD" w:rsidRPr="00393AE2" w:rsidRDefault="00AB4ACD" w:rsidP="00AB4ACD">
      <w:pPr>
        <w:rPr>
          <w:rFonts w:ascii="Arial" w:hAnsi="Arial" w:cs="Arial"/>
          <w:b/>
          <w:bCs/>
          <w:color w:val="000000"/>
          <w:sz w:val="19"/>
          <w:szCs w:val="19"/>
          <w:lang w:bidi="ar-YE"/>
        </w:rPr>
      </w:pPr>
      <w:r w:rsidRPr="00393AE2">
        <w:rPr>
          <w:rFonts w:ascii="Arial" w:hAnsi="Arial" w:cs="Arial"/>
          <w:b/>
          <w:bCs/>
          <w:color w:val="000000"/>
          <w:sz w:val="19"/>
          <w:szCs w:val="19"/>
          <w:lang w:bidi="ar-YE"/>
        </w:rPr>
        <w:t>Climate Resilience</w:t>
      </w:r>
    </w:p>
    <w:p w14:paraId="14CC8723" w14:textId="77777777" w:rsidR="00696D8F" w:rsidRPr="00393AE2" w:rsidRDefault="00AB4ACD" w:rsidP="00AB4ACD">
      <w:pPr>
        <w:rPr>
          <w:rFonts w:ascii="Arial" w:hAnsi="Arial" w:cs="Arial"/>
          <w:color w:val="000000"/>
          <w:sz w:val="19"/>
          <w:szCs w:val="19"/>
          <w:lang w:bidi="ar-YE"/>
        </w:rPr>
      </w:pPr>
      <w:r w:rsidRPr="00393AE2">
        <w:rPr>
          <w:rFonts w:ascii="Arial" w:hAnsi="Arial" w:cs="Arial"/>
          <w:color w:val="000000"/>
          <w:sz w:val="19"/>
          <w:szCs w:val="19"/>
          <w:lang w:bidi="ar-YE"/>
        </w:rPr>
        <w:t>In preparing for climate changes, we are taking steps to assess, plan, design, build and upgrade our infrastructure to ensure we can operate in a way that anticipates, prepares for, and adapts to changing climate conditions such as flooding and other impacts of extreme weather such as high temperatures. These actions will ensure it can withstand, respond to, and recover rapidly from disruptions caused by climatic conditions.</w:t>
      </w:r>
    </w:p>
    <w:p w14:paraId="0A140899" w14:textId="77777777" w:rsidR="00575DA9" w:rsidRDefault="00575DA9">
      <w:pPr>
        <w:rPr>
          <w:rFonts w:ascii="Arial" w:hAnsi="Arial" w:cs="Arial"/>
          <w:color w:val="000000"/>
          <w:sz w:val="18"/>
          <w:szCs w:val="18"/>
          <w:lang w:bidi="ar-YE"/>
        </w:rPr>
        <w:sectPr w:rsidR="00575DA9" w:rsidSect="00575DA9">
          <w:type w:val="continuous"/>
          <w:pgSz w:w="11900" w:h="16820"/>
          <w:pgMar w:top="2381" w:right="907" w:bottom="907" w:left="2835" w:header="709" w:footer="709" w:gutter="0"/>
          <w:cols w:num="2" w:space="708"/>
          <w:titlePg/>
          <w:docGrid w:linePitch="360"/>
        </w:sectPr>
      </w:pPr>
    </w:p>
    <w:p w14:paraId="26534328" w14:textId="77777777" w:rsidR="00696D8F" w:rsidRDefault="00696D8F">
      <w:pPr>
        <w:rPr>
          <w:rFonts w:ascii="Arial" w:hAnsi="Arial" w:cs="Arial"/>
          <w:color w:val="000000"/>
          <w:sz w:val="18"/>
          <w:szCs w:val="18"/>
          <w:lang w:bidi="ar-YE"/>
        </w:rPr>
      </w:pPr>
      <w:r>
        <w:rPr>
          <w:rFonts w:ascii="Arial" w:hAnsi="Arial" w:cs="Arial"/>
          <w:color w:val="000000"/>
          <w:sz w:val="18"/>
          <w:szCs w:val="18"/>
          <w:lang w:bidi="ar-YE"/>
        </w:rPr>
        <w:br w:type="page"/>
      </w:r>
    </w:p>
    <w:p w14:paraId="09A00002" w14:textId="4856F8A9" w:rsidR="00575DA9" w:rsidRPr="008B14DD" w:rsidRDefault="00260190" w:rsidP="00575DA9">
      <w:pPr>
        <w:pStyle w:val="BasicParagraph"/>
        <w:suppressAutoHyphens/>
        <w:bidi w:val="0"/>
        <w:spacing w:line="240" w:lineRule="auto"/>
        <w:rPr>
          <w:rFonts w:ascii="Arial" w:hAnsi="Arial" w:cs="Arial"/>
          <w:b/>
          <w:bCs/>
          <w:color w:val="FFFFFF" w:themeColor="background1"/>
          <w:sz w:val="52"/>
          <w:szCs w:val="52"/>
          <w14:textOutline w14:w="9525" w14:cap="flat" w14:cmpd="sng" w14:algn="ctr">
            <w14:noFill/>
            <w14:prstDash w14:val="solid"/>
            <w14:round/>
          </w14:textOutline>
        </w:rPr>
      </w:pPr>
      <w:r>
        <w:rPr>
          <w:rFonts w:ascii="Arial" w:hAnsi="Arial" w:cs="Arial"/>
          <w:b/>
          <w:bCs/>
          <w:noProof/>
          <w:color w:val="FFFFFF" w:themeColor="background1"/>
          <w:sz w:val="52"/>
          <w:szCs w:val="52"/>
        </w:rPr>
        <w:lastRenderedPageBreak/>
        <w:drawing>
          <wp:anchor distT="0" distB="0" distL="114300" distR="114300" simplePos="0" relativeHeight="251665920" behindDoc="0" locked="0" layoutInCell="1" allowOverlap="1" wp14:anchorId="67C7CC8C" wp14:editId="26305FE0">
            <wp:simplePos x="0" y="0"/>
            <wp:positionH relativeFrom="column">
              <wp:posOffset>5003566</wp:posOffset>
            </wp:positionH>
            <wp:positionV relativeFrom="paragraph">
              <wp:posOffset>-932626</wp:posOffset>
            </wp:positionV>
            <wp:extent cx="161918" cy="179705"/>
            <wp:effectExtent l="0" t="0" r="381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18" cy="179705"/>
                    </a:xfrm>
                    <a:prstGeom prst="rect">
                      <a:avLst/>
                    </a:prstGeom>
                  </pic:spPr>
                </pic:pic>
              </a:graphicData>
            </a:graphic>
          </wp:anchor>
        </w:drawing>
      </w:r>
      <w:r>
        <w:rPr>
          <w:rFonts w:ascii="Arial" w:hAnsi="Arial" w:cs="Arial"/>
          <w:b/>
          <w:bCs/>
          <w:noProof/>
          <w:color w:val="FFFFFF" w:themeColor="background1"/>
          <w:sz w:val="52"/>
          <w:szCs w:val="52"/>
        </w:rPr>
        <mc:AlternateContent>
          <mc:Choice Requires="wps">
            <w:drawing>
              <wp:anchor distT="0" distB="0" distL="114300" distR="114300" simplePos="0" relativeHeight="251666944" behindDoc="0" locked="0" layoutInCell="1" allowOverlap="1" wp14:anchorId="377BBBB9" wp14:editId="28DAE12E">
                <wp:simplePos x="0" y="0"/>
                <wp:positionH relativeFrom="column">
                  <wp:posOffset>-1220916</wp:posOffset>
                </wp:positionH>
                <wp:positionV relativeFrom="paragraph">
                  <wp:posOffset>-932626</wp:posOffset>
                </wp:positionV>
                <wp:extent cx="177185" cy="212870"/>
                <wp:effectExtent l="0" t="0" r="635" b="3175"/>
                <wp:wrapNone/>
                <wp:docPr id="113" name="Text Box 113"/>
                <wp:cNvGraphicFramePr/>
                <a:graphic xmlns:a="http://schemas.openxmlformats.org/drawingml/2006/main">
                  <a:graphicData uri="http://schemas.microsoft.com/office/word/2010/wordprocessingShape">
                    <wps:wsp>
                      <wps:cNvSpPr txBox="1"/>
                      <wps:spPr>
                        <a:xfrm>
                          <a:off x="0" y="0"/>
                          <a:ext cx="177185" cy="212870"/>
                        </a:xfrm>
                        <a:prstGeom prst="rect">
                          <a:avLst/>
                        </a:prstGeom>
                        <a:noFill/>
                        <a:ln w="6350">
                          <a:noFill/>
                        </a:ln>
                      </wps:spPr>
                      <wps:txbx>
                        <w:txbxContent>
                          <w:p w14:paraId="41E40B2D" w14:textId="65CF0929" w:rsidR="00B607A8" w:rsidRPr="00260190" w:rsidRDefault="00260190" w:rsidP="00B607A8">
                            <w:pPr>
                              <w:rPr>
                                <w:rFonts w:ascii="Arial" w:hAnsi="Arial" w:cs="Arial"/>
                                <w:color w:val="FFFFFF" w:themeColor="background1"/>
                                <w:sz w:val="14"/>
                                <w:szCs w:val="14"/>
                              </w:rPr>
                            </w:pPr>
                            <w:r>
                              <w:rPr>
                                <w:rFonts w:ascii="Arial" w:hAnsi="Arial" w:cs="Arial"/>
                                <w:color w:val="FFFFFF" w:themeColor="background1"/>
                                <w:sz w:val="14"/>
                                <w:szCs w:val="14"/>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7BBBB9" id="Text Box 113" o:spid="_x0000_s1074" type="#_x0000_t202" style="position:absolute;margin-left:-96.15pt;margin-top:-73.45pt;width:13.95pt;height:16.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" filled="f" stroked="f" strokeweight=".5pt">
                <v:textbox inset="0,0,0,0">
                  <w:txbxContent>
                    <w:p w14:paraId="41E40B2D" w14:textId="65CF0929" w:rsidR="00B607A8" w:rsidRPr="00260190" w:rsidRDefault="00260190" w:rsidP="00B607A8">
                      <w:pPr>
                        <w:rPr>
                          <w:rFonts w:ascii="Arial" w:hAnsi="Arial" w:cs="Arial"/>
                          <w:color w:val="FFFFFF" w:themeColor="background1"/>
                          <w:sz w:val="14"/>
                          <w:szCs w:val="14"/>
                        </w:rPr>
                      </w:pPr>
                      <w:r>
                        <w:rPr>
                          <w:rFonts w:ascii="Arial" w:hAnsi="Arial" w:cs="Arial"/>
                          <w:color w:val="FFFFFF" w:themeColor="background1"/>
                          <w:sz w:val="14"/>
                          <w:szCs w:val="14"/>
                        </w:rPr>
                        <w:t>14</w:t>
                      </w:r>
                    </w:p>
                  </w:txbxContent>
                </v:textbox>
              </v:shape>
            </w:pict>
          </mc:Fallback>
        </mc:AlternateContent>
      </w:r>
      <w:r>
        <w:rPr>
          <w:rFonts w:ascii="Arial" w:hAnsi="Arial" w:cs="Arial"/>
          <w:b/>
          <w:bCs/>
          <w:noProof/>
          <w:color w:val="FFFFFF" w:themeColor="background1"/>
          <w:sz w:val="52"/>
          <w:szCs w:val="52"/>
        </w:rPr>
        <mc:AlternateContent>
          <mc:Choice Requires="wps">
            <w:drawing>
              <wp:anchor distT="0" distB="0" distL="114300" distR="114300" simplePos="0" relativeHeight="251667968" behindDoc="0" locked="0" layoutInCell="1" allowOverlap="1" wp14:anchorId="4B8E52CC" wp14:editId="6FFD5C27">
                <wp:simplePos x="0" y="0"/>
                <wp:positionH relativeFrom="column">
                  <wp:posOffset>-1061896</wp:posOffset>
                </wp:positionH>
                <wp:positionV relativeFrom="paragraph">
                  <wp:posOffset>-932626</wp:posOffset>
                </wp:positionV>
                <wp:extent cx="893231" cy="244800"/>
                <wp:effectExtent l="0" t="0" r="8890" b="0"/>
                <wp:wrapNone/>
                <wp:docPr id="114" name="Text Box 114"/>
                <wp:cNvGraphicFramePr/>
                <a:graphic xmlns:a="http://schemas.openxmlformats.org/drawingml/2006/main">
                  <a:graphicData uri="http://schemas.microsoft.com/office/word/2010/wordprocessingShape">
                    <wps:wsp>
                      <wps:cNvSpPr txBox="1"/>
                      <wps:spPr>
                        <a:xfrm>
                          <a:off x="0" y="0"/>
                          <a:ext cx="893231" cy="244800"/>
                        </a:xfrm>
                        <a:prstGeom prst="rect">
                          <a:avLst/>
                        </a:prstGeom>
                        <a:noFill/>
                        <a:ln w="6350">
                          <a:noFill/>
                        </a:ln>
                      </wps:spPr>
                      <wps:txbx>
                        <w:txbxContent>
                          <w:p w14:paraId="27B43530" w14:textId="77777777" w:rsidR="00B607A8" w:rsidRPr="00260190" w:rsidRDefault="00B607A8" w:rsidP="00B607A8">
                            <w:pPr>
                              <w:rPr>
                                <w:rFonts w:ascii="Arial" w:hAnsi="Arial" w:cs="Arial"/>
                                <w:color w:val="FFFFFF" w:themeColor="background1"/>
                                <w:sz w:val="14"/>
                                <w:szCs w:val="14"/>
                              </w:rPr>
                            </w:pPr>
                            <w:proofErr w:type="spellStart"/>
                            <w:r w:rsidRPr="00260190">
                              <w:rPr>
                                <w:rFonts w:ascii="Arial" w:hAnsi="Arial" w:cs="Arial"/>
                                <w:color w:val="FFFFFF" w:themeColor="background1"/>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8E52CC" id="Text Box 114" o:spid="_x0000_s1075" type="#_x0000_t202" style="position:absolute;margin-left:-83.6pt;margin-top:-73.45pt;width:70.35pt;height:19.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" filled="f" stroked="f" strokeweight=".5pt">
                <v:textbox inset="0,0,0,0">
                  <w:txbxContent>
                    <w:p w14:paraId="27B43530" w14:textId="77777777" w:rsidR="00B607A8" w:rsidRPr="00260190" w:rsidRDefault="00B607A8" w:rsidP="00B607A8">
                      <w:pPr>
                        <w:rPr>
                          <w:rFonts w:ascii="Arial" w:hAnsi="Arial" w:cs="Arial"/>
                          <w:color w:val="FFFFFF" w:themeColor="background1"/>
                          <w:sz w:val="14"/>
                          <w:szCs w:val="14"/>
                        </w:rPr>
                      </w:pPr>
                      <w:proofErr w:type="spellStart"/>
                      <w:r w:rsidRPr="00260190">
                        <w:rPr>
                          <w:rFonts w:ascii="Arial" w:hAnsi="Arial" w:cs="Arial"/>
                          <w:color w:val="FFFFFF" w:themeColor="background1"/>
                          <w:sz w:val="14"/>
                          <w:szCs w:val="14"/>
                        </w:rPr>
                        <w:t>Better.Connected</w:t>
                      </w:r>
                      <w:proofErr w:type="spellEnd"/>
                    </w:p>
                  </w:txbxContent>
                </v:textbox>
              </v:shape>
            </w:pict>
          </mc:Fallback>
        </mc:AlternateContent>
      </w:r>
      <w:r w:rsidR="00575DA9">
        <w:rPr>
          <w:rFonts w:ascii="Arial" w:hAnsi="Arial" w:cs="Arial"/>
          <w:b/>
          <w:bCs/>
          <w:color w:val="FFFFFF" w:themeColor="background1"/>
          <w:sz w:val="52"/>
          <w:szCs w:val="52"/>
          <w14:textOutline w14:w="9525" w14:cap="flat" w14:cmpd="sng" w14:algn="ctr">
            <w14:noFill/>
            <w14:prstDash w14:val="solid"/>
            <w14:round/>
          </w14:textOutline>
        </w:rPr>
        <w:t>C</w:t>
      </w:r>
      <w:r w:rsidR="00DA01AC">
        <w:rPr>
          <w:rFonts w:ascii="Arial" w:hAnsi="Arial" w:cs="Arial"/>
          <w:b/>
          <w:bCs/>
          <w:color w:val="FFFFFF" w:themeColor="background1"/>
          <w:sz w:val="52"/>
          <w:szCs w:val="52"/>
          <w14:textOutline w14:w="9525" w14:cap="flat" w14:cmpd="sng" w14:algn="ctr">
            <w14:noFill/>
            <w14:prstDash w14:val="solid"/>
            <w14:round/>
          </w14:textOutline>
        </w:rPr>
        <w:t>onnecting</w:t>
      </w:r>
      <w:r w:rsidR="00575DA9">
        <w:rPr>
          <w:rFonts w:ascii="Arial" w:hAnsi="Arial" w:cs="Arial"/>
          <w:b/>
          <w:bCs/>
          <w:color w:val="FFFFFF" w:themeColor="background1"/>
          <w:sz w:val="52"/>
          <w:szCs w:val="52"/>
          <w14:textOutline w14:w="9525" w14:cap="flat" w14:cmpd="sng" w14:algn="ctr">
            <w14:noFill/>
            <w14:prstDash w14:val="solid"/>
            <w14:round/>
          </w14:textOutline>
        </w:rPr>
        <w:br/>
      </w:r>
      <w:r w:rsidR="00DA01AC">
        <w:rPr>
          <w:rFonts w:ascii="Arial" w:hAnsi="Arial" w:cs="Arial"/>
          <w:b/>
          <w:bCs/>
          <w:color w:val="FFFFFF" w:themeColor="background1"/>
          <w:sz w:val="52"/>
          <w:szCs w:val="52"/>
          <w14:textOutline w14:w="9525" w14:cap="flat" w14:cmpd="sng" w14:algn="ctr">
            <w14:noFill/>
            <w14:prstDash w14:val="solid"/>
            <w14:round/>
          </w14:textOutline>
        </w:rPr>
        <w:t>Communities</w:t>
      </w:r>
      <w:r w:rsidR="00575DA9" w:rsidRPr="008B14DD">
        <w:rPr>
          <w:rFonts w:ascii="Arial" w:hAnsi="Arial" w:cs="Arial"/>
          <w:b/>
          <w:bCs/>
          <w:color w:val="FFFFFF" w:themeColor="background1"/>
          <w:sz w:val="52"/>
          <w:szCs w:val="52"/>
          <w14:textOutline w14:w="9525" w14:cap="flat" w14:cmpd="sng" w14:algn="ctr">
            <w14:noFill/>
            <w14:prstDash w14:val="solid"/>
            <w14:round/>
          </w14:textOutline>
        </w:rPr>
        <w:t xml:space="preserve"> </w:t>
      </w:r>
    </w:p>
    <w:p w14:paraId="5A2CFDE1" w14:textId="77777777" w:rsidR="00575DA9" w:rsidRPr="008B14DD" w:rsidRDefault="00575DA9" w:rsidP="00575DA9">
      <w:pPr>
        <w:pStyle w:val="BasicParagraph"/>
        <w:suppressAutoHyphens/>
        <w:bidi w:val="0"/>
        <w:spacing w:line="240" w:lineRule="auto"/>
        <w:rPr>
          <w:rFonts w:ascii="Arial" w:hAnsi="Arial" w:cs="Arial"/>
          <w:color w:val="FFFFFF" w:themeColor="background1"/>
          <w:sz w:val="44"/>
          <w:szCs w:val="44"/>
          <w14:textOutline w14:w="9525" w14:cap="flat" w14:cmpd="sng" w14:algn="ctr">
            <w14:noFill/>
            <w14:prstDash w14:val="solid"/>
            <w14:round/>
          </w14:textOutline>
        </w:rPr>
      </w:pPr>
    </w:p>
    <w:p w14:paraId="2C954718" w14:textId="68E424F4" w:rsidR="00575DA9" w:rsidRDefault="00C84B1F" w:rsidP="00575DA9">
      <w:pPr>
        <w:pStyle w:val="BasicParagraph"/>
        <w:suppressAutoHyphens/>
        <w:bidi w:val="0"/>
        <w:spacing w:line="240" w:lineRule="auto"/>
        <w:rPr>
          <w:rFonts w:ascii="Arial" w:hAnsi="Arial" w:cs="Arial"/>
          <w:color w:val="FFFFFF" w:themeColor="background1"/>
          <w:sz w:val="44"/>
          <w:szCs w:val="44"/>
          <w14:textOutline w14:w="9525" w14:cap="flat" w14:cmpd="sng" w14:algn="ctr">
            <w14:noFill/>
            <w14:prstDash w14:val="solid"/>
            <w14:round/>
          </w14:textOutline>
        </w:rPr>
      </w:pPr>
      <w:r w:rsidRPr="00C84B1F">
        <w:rPr>
          <w:rFonts w:ascii="Arial" w:hAnsi="Arial" w:cs="Arial"/>
          <w:color w:val="FFFFFF" w:themeColor="background1"/>
          <w:sz w:val="44"/>
          <w:szCs w:val="44"/>
          <w14:textOutline w14:w="9525" w14:cap="flat" w14:cmpd="sng" w14:algn="ctr">
            <w14:noFill/>
            <w14:prstDash w14:val="solid"/>
            <w14:round/>
          </w14:textOutline>
        </w:rPr>
        <w:t>This is how we will connect people and opportunities through our infrastructure and services.</w:t>
      </w:r>
    </w:p>
    <w:p w14:paraId="136AA179" w14:textId="77777777" w:rsidR="00C84B1F" w:rsidRPr="008B14DD" w:rsidRDefault="00C84B1F" w:rsidP="00C84B1F">
      <w:pPr>
        <w:pStyle w:val="BasicParagraph"/>
        <w:suppressAutoHyphens/>
        <w:bidi w:val="0"/>
        <w:spacing w:line="240" w:lineRule="auto"/>
        <w:rPr>
          <w:rFonts w:ascii="Arial" w:hAnsi="Arial" w:cs="Arial"/>
          <w:color w:val="FFFFFF" w:themeColor="background1"/>
          <w:sz w:val="28"/>
          <w:szCs w:val="28"/>
          <w14:textOutline w14:w="9525" w14:cap="flat" w14:cmpd="sng" w14:algn="ctr">
            <w14:noFill/>
            <w14:prstDash w14:val="solid"/>
            <w14:round/>
          </w14:textOutline>
        </w:rPr>
      </w:pPr>
    </w:p>
    <w:p w14:paraId="6F136C6C" w14:textId="02349258" w:rsidR="00AB4ACD" w:rsidRPr="00AB4ACD" w:rsidRDefault="00C84B1F" w:rsidP="00575DA9">
      <w:pPr>
        <w:rPr>
          <w:rFonts w:ascii="Arial" w:hAnsi="Arial" w:cs="Arial"/>
          <w:color w:val="000000"/>
          <w:sz w:val="18"/>
          <w:szCs w:val="18"/>
          <w:lang w:bidi="ar-YE"/>
        </w:rPr>
      </w:pPr>
      <w:r w:rsidRPr="00C84B1F">
        <w:rPr>
          <w:rFonts w:ascii="Arial" w:hAnsi="Arial" w:cs="Arial"/>
          <w:color w:val="FFFFFF" w:themeColor="background1"/>
          <w:sz w:val="28"/>
          <w:szCs w:val="28"/>
          <w:lang w:bidi="ar-YE"/>
          <w14:textOutline w14:w="9525" w14:cap="flat" w14:cmpd="sng" w14:algn="ctr">
            <w14:noFill/>
            <w14:prstDash w14:val="solid"/>
            <w14:round/>
          </w14:textOutline>
        </w:rPr>
        <w:t xml:space="preserve">Our goal is to increase passenger journeys towards 100million </w:t>
      </w:r>
      <w:r>
        <w:rPr>
          <w:rFonts w:ascii="Arial" w:hAnsi="Arial" w:cs="Arial"/>
          <w:noProof/>
          <w:color w:val="FFFFFF" w:themeColor="background1"/>
          <w:sz w:val="28"/>
          <w:szCs w:val="28"/>
          <w:lang w:bidi="ar-YE"/>
        </w:rPr>
        <w:drawing>
          <wp:anchor distT="0" distB="0" distL="114300" distR="114300" simplePos="0" relativeHeight="251644416" behindDoc="1" locked="0" layoutInCell="1" allowOverlap="1" wp14:anchorId="3059ECED" wp14:editId="65C53814">
            <wp:simplePos x="0" y="0"/>
            <wp:positionH relativeFrom="page">
              <wp:posOffset>0</wp:posOffset>
            </wp:positionH>
            <wp:positionV relativeFrom="page">
              <wp:posOffset>0</wp:posOffset>
            </wp:positionV>
            <wp:extent cx="7768800" cy="10990800"/>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68800" cy="10990800"/>
                    </a:xfrm>
                    <a:prstGeom prst="rect">
                      <a:avLst/>
                    </a:prstGeom>
                  </pic:spPr>
                </pic:pic>
              </a:graphicData>
            </a:graphic>
            <wp14:sizeRelH relativeFrom="margin">
              <wp14:pctWidth>0</wp14:pctWidth>
            </wp14:sizeRelH>
            <wp14:sizeRelV relativeFrom="margin">
              <wp14:pctHeight>0</wp14:pctHeight>
            </wp14:sizeRelV>
          </wp:anchor>
        </w:drawing>
      </w:r>
      <w:r w:rsidRPr="00C84B1F">
        <w:rPr>
          <w:rFonts w:ascii="Arial" w:hAnsi="Arial" w:cs="Arial"/>
          <w:color w:val="FFFFFF" w:themeColor="background1"/>
          <w:sz w:val="28"/>
          <w:szCs w:val="28"/>
          <w:lang w:bidi="ar-YE"/>
          <w14:textOutline w14:w="9525" w14:cap="flat" w14:cmpd="sng" w14:algn="ctr">
            <w14:noFill/>
            <w14:prstDash w14:val="solid"/>
            <w14:round/>
          </w14:textOutline>
        </w:rPr>
        <w:t>p.a. and aim to ensure high levels of accessibility to public transport connections in Northern Ireland</w:t>
      </w:r>
      <w:r w:rsidR="00575DA9" w:rsidRPr="002B00F8">
        <w:rPr>
          <w:rFonts w:ascii="Arial" w:hAnsi="Arial" w:cs="Arial"/>
          <w:color w:val="FFFFFF" w:themeColor="background1"/>
          <w:sz w:val="28"/>
          <w:szCs w:val="28"/>
          <w:lang w:bidi="ar-YE"/>
          <w14:textOutline w14:w="9525" w14:cap="flat" w14:cmpd="sng" w14:algn="ctr">
            <w14:noFill/>
            <w14:prstDash w14:val="solid"/>
            <w14:round/>
          </w14:textOutline>
        </w:rPr>
        <w:t>.</w:t>
      </w:r>
    </w:p>
    <w:p w14:paraId="0DA05E6A" w14:textId="57334D9D" w:rsidR="00AB4ACD" w:rsidRDefault="00AB4ACD">
      <w:pPr>
        <w:rPr>
          <w:rFonts w:ascii="Arial" w:hAnsi="Arial" w:cs="Arial"/>
          <w:color w:val="000000"/>
          <w:sz w:val="18"/>
          <w:szCs w:val="18"/>
          <w:lang w:bidi="ar-YE"/>
        </w:rPr>
      </w:pPr>
      <w:r>
        <w:rPr>
          <w:rFonts w:ascii="Arial" w:hAnsi="Arial" w:cs="Arial"/>
          <w:color w:val="000000"/>
          <w:sz w:val="18"/>
          <w:szCs w:val="18"/>
          <w:lang w:bidi="ar-YE"/>
        </w:rPr>
        <w:br w:type="page"/>
      </w:r>
    </w:p>
    <w:p w14:paraId="66356CE7" w14:textId="77777777" w:rsidR="00AB4ACD" w:rsidRDefault="00AB4ACD" w:rsidP="00AB4ACD">
      <w:pPr>
        <w:rPr>
          <w:rFonts w:ascii="Arial" w:hAnsi="Arial" w:cs="Arial"/>
          <w:color w:val="000000"/>
          <w:sz w:val="18"/>
          <w:szCs w:val="18"/>
          <w:lang w:bidi="ar-YE"/>
        </w:rPr>
        <w:sectPr w:rsidR="00AB4ACD" w:rsidSect="00575DA9">
          <w:type w:val="continuous"/>
          <w:pgSz w:w="11900" w:h="16820"/>
          <w:pgMar w:top="2381" w:right="907" w:bottom="907" w:left="2835" w:header="709" w:footer="709" w:gutter="0"/>
          <w:cols w:space="708"/>
          <w:titlePg/>
          <w:docGrid w:linePitch="360"/>
        </w:sectPr>
      </w:pPr>
    </w:p>
    <w:p w14:paraId="33357EFC" w14:textId="01697965" w:rsidR="00317B9F" w:rsidRPr="00393AE2" w:rsidRDefault="00EC2670" w:rsidP="00317B9F">
      <w:pPr>
        <w:rPr>
          <w:rFonts w:ascii="Arial" w:hAnsi="Arial" w:cs="Arial"/>
          <w:b/>
          <w:bCs/>
          <w:color w:val="000000"/>
          <w:sz w:val="20"/>
          <w:szCs w:val="20"/>
          <w:lang w:bidi="ar-YE"/>
        </w:rPr>
      </w:pPr>
      <w:r>
        <w:rPr>
          <w:rFonts w:ascii="Arial" w:hAnsi="Arial" w:cs="Arial"/>
          <w:b/>
          <w:bCs/>
          <w:noProof/>
          <w:color w:val="000000"/>
          <w:sz w:val="20"/>
          <w:szCs w:val="20"/>
          <w:lang w:bidi="ar-YE"/>
        </w:rPr>
        <w:lastRenderedPageBreak/>
        <mc:AlternateContent>
          <mc:Choice Requires="wpg">
            <w:drawing>
              <wp:anchor distT="0" distB="0" distL="114300" distR="114300" simplePos="0" relativeHeight="251672064" behindDoc="0" locked="0" layoutInCell="1" allowOverlap="1" wp14:anchorId="4662D356" wp14:editId="104BE740">
                <wp:simplePos x="0" y="0"/>
                <wp:positionH relativeFrom="page">
                  <wp:posOffset>575945</wp:posOffset>
                </wp:positionH>
                <wp:positionV relativeFrom="page">
                  <wp:posOffset>575945</wp:posOffset>
                </wp:positionV>
                <wp:extent cx="6393600" cy="212400"/>
                <wp:effectExtent l="0" t="0" r="0" b="3810"/>
                <wp:wrapNone/>
                <wp:docPr id="9" name="Group 9"/>
                <wp:cNvGraphicFramePr/>
                <a:graphic xmlns:a="http://schemas.openxmlformats.org/drawingml/2006/main">
                  <a:graphicData uri="http://schemas.microsoft.com/office/word/2010/wordprocessingGroup">
                    <wpg:wgp>
                      <wpg:cNvGrpSpPr/>
                      <wpg:grpSpPr>
                        <a:xfrm>
                          <a:off x="0" y="0"/>
                          <a:ext cx="6393600" cy="212400"/>
                          <a:chOff x="0" y="0"/>
                          <a:chExt cx="6392273" cy="212870"/>
                        </a:xfrm>
                      </wpg:grpSpPr>
                      <wps:wsp>
                        <wps:cNvPr id="117" name="Text Box 117"/>
                        <wps:cNvSpPr txBox="1"/>
                        <wps:spPr>
                          <a:xfrm>
                            <a:off x="0" y="0"/>
                            <a:ext cx="177185" cy="212870"/>
                          </a:xfrm>
                          <a:prstGeom prst="rect">
                            <a:avLst/>
                          </a:prstGeom>
                          <a:noFill/>
                          <a:ln w="6350">
                            <a:noFill/>
                          </a:ln>
                        </wps:spPr>
                        <wps:txbx>
                          <w:txbxContent>
                            <w:p w14:paraId="6E3D63DF" w14:textId="0EE31DB8" w:rsidR="00B607A8" w:rsidRPr="00E71DC9" w:rsidRDefault="00260190" w:rsidP="00B607A8">
                              <w:pPr>
                                <w:rPr>
                                  <w:rFonts w:ascii="Arial" w:hAnsi="Arial" w:cs="Arial"/>
                                  <w:sz w:val="14"/>
                                  <w:szCs w:val="14"/>
                                </w:rPr>
                              </w:pPr>
                              <w:r>
                                <w:rPr>
                                  <w:rFonts w:ascii="Arial" w:hAnsi="Arial" w:cs="Arial"/>
                                  <w:sz w:val="14"/>
                                  <w:szCs w:val="14"/>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6" name="Picture 1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30983" y="0"/>
                            <a:ext cx="16129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62D356" id="Group 9" o:spid="_x0000_s1076" style="position:absolute;margin-left:45.35pt;margin-top:45.35pt;width:503.45pt;height:16.7pt;z-index:251672064;mso-position-horizontal-relative:page;mso-position-vertical-relative:page;mso-width-relative:margin;mso-height-relative:margin" coordsize="63922,21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">
                <v:shape id="Text Box 117" o:spid="_x0000_s1077" type="#_x0000_t202" style="position:absolute;width:1771;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" filled="f" stroked="f" strokeweight=".5pt">
                  <v:textbox inset="0,0,0,0">
                    <w:txbxContent>
                      <w:p w14:paraId="6E3D63DF" w14:textId="0EE31DB8" w:rsidR="00B607A8" w:rsidRPr="00E71DC9" w:rsidRDefault="00260190" w:rsidP="00B607A8">
                        <w:pPr>
                          <w:rPr>
                            <w:rFonts w:ascii="Arial" w:hAnsi="Arial" w:cs="Arial"/>
                            <w:sz w:val="14"/>
                            <w:szCs w:val="14"/>
                          </w:rPr>
                        </w:pPr>
                        <w:r>
                          <w:rPr>
                            <w:rFonts w:ascii="Arial" w:hAnsi="Arial" w:cs="Arial"/>
                            <w:sz w:val="14"/>
                            <w:szCs w:val="14"/>
                          </w:rPr>
                          <w:t>15</w:t>
                        </w:r>
                      </w:p>
                    </w:txbxContent>
                  </v:textbox>
                </v:shape>
                <v:shape id="Picture 116" o:spid="_x0000_s1078" type="#_x0000_t75" style="position:absolute;left:62309;width:1613;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">
                  <v:imagedata r:id="rId10" o:title=""/>
                </v:shape>
                <w10:wrap anchorx="page" anchory="page"/>
              </v:group>
            </w:pict>
          </mc:Fallback>
        </mc:AlternateContent>
      </w:r>
      <w:r w:rsidR="00260190">
        <w:rPr>
          <w:rFonts w:ascii="Arial" w:hAnsi="Arial" w:cs="Arial"/>
          <w:b/>
          <w:bCs/>
          <w:noProof/>
          <w:color w:val="000000"/>
          <w:sz w:val="20"/>
          <w:szCs w:val="20"/>
          <w:lang w:bidi="ar-YE"/>
        </w:rPr>
        <mc:AlternateContent>
          <mc:Choice Requires="wps">
            <w:drawing>
              <wp:anchor distT="0" distB="0" distL="114300" distR="114300" simplePos="0" relativeHeight="251670016" behindDoc="0" locked="0" layoutInCell="1" allowOverlap="1" wp14:anchorId="461DBC47" wp14:editId="48D6999C">
                <wp:simplePos x="0" y="0"/>
                <wp:positionH relativeFrom="column">
                  <wp:posOffset>-1061896</wp:posOffset>
                </wp:positionH>
                <wp:positionV relativeFrom="paragraph">
                  <wp:posOffset>-932626</wp:posOffset>
                </wp:positionV>
                <wp:extent cx="893231" cy="244800"/>
                <wp:effectExtent l="0" t="0" r="8890" b="0"/>
                <wp:wrapNone/>
                <wp:docPr id="118" name="Text Box 118"/>
                <wp:cNvGraphicFramePr/>
                <a:graphic xmlns:a="http://schemas.openxmlformats.org/drawingml/2006/main">
                  <a:graphicData uri="http://schemas.microsoft.com/office/word/2010/wordprocessingShape">
                    <wps:wsp>
                      <wps:cNvSpPr txBox="1"/>
                      <wps:spPr>
                        <a:xfrm>
                          <a:off x="0" y="0"/>
                          <a:ext cx="893231" cy="244800"/>
                        </a:xfrm>
                        <a:prstGeom prst="rect">
                          <a:avLst/>
                        </a:prstGeom>
                        <a:noFill/>
                        <a:ln w="6350">
                          <a:noFill/>
                        </a:ln>
                      </wps:spPr>
                      <wps:txbx>
                        <w:txbxContent>
                          <w:p w14:paraId="1829D741"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1DBC47" id="Text Box 118" o:spid="_x0000_s1079" type="#_x0000_t202" style="position:absolute;margin-left:-83.6pt;margin-top:-73.45pt;width:70.35pt;height:19.3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" filled="f" stroked="f" strokeweight=".5pt">
                <v:textbox inset="0,0,0,0">
                  <w:txbxContent>
                    <w:p w14:paraId="1829D741"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w:pict>
          </mc:Fallback>
        </mc:AlternateContent>
      </w:r>
      <w:r w:rsidR="00317B9F" w:rsidRPr="00393AE2">
        <w:rPr>
          <w:rFonts w:ascii="Arial" w:hAnsi="Arial" w:cs="Arial"/>
          <w:b/>
          <w:bCs/>
          <w:color w:val="000000"/>
          <w:sz w:val="20"/>
          <w:szCs w:val="20"/>
          <w:lang w:bidi="ar-YE"/>
        </w:rPr>
        <w:t>Connecting with stakeholders</w:t>
      </w:r>
    </w:p>
    <w:p w14:paraId="26555D05"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We are committed to the NI Executive’s draft Programme for Government and the United Nation’s Sustainable Development Goals. We recognise the importance of working closely with our stakeholders to deliver these shared goals for the people of NI and for future generations.</w:t>
      </w:r>
    </w:p>
    <w:p w14:paraId="33DE49A1" w14:textId="77777777" w:rsidR="00317B9F" w:rsidRPr="00393AE2" w:rsidRDefault="00317B9F" w:rsidP="00317B9F">
      <w:pPr>
        <w:rPr>
          <w:rFonts w:ascii="Arial" w:hAnsi="Arial" w:cs="Arial"/>
          <w:color w:val="000000"/>
          <w:sz w:val="20"/>
          <w:szCs w:val="20"/>
          <w:lang w:bidi="ar-YE"/>
        </w:rPr>
      </w:pPr>
    </w:p>
    <w:p w14:paraId="71BB83E5" w14:textId="77777777" w:rsidR="00317B9F" w:rsidRPr="00393AE2" w:rsidRDefault="00317B9F" w:rsidP="00317B9F">
      <w:pPr>
        <w:rPr>
          <w:rFonts w:ascii="Arial" w:hAnsi="Arial" w:cs="Arial"/>
          <w:b/>
          <w:bCs/>
          <w:color w:val="000000"/>
          <w:sz w:val="20"/>
          <w:szCs w:val="20"/>
          <w:lang w:bidi="ar-YE"/>
        </w:rPr>
      </w:pPr>
      <w:r w:rsidRPr="00393AE2">
        <w:rPr>
          <w:rFonts w:ascii="Arial" w:hAnsi="Arial" w:cs="Arial"/>
          <w:b/>
          <w:bCs/>
          <w:color w:val="000000"/>
          <w:sz w:val="20"/>
          <w:szCs w:val="20"/>
          <w:lang w:bidi="ar-YE"/>
        </w:rPr>
        <w:t>Connected network development</w:t>
      </w:r>
    </w:p>
    <w:p w14:paraId="41BFE34C"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 xml:space="preserve">Using the </w:t>
      </w:r>
      <w:proofErr w:type="spellStart"/>
      <w:r w:rsidRPr="00393AE2">
        <w:rPr>
          <w:rFonts w:ascii="Arial" w:hAnsi="Arial" w:cs="Arial"/>
          <w:color w:val="000000"/>
          <w:sz w:val="20"/>
          <w:szCs w:val="20"/>
          <w:lang w:bidi="ar-YE"/>
        </w:rPr>
        <w:t>DfI’s</w:t>
      </w:r>
      <w:proofErr w:type="spellEnd"/>
      <w:r w:rsidRPr="00393AE2">
        <w:rPr>
          <w:rFonts w:ascii="Arial" w:hAnsi="Arial" w:cs="Arial"/>
          <w:color w:val="000000"/>
          <w:sz w:val="20"/>
          <w:szCs w:val="20"/>
          <w:lang w:bidi="ar-YE"/>
        </w:rPr>
        <w:t xml:space="preserve"> Regional Strategic Transport Network Plan as a guide we will lead the development of an integrated and sustainable public transport network for Northern Ireland, making the most efficient use of the current rail and bus network and defining future plans to upgrade the network. Our goal is to provide high levels of network coverage across Northern Ireland ensuring more than 80% of people in Northern Ireland have access to a public transport connection.</w:t>
      </w:r>
    </w:p>
    <w:p w14:paraId="797FC53B" w14:textId="77777777" w:rsidR="00317B9F" w:rsidRPr="00393AE2" w:rsidRDefault="00317B9F" w:rsidP="00317B9F">
      <w:pPr>
        <w:rPr>
          <w:rFonts w:ascii="Arial" w:hAnsi="Arial" w:cs="Arial"/>
          <w:color w:val="000000"/>
          <w:sz w:val="20"/>
          <w:szCs w:val="20"/>
          <w:lang w:bidi="ar-YE"/>
        </w:rPr>
      </w:pPr>
    </w:p>
    <w:p w14:paraId="35BE547B" w14:textId="77777777" w:rsidR="00317B9F" w:rsidRPr="00393AE2" w:rsidRDefault="00317B9F" w:rsidP="00317B9F">
      <w:pPr>
        <w:rPr>
          <w:rFonts w:ascii="Arial" w:hAnsi="Arial" w:cs="Arial"/>
          <w:b/>
          <w:bCs/>
          <w:color w:val="000000"/>
          <w:sz w:val="20"/>
          <w:szCs w:val="20"/>
          <w:lang w:bidi="ar-YE"/>
        </w:rPr>
      </w:pPr>
      <w:r w:rsidRPr="00393AE2">
        <w:rPr>
          <w:rFonts w:ascii="Arial" w:hAnsi="Arial" w:cs="Arial"/>
          <w:b/>
          <w:bCs/>
          <w:color w:val="000000"/>
          <w:sz w:val="20"/>
          <w:szCs w:val="20"/>
          <w:lang w:bidi="ar-YE"/>
        </w:rPr>
        <w:t>Connected services</w:t>
      </w:r>
    </w:p>
    <w:p w14:paraId="61BBC9D3"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 xml:space="preserve">Linking with public health policy, public transport can play an important role in encouraging active travel. We will work with key stakeholders including the </w:t>
      </w:r>
      <w:proofErr w:type="spellStart"/>
      <w:r w:rsidRPr="00393AE2">
        <w:rPr>
          <w:rFonts w:ascii="Arial" w:hAnsi="Arial" w:cs="Arial"/>
          <w:color w:val="000000"/>
          <w:sz w:val="20"/>
          <w:szCs w:val="20"/>
          <w:lang w:bidi="ar-YE"/>
        </w:rPr>
        <w:t>DfI</w:t>
      </w:r>
      <w:proofErr w:type="spellEnd"/>
      <w:r w:rsidRPr="00393AE2">
        <w:rPr>
          <w:rFonts w:ascii="Arial" w:hAnsi="Arial" w:cs="Arial"/>
          <w:color w:val="000000"/>
          <w:sz w:val="20"/>
          <w:szCs w:val="20"/>
          <w:lang w:bidi="ar-YE"/>
        </w:rPr>
        <w:t xml:space="preserve">, local Councils, Public Health Agency and </w:t>
      </w:r>
      <w:proofErr w:type="spellStart"/>
      <w:r w:rsidRPr="00393AE2">
        <w:rPr>
          <w:rFonts w:ascii="Arial" w:hAnsi="Arial" w:cs="Arial"/>
          <w:color w:val="000000"/>
          <w:sz w:val="20"/>
          <w:szCs w:val="20"/>
          <w:lang w:bidi="ar-YE"/>
        </w:rPr>
        <w:t>Sustrans</w:t>
      </w:r>
      <w:proofErr w:type="spellEnd"/>
      <w:r w:rsidRPr="00393AE2">
        <w:rPr>
          <w:rFonts w:ascii="Arial" w:hAnsi="Arial" w:cs="Arial"/>
          <w:color w:val="000000"/>
          <w:sz w:val="20"/>
          <w:szCs w:val="20"/>
          <w:lang w:bidi="ar-YE"/>
        </w:rPr>
        <w:t xml:space="preserve"> to improve the integration of public transport and active travel.</w:t>
      </w:r>
    </w:p>
    <w:p w14:paraId="7C3A8701" w14:textId="77777777" w:rsidR="00317B9F" w:rsidRPr="00393AE2" w:rsidRDefault="00317B9F" w:rsidP="00317B9F">
      <w:pPr>
        <w:rPr>
          <w:rFonts w:ascii="Arial" w:hAnsi="Arial" w:cs="Arial"/>
          <w:color w:val="000000"/>
          <w:sz w:val="20"/>
          <w:szCs w:val="20"/>
          <w:lang w:bidi="ar-YE"/>
        </w:rPr>
      </w:pPr>
    </w:p>
    <w:p w14:paraId="5A57A2FE" w14:textId="63241B3C" w:rsidR="00317B9F" w:rsidRPr="00393AE2" w:rsidRDefault="00317B9F" w:rsidP="008E1D1D">
      <w:pPr>
        <w:rPr>
          <w:rFonts w:ascii="Arial" w:hAnsi="Arial" w:cs="Arial"/>
          <w:color w:val="000000"/>
          <w:sz w:val="20"/>
          <w:szCs w:val="20"/>
          <w:lang w:bidi="ar-YE"/>
        </w:rPr>
      </w:pPr>
      <w:r w:rsidRPr="00393AE2">
        <w:rPr>
          <w:rFonts w:ascii="Arial" w:hAnsi="Arial" w:cs="Arial"/>
          <w:color w:val="000000"/>
          <w:sz w:val="20"/>
          <w:szCs w:val="20"/>
          <w:lang w:bidi="ar-YE"/>
        </w:rPr>
        <w:t xml:space="preserve">We will also continue to review our network and refine and enhance services and timetables in line with changing demands, demographics and new travel habits. Enhancing accessibility will also be a key focus as will providing cost effective rural services to help sustain local towns across the region. </w:t>
      </w:r>
    </w:p>
    <w:p w14:paraId="7BE730BE" w14:textId="77777777" w:rsidR="008E1D1D" w:rsidRDefault="008E1D1D" w:rsidP="00317B9F">
      <w:pPr>
        <w:rPr>
          <w:rFonts w:ascii="Arial" w:hAnsi="Arial" w:cs="Arial"/>
          <w:color w:val="000000"/>
          <w:sz w:val="20"/>
          <w:szCs w:val="20"/>
          <w:lang w:bidi="ar-YE"/>
        </w:rPr>
      </w:pPr>
    </w:p>
    <w:p w14:paraId="799C95DC" w14:textId="6F45EBEC" w:rsidR="00317B9F" w:rsidRPr="00393AE2" w:rsidRDefault="008E1D1D" w:rsidP="00317B9F">
      <w:pPr>
        <w:rPr>
          <w:rFonts w:ascii="Arial" w:hAnsi="Arial" w:cs="Arial"/>
          <w:b/>
          <w:bCs/>
          <w:color w:val="000000"/>
          <w:sz w:val="20"/>
          <w:szCs w:val="20"/>
          <w:lang w:bidi="ar-YE"/>
        </w:rPr>
      </w:pPr>
      <w:r>
        <w:rPr>
          <w:rFonts w:ascii="Arial" w:hAnsi="Arial" w:cs="Arial"/>
          <w:color w:val="000000"/>
          <w:sz w:val="20"/>
          <w:szCs w:val="20"/>
          <w:lang w:bidi="ar-YE"/>
        </w:rPr>
        <w:br w:type="column"/>
      </w:r>
      <w:r w:rsidR="00317B9F" w:rsidRPr="00393AE2">
        <w:rPr>
          <w:rFonts w:ascii="Arial" w:hAnsi="Arial" w:cs="Arial"/>
          <w:b/>
          <w:bCs/>
          <w:color w:val="000000"/>
          <w:sz w:val="20"/>
          <w:szCs w:val="20"/>
          <w:lang w:bidi="ar-YE"/>
        </w:rPr>
        <w:t xml:space="preserve">Connected infrastructure </w:t>
      </w:r>
    </w:p>
    <w:p w14:paraId="072E24BE" w14:textId="04F5B434"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 xml:space="preserve">In line with industry standards, we will maintain and enhance our infrastructure to deliver a safe and sustainable public transport network today and for future generations. This includes all aspects of our railway (permanent way, structure and signalling) our buildings, stations, halts, park &amp; rides and shelters. </w:t>
      </w:r>
    </w:p>
    <w:p w14:paraId="10443E68" w14:textId="77777777" w:rsidR="00317B9F" w:rsidRPr="00393AE2" w:rsidRDefault="00317B9F" w:rsidP="00317B9F">
      <w:pPr>
        <w:rPr>
          <w:rFonts w:ascii="Arial" w:hAnsi="Arial" w:cs="Arial"/>
          <w:color w:val="000000"/>
          <w:sz w:val="20"/>
          <w:szCs w:val="20"/>
          <w:lang w:bidi="ar-YE"/>
        </w:rPr>
      </w:pPr>
    </w:p>
    <w:p w14:paraId="251AC3CC" w14:textId="3FB0B108" w:rsidR="00317B9F" w:rsidRPr="00393AE2" w:rsidRDefault="00317B9F" w:rsidP="00317B9F">
      <w:pPr>
        <w:rPr>
          <w:rFonts w:ascii="Arial" w:hAnsi="Arial" w:cs="Arial"/>
          <w:i/>
          <w:iCs/>
          <w:color w:val="000000"/>
          <w:sz w:val="20"/>
          <w:szCs w:val="20"/>
          <w:lang w:bidi="ar-YE"/>
        </w:rPr>
      </w:pPr>
      <w:r w:rsidRPr="00393AE2">
        <w:rPr>
          <w:rFonts w:ascii="Arial" w:hAnsi="Arial" w:cs="Arial"/>
          <w:i/>
          <w:iCs/>
          <w:color w:val="000000"/>
          <w:sz w:val="20"/>
          <w:szCs w:val="20"/>
          <w:lang w:bidi="ar-YE"/>
        </w:rPr>
        <w:t>Rail Network</w:t>
      </w:r>
    </w:p>
    <w:p w14:paraId="679E3DA7" w14:textId="77777777" w:rsidR="00317B9F" w:rsidRPr="00393AE2" w:rsidRDefault="00317B9F" w:rsidP="00393AE2">
      <w:pPr>
        <w:rPr>
          <w:rFonts w:ascii="Arial" w:hAnsi="Arial" w:cs="Arial"/>
          <w:color w:val="000000"/>
          <w:sz w:val="20"/>
          <w:szCs w:val="20"/>
          <w:lang w:bidi="ar-YE"/>
        </w:rPr>
      </w:pPr>
      <w:r w:rsidRPr="00393AE2">
        <w:rPr>
          <w:rFonts w:ascii="Arial" w:hAnsi="Arial" w:cs="Arial"/>
          <w:color w:val="000000"/>
          <w:sz w:val="20"/>
          <w:szCs w:val="20"/>
          <w:lang w:bidi="ar-YE"/>
        </w:rPr>
        <w:t xml:space="preserve">In conjunction with the </w:t>
      </w:r>
      <w:proofErr w:type="spellStart"/>
      <w:r w:rsidRPr="00393AE2">
        <w:rPr>
          <w:rFonts w:ascii="Arial" w:hAnsi="Arial" w:cs="Arial"/>
          <w:color w:val="000000"/>
          <w:sz w:val="20"/>
          <w:szCs w:val="20"/>
          <w:lang w:bidi="ar-YE"/>
        </w:rPr>
        <w:t>DfI</w:t>
      </w:r>
      <w:proofErr w:type="spellEnd"/>
      <w:r w:rsidRPr="00393AE2">
        <w:rPr>
          <w:rFonts w:ascii="Arial" w:hAnsi="Arial" w:cs="Arial"/>
          <w:color w:val="000000"/>
          <w:sz w:val="20"/>
          <w:szCs w:val="20"/>
          <w:lang w:bidi="ar-YE"/>
        </w:rPr>
        <w:t xml:space="preserve"> and other stakeholders we will input to the ‘All Island Strategic Rail Review’, to consider the rail network and to view how it can be improved for everyone. We will look for opportunities to enhance rail across NI.</w:t>
      </w:r>
    </w:p>
    <w:p w14:paraId="0ED61C70"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 xml:space="preserve"> </w:t>
      </w:r>
    </w:p>
    <w:p w14:paraId="470DB86C"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 xml:space="preserve">We will work with </w:t>
      </w:r>
      <w:proofErr w:type="spellStart"/>
      <w:r w:rsidRPr="00393AE2">
        <w:rPr>
          <w:rFonts w:ascii="Arial" w:hAnsi="Arial" w:cs="Arial"/>
          <w:color w:val="000000"/>
          <w:sz w:val="20"/>
          <w:szCs w:val="20"/>
          <w:lang w:bidi="ar-YE"/>
        </w:rPr>
        <w:t>Iarnrod</w:t>
      </w:r>
      <w:proofErr w:type="spellEnd"/>
      <w:r w:rsidRPr="00393AE2">
        <w:rPr>
          <w:rFonts w:ascii="Arial" w:hAnsi="Arial" w:cs="Arial"/>
          <w:color w:val="000000"/>
          <w:sz w:val="20"/>
          <w:szCs w:val="20"/>
          <w:lang w:bidi="ar-YE"/>
        </w:rPr>
        <w:t xml:space="preserve"> Eireann and other stakeholders to enhance the Belfast to Dublin Enterprise service, to include hourly services as soon as possible.</w:t>
      </w:r>
    </w:p>
    <w:p w14:paraId="3CB01891" w14:textId="77777777" w:rsidR="00317B9F" w:rsidRPr="00393AE2" w:rsidRDefault="00317B9F" w:rsidP="00317B9F">
      <w:pPr>
        <w:rPr>
          <w:rFonts w:ascii="Arial" w:hAnsi="Arial" w:cs="Arial"/>
          <w:color w:val="000000"/>
          <w:sz w:val="20"/>
          <w:szCs w:val="20"/>
          <w:lang w:bidi="ar-YE"/>
        </w:rPr>
      </w:pPr>
    </w:p>
    <w:p w14:paraId="4AAB57E7" w14:textId="77777777" w:rsidR="00317B9F" w:rsidRPr="00393AE2" w:rsidRDefault="00317B9F" w:rsidP="00317B9F">
      <w:pPr>
        <w:rPr>
          <w:rFonts w:ascii="Arial" w:hAnsi="Arial" w:cs="Arial"/>
          <w:i/>
          <w:iCs/>
          <w:color w:val="000000"/>
          <w:sz w:val="20"/>
          <w:szCs w:val="20"/>
          <w:lang w:bidi="ar-YE"/>
        </w:rPr>
      </w:pPr>
      <w:r w:rsidRPr="00393AE2">
        <w:rPr>
          <w:rFonts w:ascii="Arial" w:hAnsi="Arial" w:cs="Arial"/>
          <w:i/>
          <w:iCs/>
          <w:color w:val="000000"/>
          <w:sz w:val="20"/>
          <w:szCs w:val="20"/>
          <w:lang w:bidi="ar-YE"/>
        </w:rPr>
        <w:t xml:space="preserve">Bus Network </w:t>
      </w:r>
    </w:p>
    <w:p w14:paraId="2A5821F8"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 xml:space="preserve">In conjunction with the </w:t>
      </w:r>
      <w:proofErr w:type="spellStart"/>
      <w:r w:rsidRPr="00393AE2">
        <w:rPr>
          <w:rFonts w:ascii="Arial" w:hAnsi="Arial" w:cs="Arial"/>
          <w:color w:val="000000"/>
          <w:sz w:val="20"/>
          <w:szCs w:val="20"/>
          <w:lang w:bidi="ar-YE"/>
        </w:rPr>
        <w:t>DfI</w:t>
      </w:r>
      <w:proofErr w:type="spellEnd"/>
      <w:r w:rsidRPr="00393AE2">
        <w:rPr>
          <w:rFonts w:ascii="Arial" w:hAnsi="Arial" w:cs="Arial"/>
          <w:color w:val="000000"/>
          <w:sz w:val="20"/>
          <w:szCs w:val="20"/>
          <w:lang w:bidi="ar-YE"/>
        </w:rPr>
        <w:t xml:space="preserve">, we will </w:t>
      </w:r>
    </w:p>
    <w:p w14:paraId="121BF3E6"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 xml:space="preserve">work to promote and extend bus priority schemes, park and ride and Glider </w:t>
      </w:r>
    </w:p>
    <w:p w14:paraId="7468E8DD"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 xml:space="preserve">phase 2. </w:t>
      </w:r>
    </w:p>
    <w:p w14:paraId="77BA5A1F" w14:textId="77777777" w:rsidR="00317B9F" w:rsidRPr="00393AE2" w:rsidRDefault="00317B9F" w:rsidP="00317B9F">
      <w:pPr>
        <w:rPr>
          <w:rFonts w:ascii="Arial" w:hAnsi="Arial" w:cs="Arial"/>
          <w:color w:val="000000"/>
          <w:sz w:val="20"/>
          <w:szCs w:val="20"/>
          <w:lang w:bidi="ar-YE"/>
        </w:rPr>
      </w:pPr>
    </w:p>
    <w:p w14:paraId="43205092" w14:textId="77777777" w:rsidR="00317B9F" w:rsidRPr="00393AE2" w:rsidRDefault="00317B9F" w:rsidP="00317B9F">
      <w:pPr>
        <w:rPr>
          <w:rFonts w:ascii="Arial" w:hAnsi="Arial" w:cs="Arial"/>
          <w:b/>
          <w:bCs/>
          <w:color w:val="000000"/>
          <w:sz w:val="20"/>
          <w:szCs w:val="20"/>
          <w:lang w:bidi="ar-YE"/>
        </w:rPr>
      </w:pPr>
      <w:r w:rsidRPr="00393AE2">
        <w:rPr>
          <w:rFonts w:ascii="Arial" w:hAnsi="Arial" w:cs="Arial"/>
          <w:b/>
          <w:bCs/>
          <w:color w:val="000000"/>
          <w:sz w:val="20"/>
          <w:szCs w:val="20"/>
          <w:lang w:bidi="ar-YE"/>
        </w:rPr>
        <w:t>Belfast Transport Hub</w:t>
      </w:r>
    </w:p>
    <w:p w14:paraId="49BFCDE0" w14:textId="77777777" w:rsidR="00317B9F" w:rsidRPr="00393AE2"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We will work to deliver the Belfast Transport Hub and Weavers Cross, a transport led regeneration project which is a hugely important NI Executive Flagship Project and a key driver of economic growth. It will have immense environmental significance and social value for Belfast and Northern Ireland.</w:t>
      </w:r>
    </w:p>
    <w:p w14:paraId="5E49E63C" w14:textId="77777777" w:rsidR="00317B9F" w:rsidRPr="00393AE2" w:rsidRDefault="00317B9F" w:rsidP="00317B9F">
      <w:pPr>
        <w:rPr>
          <w:rFonts w:ascii="Arial" w:hAnsi="Arial" w:cs="Arial"/>
          <w:color w:val="000000"/>
          <w:sz w:val="20"/>
          <w:szCs w:val="20"/>
          <w:lang w:bidi="ar-YE"/>
        </w:rPr>
      </w:pPr>
    </w:p>
    <w:p w14:paraId="7A89BA5F" w14:textId="77777777" w:rsidR="00317B9F" w:rsidRDefault="00317B9F" w:rsidP="00317B9F">
      <w:pPr>
        <w:rPr>
          <w:rFonts w:ascii="Arial" w:hAnsi="Arial" w:cs="Arial"/>
          <w:color w:val="000000"/>
          <w:sz w:val="20"/>
          <w:szCs w:val="20"/>
          <w:lang w:bidi="ar-YE"/>
        </w:rPr>
      </w:pPr>
      <w:r w:rsidRPr="00393AE2">
        <w:rPr>
          <w:rFonts w:ascii="Arial" w:hAnsi="Arial" w:cs="Arial"/>
          <w:color w:val="000000"/>
          <w:sz w:val="20"/>
          <w:szCs w:val="20"/>
          <w:lang w:bidi="ar-YE"/>
        </w:rPr>
        <w:t>These network enhancements will ensure the development of a connected and sustainable public transport network for future generations.</w:t>
      </w:r>
    </w:p>
    <w:p w14:paraId="282262F9" w14:textId="77777777" w:rsidR="008E1D1D" w:rsidRDefault="008E1D1D" w:rsidP="00317B9F">
      <w:pPr>
        <w:rPr>
          <w:rFonts w:ascii="Arial" w:hAnsi="Arial" w:cs="Arial"/>
          <w:color w:val="000000"/>
          <w:sz w:val="20"/>
          <w:szCs w:val="20"/>
          <w:lang w:bidi="ar-YE"/>
        </w:rPr>
      </w:pPr>
    </w:p>
    <w:p w14:paraId="26D86E83" w14:textId="4A3BADE4" w:rsidR="008E1D1D" w:rsidRDefault="008E1D1D">
      <w:pPr>
        <w:rPr>
          <w:rFonts w:ascii="Arial" w:hAnsi="Arial" w:cs="Arial"/>
          <w:color w:val="000000"/>
          <w:sz w:val="20"/>
          <w:szCs w:val="20"/>
          <w:lang w:bidi="ar-YE"/>
        </w:rPr>
      </w:pPr>
      <w:r>
        <w:rPr>
          <w:rFonts w:ascii="Arial" w:hAnsi="Arial" w:cs="Arial"/>
          <w:color w:val="000000"/>
          <w:sz w:val="20"/>
          <w:szCs w:val="20"/>
          <w:lang w:bidi="ar-YE"/>
        </w:rPr>
        <w:br w:type="page"/>
      </w:r>
    </w:p>
    <w:p w14:paraId="6E8AEFF2" w14:textId="77777777" w:rsidR="008E1D1D" w:rsidRPr="00393AE2" w:rsidRDefault="008E1D1D" w:rsidP="00317B9F">
      <w:pPr>
        <w:rPr>
          <w:rFonts w:asciiTheme="minorBidi" w:hAnsiTheme="minorBidi"/>
          <w:color w:val="000000"/>
          <w:sz w:val="20"/>
          <w:szCs w:val="20"/>
        </w:rPr>
        <w:sectPr w:rsidR="008E1D1D" w:rsidRPr="00393AE2" w:rsidSect="00317B9F">
          <w:type w:val="continuous"/>
          <w:pgSz w:w="11900" w:h="16820"/>
          <w:pgMar w:top="2381" w:right="907" w:bottom="907" w:left="2835" w:header="709" w:footer="709" w:gutter="0"/>
          <w:cols w:num="2" w:space="708"/>
          <w:titlePg/>
          <w:docGrid w:linePitch="360"/>
        </w:sectPr>
      </w:pPr>
    </w:p>
    <w:p w14:paraId="0336E599" w14:textId="73ECDD33" w:rsidR="00D041D8" w:rsidRDefault="00260190" w:rsidP="00D041D8">
      <w:pPr>
        <w:pStyle w:val="BasicParagraph"/>
        <w:suppressAutoHyphens/>
        <w:bidi w:val="0"/>
        <w:rPr>
          <w:rFonts w:ascii="Arial" w:hAnsi="Arial" w:cs="Arial"/>
          <w:b/>
          <w:bCs/>
          <w:color w:val="429099"/>
          <w:sz w:val="52"/>
          <w:szCs w:val="52"/>
        </w:rPr>
      </w:pPr>
      <w:r>
        <w:rPr>
          <w:rFonts w:ascii="Arial" w:hAnsi="Arial" w:cs="Arial"/>
          <w:b/>
          <w:bCs/>
          <w:noProof/>
          <w:color w:val="AFCA19"/>
          <w:sz w:val="80"/>
          <w:szCs w:val="80"/>
        </w:rPr>
        <w:lastRenderedPageBreak/>
        <w:drawing>
          <wp:anchor distT="0" distB="0" distL="114300" distR="114300" simplePos="0" relativeHeight="251673088" behindDoc="0" locked="0" layoutInCell="1" allowOverlap="1" wp14:anchorId="2793477C" wp14:editId="1021D219">
            <wp:simplePos x="0" y="0"/>
            <wp:positionH relativeFrom="column">
              <wp:posOffset>5003566</wp:posOffset>
            </wp:positionH>
            <wp:positionV relativeFrom="paragraph">
              <wp:posOffset>-932626</wp:posOffset>
            </wp:positionV>
            <wp:extent cx="161918" cy="179705"/>
            <wp:effectExtent l="0" t="0" r="381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18" cy="179705"/>
                    </a:xfrm>
                    <a:prstGeom prst="rect">
                      <a:avLst/>
                    </a:prstGeom>
                  </pic:spPr>
                </pic:pic>
              </a:graphicData>
            </a:graphic>
          </wp:anchor>
        </w:drawing>
      </w:r>
      <w:r>
        <w:rPr>
          <w:rFonts w:ascii="Arial" w:hAnsi="Arial" w:cs="Arial"/>
          <w:b/>
          <w:bCs/>
          <w:noProof/>
          <w:color w:val="AFCA19"/>
          <w:sz w:val="80"/>
          <w:szCs w:val="80"/>
        </w:rPr>
        <mc:AlternateContent>
          <mc:Choice Requires="wps">
            <w:drawing>
              <wp:anchor distT="0" distB="0" distL="114300" distR="114300" simplePos="0" relativeHeight="251674112" behindDoc="0" locked="0" layoutInCell="1" allowOverlap="1" wp14:anchorId="155BEA8E" wp14:editId="7C85B0F1">
                <wp:simplePos x="0" y="0"/>
                <wp:positionH relativeFrom="column">
                  <wp:posOffset>-1220916</wp:posOffset>
                </wp:positionH>
                <wp:positionV relativeFrom="paragraph">
                  <wp:posOffset>-932626</wp:posOffset>
                </wp:positionV>
                <wp:extent cx="177185" cy="212870"/>
                <wp:effectExtent l="0" t="0" r="635" b="3175"/>
                <wp:wrapNone/>
                <wp:docPr id="121" name="Text Box 121"/>
                <wp:cNvGraphicFramePr/>
                <a:graphic xmlns:a="http://schemas.openxmlformats.org/drawingml/2006/main">
                  <a:graphicData uri="http://schemas.microsoft.com/office/word/2010/wordprocessingShape">
                    <wps:wsp>
                      <wps:cNvSpPr txBox="1"/>
                      <wps:spPr>
                        <a:xfrm>
                          <a:off x="0" y="0"/>
                          <a:ext cx="177185" cy="212870"/>
                        </a:xfrm>
                        <a:prstGeom prst="rect">
                          <a:avLst/>
                        </a:prstGeom>
                        <a:noFill/>
                        <a:ln w="6350">
                          <a:noFill/>
                        </a:ln>
                      </wps:spPr>
                      <wps:txbx>
                        <w:txbxContent>
                          <w:p w14:paraId="44642EC4" w14:textId="51E89CD4" w:rsidR="00B607A8" w:rsidRPr="00E71DC9" w:rsidRDefault="00260190" w:rsidP="00B607A8">
                            <w:pPr>
                              <w:rPr>
                                <w:rFonts w:ascii="Arial" w:hAnsi="Arial" w:cs="Arial"/>
                                <w:sz w:val="14"/>
                                <w:szCs w:val="14"/>
                              </w:rPr>
                            </w:pPr>
                            <w:r>
                              <w:rPr>
                                <w:rFonts w:ascii="Arial" w:hAnsi="Arial" w:cs="Arial"/>
                                <w:sz w:val="14"/>
                                <w:szCs w:val="14"/>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5BEA8E" id="Text Box 121" o:spid="_x0000_s1080" type="#_x0000_t202" style="position:absolute;margin-left:-96.15pt;margin-top:-73.45pt;width:13.95pt;height:16.7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" filled="f" stroked="f" strokeweight=".5pt">
                <v:textbox inset="0,0,0,0">
                  <w:txbxContent>
                    <w:p w14:paraId="44642EC4" w14:textId="51E89CD4" w:rsidR="00B607A8" w:rsidRPr="00E71DC9" w:rsidRDefault="00260190" w:rsidP="00B607A8">
                      <w:pPr>
                        <w:rPr>
                          <w:rFonts w:ascii="Arial" w:hAnsi="Arial" w:cs="Arial"/>
                          <w:sz w:val="14"/>
                          <w:szCs w:val="14"/>
                        </w:rPr>
                      </w:pPr>
                      <w:r>
                        <w:rPr>
                          <w:rFonts w:ascii="Arial" w:hAnsi="Arial" w:cs="Arial"/>
                          <w:sz w:val="14"/>
                          <w:szCs w:val="14"/>
                        </w:rPr>
                        <w:t>16</w:t>
                      </w:r>
                    </w:p>
                  </w:txbxContent>
                </v:textbox>
              </v:shape>
            </w:pict>
          </mc:Fallback>
        </mc:AlternateContent>
      </w:r>
      <w:r>
        <w:rPr>
          <w:rFonts w:ascii="Arial" w:hAnsi="Arial" w:cs="Arial"/>
          <w:b/>
          <w:bCs/>
          <w:noProof/>
          <w:color w:val="AFCA19"/>
          <w:sz w:val="80"/>
          <w:szCs w:val="80"/>
        </w:rPr>
        <mc:AlternateContent>
          <mc:Choice Requires="wps">
            <w:drawing>
              <wp:anchor distT="0" distB="0" distL="114300" distR="114300" simplePos="0" relativeHeight="251675136" behindDoc="0" locked="0" layoutInCell="1" allowOverlap="1" wp14:anchorId="60EED1B4" wp14:editId="2FE1FFAB">
                <wp:simplePos x="0" y="0"/>
                <wp:positionH relativeFrom="column">
                  <wp:posOffset>-1061896</wp:posOffset>
                </wp:positionH>
                <wp:positionV relativeFrom="paragraph">
                  <wp:posOffset>-932626</wp:posOffset>
                </wp:positionV>
                <wp:extent cx="893231" cy="244800"/>
                <wp:effectExtent l="0" t="0" r="8890" b="0"/>
                <wp:wrapNone/>
                <wp:docPr id="122" name="Text Box 122"/>
                <wp:cNvGraphicFramePr/>
                <a:graphic xmlns:a="http://schemas.openxmlformats.org/drawingml/2006/main">
                  <a:graphicData uri="http://schemas.microsoft.com/office/word/2010/wordprocessingShape">
                    <wps:wsp>
                      <wps:cNvSpPr txBox="1"/>
                      <wps:spPr>
                        <a:xfrm>
                          <a:off x="0" y="0"/>
                          <a:ext cx="893231" cy="244800"/>
                        </a:xfrm>
                        <a:prstGeom prst="rect">
                          <a:avLst/>
                        </a:prstGeom>
                        <a:noFill/>
                        <a:ln w="6350">
                          <a:noFill/>
                        </a:ln>
                      </wps:spPr>
                      <wps:txbx>
                        <w:txbxContent>
                          <w:p w14:paraId="3B05CD50"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EED1B4" id="Text Box 122" o:spid="_x0000_s1081" type="#_x0000_t202" style="position:absolute;margin-left:-83.6pt;margin-top:-73.45pt;width:70.35pt;height:19.3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" filled="f" stroked="f" strokeweight=".5pt">
                <v:textbox inset="0,0,0,0">
                  <w:txbxContent>
                    <w:p w14:paraId="3B05CD50" w14:textId="77777777" w:rsidR="00B607A8" w:rsidRPr="00E71DC9" w:rsidRDefault="00B607A8" w:rsidP="00B607A8">
                      <w:pPr>
                        <w:rPr>
                          <w:rFonts w:ascii="Arial" w:hAnsi="Arial" w:cs="Arial"/>
                          <w:sz w:val="14"/>
                          <w:szCs w:val="14"/>
                        </w:rPr>
                      </w:pPr>
                      <w:proofErr w:type="spellStart"/>
                      <w:r>
                        <w:rPr>
                          <w:rFonts w:ascii="Arial" w:hAnsi="Arial" w:cs="Arial"/>
                          <w:sz w:val="14"/>
                          <w:szCs w:val="14"/>
                        </w:rPr>
                        <w:t>Better.Connected</w:t>
                      </w:r>
                      <w:proofErr w:type="spellEnd"/>
                    </w:p>
                  </w:txbxContent>
                </v:textbox>
              </v:shape>
            </w:pict>
          </mc:Fallback>
        </mc:AlternateContent>
      </w:r>
      <w:r w:rsidR="00CF2366">
        <w:rPr>
          <w:rFonts w:ascii="Arial" w:hAnsi="Arial" w:cs="Arial"/>
          <w:b/>
          <w:bCs/>
          <w:noProof/>
          <w:color w:val="AFCA19"/>
          <w:sz w:val="80"/>
          <w:szCs w:val="80"/>
        </w:rPr>
        <mc:AlternateContent>
          <mc:Choice Requires="wps">
            <w:drawing>
              <wp:anchor distT="0" distB="0" distL="114300" distR="114300" simplePos="0" relativeHeight="251645440" behindDoc="1" locked="0" layoutInCell="1" allowOverlap="1" wp14:anchorId="58C45928" wp14:editId="0C1A0F2D">
                <wp:simplePos x="0" y="0"/>
                <wp:positionH relativeFrom="page">
                  <wp:posOffset>0</wp:posOffset>
                </wp:positionH>
                <wp:positionV relativeFrom="page">
                  <wp:posOffset>635</wp:posOffset>
                </wp:positionV>
                <wp:extent cx="7812000" cy="10692000"/>
                <wp:effectExtent l="0" t="0" r="0" b="1905"/>
                <wp:wrapNone/>
                <wp:docPr id="47" name="Rectangle 47"/>
                <wp:cNvGraphicFramePr/>
                <a:graphic xmlns:a="http://schemas.openxmlformats.org/drawingml/2006/main">
                  <a:graphicData uri="http://schemas.microsoft.com/office/word/2010/wordprocessingShape">
                    <wps:wsp>
                      <wps:cNvSpPr/>
                      <wps:spPr>
                        <a:xfrm>
                          <a:off x="0" y="0"/>
                          <a:ext cx="7812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62259" id="Rectangle 47" o:spid="_x0000_s1026" style="position:absolute;margin-left:0;margin-top:.05pt;width:615.1pt;height:841.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" fillcolor="#f2f2f2 [3052]" stroked="f" strokeweight="1pt">
                <w10:wrap anchorx="page" anchory="page"/>
              </v:rect>
            </w:pict>
          </mc:Fallback>
        </mc:AlternateContent>
      </w:r>
      <w:r w:rsidR="00D041D8">
        <w:rPr>
          <w:rFonts w:ascii="Arial" w:hAnsi="Arial" w:cs="Arial"/>
          <w:b/>
          <w:bCs/>
          <w:color w:val="429099"/>
          <w:sz w:val="52"/>
          <w:szCs w:val="52"/>
        </w:rPr>
        <w:t>Stakeholder Support</w:t>
      </w:r>
    </w:p>
    <w:p w14:paraId="087FCD7A" w14:textId="77777777" w:rsidR="00D041D8" w:rsidRDefault="00D041D8" w:rsidP="00AB4ACD">
      <w:pPr>
        <w:rPr>
          <w:rFonts w:asciiTheme="minorBidi" w:hAnsiTheme="minorBid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
        <w:gridCol w:w="2341"/>
      </w:tblGrid>
      <w:tr w:rsidR="00D041D8" w14:paraId="147C1824" w14:textId="77777777" w:rsidTr="00703DC4">
        <w:tc>
          <w:tcPr>
            <w:tcW w:w="5382" w:type="dxa"/>
          </w:tcPr>
          <w:p w14:paraId="0F57D9FE" w14:textId="77777777" w:rsidR="00D041D8" w:rsidRPr="009A20C6" w:rsidRDefault="00D041D8" w:rsidP="00D041D8">
            <w:pPr>
              <w:rPr>
                <w:rFonts w:asciiTheme="minorBidi" w:hAnsiTheme="minorBidi"/>
                <w:color w:val="7F7F7F" w:themeColor="text1" w:themeTint="80"/>
                <w:sz w:val="19"/>
                <w:szCs w:val="19"/>
              </w:rPr>
            </w:pPr>
            <w:r w:rsidRPr="009A20C6">
              <w:rPr>
                <w:rFonts w:asciiTheme="minorBidi" w:hAnsiTheme="minorBidi"/>
                <w:color w:val="7F7F7F" w:themeColor="text1" w:themeTint="80"/>
                <w:sz w:val="19"/>
                <w:szCs w:val="19"/>
              </w:rPr>
              <w:t>Tourism NI welcomes Translink’s ‘</w:t>
            </w:r>
            <w:proofErr w:type="spellStart"/>
            <w:r w:rsidRPr="009A20C6">
              <w:rPr>
                <w:rFonts w:asciiTheme="minorBidi" w:hAnsiTheme="minorBidi"/>
                <w:color w:val="7F7F7F" w:themeColor="text1" w:themeTint="80"/>
                <w:sz w:val="19"/>
                <w:szCs w:val="19"/>
              </w:rPr>
              <w:t>Better.Connected</w:t>
            </w:r>
            <w:proofErr w:type="spellEnd"/>
            <w:r w:rsidRPr="009A20C6">
              <w:rPr>
                <w:rFonts w:asciiTheme="minorBidi" w:hAnsiTheme="minorBidi"/>
                <w:color w:val="7F7F7F" w:themeColor="text1" w:themeTint="80"/>
                <w:sz w:val="19"/>
                <w:szCs w:val="19"/>
              </w:rPr>
              <w:t>’ strategy for public transport as part of a ‘green’ recovery to build towards their Net Zero ambitions in the years ahead. Sustainable public transport will play an increasingly important part of Northern Ireland’s tourism offer as we seek to attract visitors who want to travel easily and sustainably across all parts of the province. We look forward to working in collaboration with Translink in the achievement of their goals that in turn support the further growth of Northern Ireland as a must-see destination.</w:t>
            </w:r>
          </w:p>
          <w:p w14:paraId="2CD8CD7E" w14:textId="1B97A66B" w:rsidR="00D041D8" w:rsidRPr="009A20C6" w:rsidRDefault="00D041D8" w:rsidP="00D041D8">
            <w:pPr>
              <w:rPr>
                <w:rFonts w:asciiTheme="minorBidi" w:hAnsiTheme="minorBidi"/>
                <w:b/>
                <w:bCs/>
                <w:color w:val="000000"/>
                <w:sz w:val="19"/>
                <w:szCs w:val="19"/>
              </w:rPr>
            </w:pPr>
            <w:r w:rsidRPr="009A20C6">
              <w:rPr>
                <w:rFonts w:asciiTheme="minorBidi" w:hAnsiTheme="minorBidi"/>
                <w:b/>
                <w:bCs/>
                <w:color w:val="000000"/>
                <w:sz w:val="19"/>
                <w:szCs w:val="19"/>
              </w:rPr>
              <w:t xml:space="preserve">John </w:t>
            </w:r>
            <w:proofErr w:type="spellStart"/>
            <w:r w:rsidRPr="009A20C6">
              <w:rPr>
                <w:rFonts w:asciiTheme="minorBidi" w:hAnsiTheme="minorBidi"/>
                <w:b/>
                <w:bCs/>
                <w:color w:val="000000"/>
                <w:sz w:val="19"/>
                <w:szCs w:val="19"/>
              </w:rPr>
              <w:t>McGrillen</w:t>
            </w:r>
            <w:proofErr w:type="spellEnd"/>
            <w:r w:rsidRPr="009A20C6">
              <w:rPr>
                <w:rFonts w:asciiTheme="minorBidi" w:hAnsiTheme="minorBidi"/>
                <w:b/>
                <w:bCs/>
                <w:color w:val="000000"/>
                <w:sz w:val="19"/>
                <w:szCs w:val="19"/>
              </w:rPr>
              <w:t>, Tourism NI</w:t>
            </w:r>
          </w:p>
          <w:p w14:paraId="23D82805" w14:textId="77777777" w:rsidR="00D041D8" w:rsidRPr="009A20C6" w:rsidRDefault="00D041D8" w:rsidP="00D041D8">
            <w:pPr>
              <w:rPr>
                <w:rFonts w:asciiTheme="minorBidi" w:hAnsiTheme="minorBidi"/>
                <w:b/>
                <w:bCs/>
                <w:color w:val="000000"/>
                <w:sz w:val="19"/>
                <w:szCs w:val="19"/>
              </w:rPr>
            </w:pPr>
          </w:p>
          <w:p w14:paraId="7C5C765E" w14:textId="50822BD8" w:rsidR="00D041D8" w:rsidRPr="009A20C6" w:rsidRDefault="00D041D8" w:rsidP="00D041D8">
            <w:pPr>
              <w:rPr>
                <w:rFonts w:asciiTheme="minorBidi" w:hAnsiTheme="minorBidi"/>
                <w:b/>
                <w:bCs/>
                <w:color w:val="000000"/>
                <w:sz w:val="19"/>
                <w:szCs w:val="19"/>
              </w:rPr>
            </w:pPr>
          </w:p>
        </w:tc>
        <w:tc>
          <w:tcPr>
            <w:tcW w:w="425" w:type="dxa"/>
          </w:tcPr>
          <w:p w14:paraId="0235EE49" w14:textId="77777777" w:rsidR="00D041D8" w:rsidRDefault="00D041D8" w:rsidP="00D041D8">
            <w:pPr>
              <w:rPr>
                <w:rFonts w:asciiTheme="minorBidi" w:hAnsiTheme="minorBidi"/>
                <w:color w:val="000000"/>
                <w:sz w:val="18"/>
                <w:szCs w:val="18"/>
              </w:rPr>
            </w:pPr>
          </w:p>
        </w:tc>
        <w:tc>
          <w:tcPr>
            <w:tcW w:w="2341" w:type="dxa"/>
          </w:tcPr>
          <w:p w14:paraId="6A031CFD" w14:textId="677E6D1A" w:rsidR="00D041D8" w:rsidRDefault="00CF2366" w:rsidP="00D041D8">
            <w:pPr>
              <w:rPr>
                <w:rFonts w:asciiTheme="minorBidi" w:hAnsiTheme="minorBidi"/>
                <w:color w:val="000000"/>
                <w:sz w:val="18"/>
                <w:szCs w:val="18"/>
              </w:rPr>
            </w:pPr>
            <w:r>
              <w:rPr>
                <w:rFonts w:asciiTheme="minorBidi" w:hAnsiTheme="minorBidi"/>
                <w:noProof/>
                <w:color w:val="000000"/>
                <w:sz w:val="18"/>
                <w:szCs w:val="18"/>
              </w:rPr>
              <w:drawing>
                <wp:anchor distT="0" distB="0" distL="114300" distR="114300" simplePos="0" relativeHeight="251646464" behindDoc="0" locked="0" layoutInCell="1" allowOverlap="1" wp14:anchorId="782C6CF6" wp14:editId="5EC4F2D5">
                  <wp:simplePos x="0" y="0"/>
                  <wp:positionH relativeFrom="column">
                    <wp:posOffset>3810</wp:posOffset>
                  </wp:positionH>
                  <wp:positionV relativeFrom="paragraph">
                    <wp:posOffset>3810</wp:posOffset>
                  </wp:positionV>
                  <wp:extent cx="1119600" cy="367200"/>
                  <wp:effectExtent l="0" t="0" r="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9600" cy="367200"/>
                          </a:xfrm>
                          <a:prstGeom prst="rect">
                            <a:avLst/>
                          </a:prstGeom>
                        </pic:spPr>
                      </pic:pic>
                    </a:graphicData>
                  </a:graphic>
                  <wp14:sizeRelH relativeFrom="margin">
                    <wp14:pctWidth>0</wp14:pctWidth>
                  </wp14:sizeRelH>
                  <wp14:sizeRelV relativeFrom="margin">
                    <wp14:pctHeight>0</wp14:pctHeight>
                  </wp14:sizeRelV>
                </wp:anchor>
              </w:drawing>
            </w:r>
          </w:p>
        </w:tc>
      </w:tr>
      <w:tr w:rsidR="00D041D8" w14:paraId="7825CC74" w14:textId="77777777" w:rsidTr="00703DC4">
        <w:tc>
          <w:tcPr>
            <w:tcW w:w="5382" w:type="dxa"/>
          </w:tcPr>
          <w:p w14:paraId="43EE5F59" w14:textId="50B5A1BF" w:rsidR="00D041D8" w:rsidRPr="009A20C6" w:rsidRDefault="00D041D8" w:rsidP="00D041D8">
            <w:pPr>
              <w:rPr>
                <w:rFonts w:asciiTheme="minorBidi" w:hAnsiTheme="minorBidi"/>
                <w:color w:val="7F7F7F" w:themeColor="text1" w:themeTint="80"/>
                <w:sz w:val="19"/>
                <w:szCs w:val="19"/>
              </w:rPr>
            </w:pPr>
            <w:r w:rsidRPr="009A20C6">
              <w:rPr>
                <w:rFonts w:asciiTheme="minorBidi" w:hAnsiTheme="minorBidi"/>
                <w:color w:val="7F7F7F" w:themeColor="text1" w:themeTint="80"/>
                <w:sz w:val="19"/>
                <w:szCs w:val="19"/>
              </w:rPr>
              <w:t>Translink are taking Climate Action and the role of the transport sector seriously by including Climate Action and setting Science Based Targets to reduce emissions by 50% by 2030 and play a leading role in promoting zero emission transport across NI.  This will help transform Northern Ireland supporting the journey to a vibrant low–carbon economy that values the people and the environment of Northern Ireland, benefitting current and future generations.</w:t>
            </w:r>
          </w:p>
          <w:p w14:paraId="3609CD0A" w14:textId="77777777" w:rsidR="00D041D8" w:rsidRPr="009A20C6" w:rsidRDefault="00D041D8" w:rsidP="00D041D8">
            <w:pPr>
              <w:rPr>
                <w:rFonts w:asciiTheme="minorBidi" w:hAnsiTheme="minorBidi"/>
                <w:b/>
                <w:bCs/>
                <w:color w:val="000000"/>
                <w:sz w:val="19"/>
                <w:szCs w:val="19"/>
              </w:rPr>
            </w:pPr>
            <w:r w:rsidRPr="009A20C6">
              <w:rPr>
                <w:rFonts w:asciiTheme="minorBidi" w:hAnsiTheme="minorBidi"/>
                <w:b/>
                <w:bCs/>
                <w:color w:val="000000"/>
                <w:sz w:val="19"/>
                <w:szCs w:val="19"/>
              </w:rPr>
              <w:t>Dr Jade Berman, Climate NI</w:t>
            </w:r>
          </w:p>
          <w:p w14:paraId="2B5FF71C" w14:textId="77777777" w:rsidR="00D041D8" w:rsidRPr="009A20C6" w:rsidRDefault="00D041D8" w:rsidP="00D041D8">
            <w:pPr>
              <w:rPr>
                <w:rFonts w:asciiTheme="minorBidi" w:hAnsiTheme="minorBidi"/>
                <w:b/>
                <w:bCs/>
                <w:color w:val="000000"/>
                <w:sz w:val="19"/>
                <w:szCs w:val="19"/>
              </w:rPr>
            </w:pPr>
          </w:p>
          <w:p w14:paraId="77B6DBB7" w14:textId="310BC3B6" w:rsidR="00D041D8" w:rsidRPr="009A20C6" w:rsidRDefault="00D041D8" w:rsidP="00D041D8">
            <w:pPr>
              <w:rPr>
                <w:rFonts w:asciiTheme="minorBidi" w:hAnsiTheme="minorBidi"/>
                <w:b/>
                <w:bCs/>
                <w:color w:val="000000"/>
                <w:sz w:val="19"/>
                <w:szCs w:val="19"/>
              </w:rPr>
            </w:pPr>
          </w:p>
        </w:tc>
        <w:tc>
          <w:tcPr>
            <w:tcW w:w="425" w:type="dxa"/>
          </w:tcPr>
          <w:p w14:paraId="3D17F5FD" w14:textId="77777777" w:rsidR="00D041D8" w:rsidRDefault="00D041D8" w:rsidP="00D041D8">
            <w:pPr>
              <w:rPr>
                <w:rFonts w:asciiTheme="minorBidi" w:hAnsiTheme="minorBidi"/>
                <w:color w:val="000000"/>
                <w:sz w:val="18"/>
                <w:szCs w:val="18"/>
              </w:rPr>
            </w:pPr>
          </w:p>
        </w:tc>
        <w:tc>
          <w:tcPr>
            <w:tcW w:w="2341" w:type="dxa"/>
          </w:tcPr>
          <w:p w14:paraId="5B44C426" w14:textId="69B5E414" w:rsidR="00D041D8" w:rsidRDefault="00C66AF3" w:rsidP="00D041D8">
            <w:pPr>
              <w:rPr>
                <w:rFonts w:asciiTheme="minorBidi" w:hAnsiTheme="minorBidi"/>
                <w:color w:val="000000"/>
                <w:sz w:val="18"/>
                <w:szCs w:val="18"/>
              </w:rPr>
            </w:pPr>
            <w:r>
              <w:rPr>
                <w:rFonts w:asciiTheme="minorBidi" w:hAnsiTheme="minorBidi"/>
                <w:noProof/>
                <w:color w:val="000000"/>
                <w:sz w:val="18"/>
                <w:szCs w:val="18"/>
              </w:rPr>
              <w:drawing>
                <wp:anchor distT="0" distB="0" distL="114300" distR="114300" simplePos="0" relativeHeight="251647488" behindDoc="0" locked="0" layoutInCell="1" allowOverlap="1" wp14:anchorId="01FBD14D" wp14:editId="44A4CC24">
                  <wp:simplePos x="0" y="0"/>
                  <wp:positionH relativeFrom="column">
                    <wp:posOffset>3810</wp:posOffset>
                  </wp:positionH>
                  <wp:positionV relativeFrom="paragraph">
                    <wp:posOffset>3810</wp:posOffset>
                  </wp:positionV>
                  <wp:extent cx="846000" cy="338400"/>
                  <wp:effectExtent l="0" t="0" r="508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6000" cy="338400"/>
                          </a:xfrm>
                          <a:prstGeom prst="rect">
                            <a:avLst/>
                          </a:prstGeom>
                        </pic:spPr>
                      </pic:pic>
                    </a:graphicData>
                  </a:graphic>
                  <wp14:sizeRelH relativeFrom="margin">
                    <wp14:pctWidth>0</wp14:pctWidth>
                  </wp14:sizeRelH>
                  <wp14:sizeRelV relativeFrom="margin">
                    <wp14:pctHeight>0</wp14:pctHeight>
                  </wp14:sizeRelV>
                </wp:anchor>
              </w:drawing>
            </w:r>
          </w:p>
        </w:tc>
      </w:tr>
      <w:tr w:rsidR="00D041D8" w14:paraId="02176D66" w14:textId="77777777" w:rsidTr="00703DC4">
        <w:tc>
          <w:tcPr>
            <w:tcW w:w="5382" w:type="dxa"/>
          </w:tcPr>
          <w:p w14:paraId="5A1CFAB3" w14:textId="77777777" w:rsidR="00D041D8" w:rsidRPr="009A20C6" w:rsidRDefault="00D041D8" w:rsidP="00D041D8">
            <w:pPr>
              <w:rPr>
                <w:rFonts w:asciiTheme="minorBidi" w:hAnsiTheme="minorBidi"/>
                <w:color w:val="7F7F7F" w:themeColor="text1" w:themeTint="80"/>
                <w:sz w:val="19"/>
                <w:szCs w:val="19"/>
              </w:rPr>
            </w:pPr>
            <w:r w:rsidRPr="009A20C6">
              <w:rPr>
                <w:rFonts w:asciiTheme="minorBidi" w:hAnsiTheme="minorBidi"/>
                <w:color w:val="7F7F7F" w:themeColor="text1" w:themeTint="80"/>
                <w:sz w:val="19"/>
                <w:szCs w:val="19"/>
              </w:rPr>
              <w:t>NIEL would like to compliment Translink on the very positive and ambitious climate action targets...and welcomes the targets for Translink to be net zero by 2040, climate positive by 2050 and to promote zero emission technology across the transport sector.</w:t>
            </w:r>
          </w:p>
          <w:p w14:paraId="106774B5" w14:textId="77777777" w:rsidR="00D041D8" w:rsidRPr="009A20C6" w:rsidRDefault="00D041D8" w:rsidP="00D041D8">
            <w:pPr>
              <w:rPr>
                <w:rFonts w:asciiTheme="minorBidi" w:hAnsiTheme="minorBidi"/>
                <w:b/>
                <w:bCs/>
                <w:color w:val="000000"/>
                <w:sz w:val="19"/>
                <w:szCs w:val="19"/>
              </w:rPr>
            </w:pPr>
            <w:r w:rsidRPr="009A20C6">
              <w:rPr>
                <w:rFonts w:asciiTheme="minorBidi" w:hAnsiTheme="minorBidi"/>
                <w:b/>
                <w:bCs/>
                <w:color w:val="000000"/>
                <w:sz w:val="19"/>
                <w:szCs w:val="19"/>
              </w:rPr>
              <w:t xml:space="preserve">Craig </w:t>
            </w:r>
            <w:proofErr w:type="spellStart"/>
            <w:r w:rsidRPr="009A20C6">
              <w:rPr>
                <w:rFonts w:asciiTheme="minorBidi" w:hAnsiTheme="minorBidi"/>
                <w:b/>
                <w:bCs/>
                <w:color w:val="000000"/>
                <w:sz w:val="19"/>
                <w:szCs w:val="19"/>
              </w:rPr>
              <w:t>McGuicken</w:t>
            </w:r>
            <w:proofErr w:type="spellEnd"/>
            <w:r w:rsidRPr="009A20C6">
              <w:rPr>
                <w:rFonts w:asciiTheme="minorBidi" w:hAnsiTheme="minorBidi"/>
                <w:b/>
                <w:bCs/>
                <w:color w:val="000000"/>
                <w:sz w:val="19"/>
                <w:szCs w:val="19"/>
              </w:rPr>
              <w:t>, NI Environment Link</w:t>
            </w:r>
          </w:p>
          <w:p w14:paraId="2F72A778" w14:textId="77777777" w:rsidR="00D041D8" w:rsidRPr="009A20C6" w:rsidRDefault="00D041D8" w:rsidP="00D041D8">
            <w:pPr>
              <w:rPr>
                <w:rFonts w:asciiTheme="minorBidi" w:hAnsiTheme="minorBidi"/>
                <w:color w:val="000000"/>
                <w:sz w:val="19"/>
                <w:szCs w:val="19"/>
              </w:rPr>
            </w:pPr>
          </w:p>
          <w:p w14:paraId="5D21787F" w14:textId="6BF4F547" w:rsidR="00D041D8" w:rsidRPr="009A20C6" w:rsidRDefault="00D041D8" w:rsidP="00D041D8">
            <w:pPr>
              <w:rPr>
                <w:rFonts w:asciiTheme="minorBidi" w:hAnsiTheme="minorBidi"/>
                <w:color w:val="000000"/>
                <w:sz w:val="19"/>
                <w:szCs w:val="19"/>
              </w:rPr>
            </w:pPr>
          </w:p>
        </w:tc>
        <w:tc>
          <w:tcPr>
            <w:tcW w:w="425" w:type="dxa"/>
          </w:tcPr>
          <w:p w14:paraId="681891CD" w14:textId="77777777" w:rsidR="00D041D8" w:rsidRDefault="00D041D8" w:rsidP="00D041D8">
            <w:pPr>
              <w:rPr>
                <w:rFonts w:asciiTheme="minorBidi" w:hAnsiTheme="minorBidi"/>
                <w:color w:val="000000"/>
                <w:sz w:val="18"/>
                <w:szCs w:val="18"/>
              </w:rPr>
            </w:pPr>
          </w:p>
        </w:tc>
        <w:tc>
          <w:tcPr>
            <w:tcW w:w="2341" w:type="dxa"/>
          </w:tcPr>
          <w:p w14:paraId="119E545F" w14:textId="2E94A1B7" w:rsidR="00D041D8" w:rsidRDefault="00C66AF3" w:rsidP="00D041D8">
            <w:pPr>
              <w:rPr>
                <w:rFonts w:asciiTheme="minorBidi" w:hAnsiTheme="minorBidi"/>
                <w:color w:val="000000"/>
                <w:sz w:val="18"/>
                <w:szCs w:val="18"/>
              </w:rPr>
            </w:pPr>
            <w:r>
              <w:rPr>
                <w:rFonts w:asciiTheme="minorBidi" w:hAnsiTheme="minorBidi"/>
                <w:noProof/>
                <w:color w:val="000000"/>
                <w:sz w:val="18"/>
                <w:szCs w:val="18"/>
              </w:rPr>
              <w:drawing>
                <wp:anchor distT="0" distB="0" distL="114300" distR="114300" simplePos="0" relativeHeight="251648512" behindDoc="0" locked="0" layoutInCell="1" allowOverlap="1" wp14:anchorId="170CB995" wp14:editId="0138571A">
                  <wp:simplePos x="0" y="0"/>
                  <wp:positionH relativeFrom="column">
                    <wp:posOffset>3810</wp:posOffset>
                  </wp:positionH>
                  <wp:positionV relativeFrom="paragraph">
                    <wp:posOffset>6985</wp:posOffset>
                  </wp:positionV>
                  <wp:extent cx="954000" cy="3204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4000" cy="320400"/>
                          </a:xfrm>
                          <a:prstGeom prst="rect">
                            <a:avLst/>
                          </a:prstGeom>
                        </pic:spPr>
                      </pic:pic>
                    </a:graphicData>
                  </a:graphic>
                  <wp14:sizeRelH relativeFrom="margin">
                    <wp14:pctWidth>0</wp14:pctWidth>
                  </wp14:sizeRelH>
                  <wp14:sizeRelV relativeFrom="margin">
                    <wp14:pctHeight>0</wp14:pctHeight>
                  </wp14:sizeRelV>
                </wp:anchor>
              </w:drawing>
            </w:r>
          </w:p>
        </w:tc>
      </w:tr>
      <w:tr w:rsidR="00D041D8" w14:paraId="376D3B13" w14:textId="77777777" w:rsidTr="00703DC4">
        <w:tc>
          <w:tcPr>
            <w:tcW w:w="5382" w:type="dxa"/>
          </w:tcPr>
          <w:p w14:paraId="6BEE1C35" w14:textId="77777777" w:rsidR="00D041D8" w:rsidRPr="009A20C6" w:rsidRDefault="00D041D8" w:rsidP="00D041D8">
            <w:pPr>
              <w:rPr>
                <w:rFonts w:asciiTheme="minorBidi" w:hAnsiTheme="minorBidi"/>
                <w:color w:val="7F7F7F" w:themeColor="text1" w:themeTint="80"/>
                <w:sz w:val="19"/>
                <w:szCs w:val="19"/>
              </w:rPr>
            </w:pPr>
            <w:r w:rsidRPr="009A20C6">
              <w:rPr>
                <w:rFonts w:asciiTheme="minorBidi" w:hAnsiTheme="minorBidi"/>
                <w:color w:val="7F7F7F" w:themeColor="text1" w:themeTint="80"/>
                <w:sz w:val="19"/>
                <w:szCs w:val="19"/>
              </w:rPr>
              <w:t>Across the 11 council areas, the Northern Ireland Local Government Association (NILGA) knows that the pandemic has heightened the focus on accessible, quality, sustainable public transport. This will be substantially improved through collaboration across all tiers of government to deliver the transformed transport infrastructure of the future.  As we continue to recover, public transport in all areas must play a key role in helping us rebuild our communities, our local economies and reconnect our people.  NILGA, therefore, supports Translink’s vision for the investment in, advancement and further integration of public transport services across each of our 11-member council areas.</w:t>
            </w:r>
          </w:p>
          <w:p w14:paraId="28BD03FB" w14:textId="764E8F38" w:rsidR="00D041D8" w:rsidRPr="009A20C6" w:rsidRDefault="00D041D8" w:rsidP="00D041D8">
            <w:pPr>
              <w:rPr>
                <w:rFonts w:asciiTheme="minorBidi" w:hAnsiTheme="minorBidi"/>
                <w:b/>
                <w:bCs/>
                <w:color w:val="000000"/>
                <w:sz w:val="19"/>
                <w:szCs w:val="19"/>
              </w:rPr>
            </w:pPr>
            <w:r w:rsidRPr="009A20C6">
              <w:rPr>
                <w:rFonts w:asciiTheme="minorBidi" w:hAnsiTheme="minorBidi"/>
                <w:b/>
                <w:bCs/>
                <w:color w:val="000000"/>
                <w:sz w:val="19"/>
                <w:szCs w:val="19"/>
              </w:rPr>
              <w:t>Alison Allen, NILGA</w:t>
            </w:r>
          </w:p>
          <w:p w14:paraId="3ED94BC8" w14:textId="77777777" w:rsidR="00D041D8" w:rsidRPr="009A20C6" w:rsidRDefault="00D041D8" w:rsidP="00D041D8">
            <w:pPr>
              <w:rPr>
                <w:rFonts w:asciiTheme="minorBidi" w:hAnsiTheme="minorBidi"/>
                <w:b/>
                <w:bCs/>
                <w:color w:val="000000"/>
                <w:sz w:val="19"/>
                <w:szCs w:val="19"/>
              </w:rPr>
            </w:pPr>
          </w:p>
          <w:p w14:paraId="57CC8DF6" w14:textId="77777777" w:rsidR="00D041D8" w:rsidRPr="009A20C6" w:rsidRDefault="00D041D8" w:rsidP="00D041D8">
            <w:pPr>
              <w:rPr>
                <w:rFonts w:asciiTheme="minorBidi" w:hAnsiTheme="minorBidi"/>
                <w:color w:val="000000"/>
                <w:sz w:val="19"/>
                <w:szCs w:val="19"/>
              </w:rPr>
            </w:pPr>
          </w:p>
        </w:tc>
        <w:tc>
          <w:tcPr>
            <w:tcW w:w="425" w:type="dxa"/>
          </w:tcPr>
          <w:p w14:paraId="5D6F0124" w14:textId="77777777" w:rsidR="00D041D8" w:rsidRDefault="00D041D8" w:rsidP="00D041D8">
            <w:pPr>
              <w:rPr>
                <w:rFonts w:asciiTheme="minorBidi" w:hAnsiTheme="minorBidi"/>
                <w:color w:val="000000"/>
                <w:sz w:val="18"/>
                <w:szCs w:val="18"/>
              </w:rPr>
            </w:pPr>
          </w:p>
        </w:tc>
        <w:tc>
          <w:tcPr>
            <w:tcW w:w="2341" w:type="dxa"/>
          </w:tcPr>
          <w:p w14:paraId="068BACB4" w14:textId="2C969C9A" w:rsidR="00D041D8" w:rsidRDefault="00C66AF3" w:rsidP="00D041D8">
            <w:pPr>
              <w:rPr>
                <w:rFonts w:asciiTheme="minorBidi" w:hAnsiTheme="minorBidi"/>
                <w:color w:val="000000"/>
                <w:sz w:val="18"/>
                <w:szCs w:val="18"/>
              </w:rPr>
            </w:pPr>
            <w:r>
              <w:rPr>
                <w:rFonts w:asciiTheme="minorBidi" w:hAnsiTheme="minorBidi"/>
                <w:noProof/>
                <w:color w:val="000000"/>
                <w:sz w:val="18"/>
                <w:szCs w:val="18"/>
              </w:rPr>
              <w:drawing>
                <wp:anchor distT="0" distB="0" distL="114300" distR="114300" simplePos="0" relativeHeight="251649536" behindDoc="0" locked="0" layoutInCell="1" allowOverlap="1" wp14:anchorId="29028628" wp14:editId="697221A3">
                  <wp:simplePos x="0" y="0"/>
                  <wp:positionH relativeFrom="column">
                    <wp:posOffset>3810</wp:posOffset>
                  </wp:positionH>
                  <wp:positionV relativeFrom="paragraph">
                    <wp:posOffset>6985</wp:posOffset>
                  </wp:positionV>
                  <wp:extent cx="1026000" cy="421200"/>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6000" cy="421200"/>
                          </a:xfrm>
                          <a:prstGeom prst="rect">
                            <a:avLst/>
                          </a:prstGeom>
                        </pic:spPr>
                      </pic:pic>
                    </a:graphicData>
                  </a:graphic>
                  <wp14:sizeRelH relativeFrom="margin">
                    <wp14:pctWidth>0</wp14:pctWidth>
                  </wp14:sizeRelH>
                  <wp14:sizeRelV relativeFrom="margin">
                    <wp14:pctHeight>0</wp14:pctHeight>
                  </wp14:sizeRelV>
                </wp:anchor>
              </w:drawing>
            </w:r>
          </w:p>
        </w:tc>
      </w:tr>
      <w:tr w:rsidR="00D041D8" w14:paraId="71506CAE" w14:textId="77777777" w:rsidTr="00703DC4">
        <w:tc>
          <w:tcPr>
            <w:tcW w:w="5382" w:type="dxa"/>
          </w:tcPr>
          <w:p w14:paraId="42C4B62D" w14:textId="77777777" w:rsidR="009A20C6" w:rsidRPr="009A20C6" w:rsidRDefault="009A20C6" w:rsidP="009A20C6">
            <w:pPr>
              <w:rPr>
                <w:rFonts w:asciiTheme="minorBidi" w:hAnsiTheme="minorBidi"/>
                <w:color w:val="7F7F7F" w:themeColor="text1" w:themeTint="80"/>
                <w:sz w:val="19"/>
                <w:szCs w:val="19"/>
              </w:rPr>
            </w:pPr>
            <w:r w:rsidRPr="009A20C6">
              <w:rPr>
                <w:rFonts w:asciiTheme="minorBidi" w:hAnsiTheme="minorBidi"/>
                <w:color w:val="7F7F7F" w:themeColor="text1" w:themeTint="80"/>
                <w:sz w:val="19"/>
                <w:szCs w:val="19"/>
              </w:rPr>
              <w:t>The Institution of Civil Engineers shares an aim with Translink to drive infrastructure to Net Zero emissions at pace and to ensure sustainable, resilient infrastructure and strategic planning longer-term.</w:t>
            </w:r>
          </w:p>
          <w:p w14:paraId="74801EE4" w14:textId="0F8DA615" w:rsidR="00D041D8" w:rsidRPr="009A20C6" w:rsidRDefault="009A20C6" w:rsidP="009A20C6">
            <w:pPr>
              <w:rPr>
                <w:rFonts w:asciiTheme="minorBidi" w:hAnsiTheme="minorBidi"/>
                <w:b/>
                <w:bCs/>
                <w:color w:val="000000"/>
                <w:sz w:val="19"/>
                <w:szCs w:val="19"/>
              </w:rPr>
            </w:pPr>
            <w:r w:rsidRPr="009A20C6">
              <w:rPr>
                <w:rFonts w:asciiTheme="minorBidi" w:hAnsiTheme="minorBidi"/>
                <w:b/>
                <w:bCs/>
                <w:color w:val="000000"/>
                <w:sz w:val="19"/>
                <w:szCs w:val="19"/>
              </w:rPr>
              <w:t>Jenny Green, ICE Director</w:t>
            </w:r>
          </w:p>
        </w:tc>
        <w:tc>
          <w:tcPr>
            <w:tcW w:w="425" w:type="dxa"/>
          </w:tcPr>
          <w:p w14:paraId="722E0C9B" w14:textId="77777777" w:rsidR="00D041D8" w:rsidRDefault="00D041D8" w:rsidP="00D041D8">
            <w:pPr>
              <w:rPr>
                <w:rFonts w:asciiTheme="minorBidi" w:hAnsiTheme="minorBidi"/>
                <w:color w:val="000000"/>
                <w:sz w:val="18"/>
                <w:szCs w:val="18"/>
              </w:rPr>
            </w:pPr>
          </w:p>
        </w:tc>
        <w:tc>
          <w:tcPr>
            <w:tcW w:w="2341" w:type="dxa"/>
          </w:tcPr>
          <w:p w14:paraId="6BA69935" w14:textId="46C356A2" w:rsidR="00D041D8" w:rsidRDefault="00C66AF3" w:rsidP="00D041D8">
            <w:pPr>
              <w:rPr>
                <w:rFonts w:asciiTheme="minorBidi" w:hAnsiTheme="minorBidi"/>
                <w:color w:val="000000"/>
                <w:sz w:val="18"/>
                <w:szCs w:val="18"/>
              </w:rPr>
            </w:pPr>
            <w:r>
              <w:rPr>
                <w:rFonts w:asciiTheme="minorBidi" w:hAnsiTheme="minorBidi"/>
                <w:noProof/>
                <w:color w:val="000000"/>
                <w:sz w:val="18"/>
                <w:szCs w:val="18"/>
              </w:rPr>
              <w:drawing>
                <wp:anchor distT="0" distB="0" distL="114300" distR="114300" simplePos="0" relativeHeight="251650560" behindDoc="0" locked="0" layoutInCell="1" allowOverlap="1" wp14:anchorId="4EDF5493" wp14:editId="5A8155F6">
                  <wp:simplePos x="0" y="0"/>
                  <wp:positionH relativeFrom="column">
                    <wp:posOffset>3810</wp:posOffset>
                  </wp:positionH>
                  <wp:positionV relativeFrom="paragraph">
                    <wp:posOffset>6985</wp:posOffset>
                  </wp:positionV>
                  <wp:extent cx="525600" cy="3348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600" cy="334800"/>
                          </a:xfrm>
                          <a:prstGeom prst="rect">
                            <a:avLst/>
                          </a:prstGeom>
                        </pic:spPr>
                      </pic:pic>
                    </a:graphicData>
                  </a:graphic>
                  <wp14:sizeRelH relativeFrom="margin">
                    <wp14:pctWidth>0</wp14:pctWidth>
                  </wp14:sizeRelH>
                  <wp14:sizeRelV relativeFrom="margin">
                    <wp14:pctHeight>0</wp14:pctHeight>
                  </wp14:sizeRelV>
                </wp:anchor>
              </w:drawing>
            </w:r>
          </w:p>
        </w:tc>
      </w:tr>
    </w:tbl>
    <w:p w14:paraId="0B34F9A7" w14:textId="5278C609" w:rsidR="00C66AF3" w:rsidRDefault="00C66AF3" w:rsidP="00AB4ACD">
      <w:pPr>
        <w:rPr>
          <w:rFonts w:asciiTheme="minorBidi" w:hAnsiTheme="minorBidi"/>
          <w:color w:val="000000"/>
          <w:sz w:val="18"/>
          <w:szCs w:val="18"/>
        </w:rPr>
      </w:pPr>
    </w:p>
    <w:p w14:paraId="7E522740" w14:textId="77777777" w:rsidR="00C66AF3" w:rsidRDefault="00C66AF3">
      <w:pPr>
        <w:rPr>
          <w:rFonts w:asciiTheme="minorBidi" w:hAnsiTheme="minorBidi"/>
          <w:color w:val="000000"/>
          <w:sz w:val="18"/>
          <w:szCs w:val="18"/>
        </w:rPr>
      </w:pPr>
      <w:r>
        <w:rPr>
          <w:rFonts w:asciiTheme="minorBidi" w:hAnsiTheme="minorBidi"/>
          <w:color w:val="000000"/>
          <w:sz w:val="18"/>
          <w:szCs w:val="18"/>
        </w:rPr>
        <w:br w:type="page"/>
      </w:r>
    </w:p>
    <w:p w14:paraId="30B8B63E" w14:textId="5D8D0A9E" w:rsidR="00C66AF3" w:rsidRDefault="00260190" w:rsidP="00C66AF3">
      <w:pPr>
        <w:pStyle w:val="BasicParagraph"/>
        <w:suppressAutoHyphens/>
        <w:bidi w:val="0"/>
        <w:rPr>
          <w:rFonts w:ascii="Arial" w:hAnsi="Arial" w:cs="Arial"/>
          <w:b/>
          <w:bCs/>
          <w:color w:val="429099"/>
          <w:sz w:val="52"/>
          <w:szCs w:val="52"/>
        </w:rPr>
      </w:pPr>
      <w:r>
        <w:rPr>
          <w:rFonts w:ascii="Arial" w:hAnsi="Arial" w:cs="Arial"/>
          <w:b/>
          <w:bCs/>
          <w:noProof/>
          <w:color w:val="AFCA19"/>
          <w:sz w:val="80"/>
          <w:szCs w:val="80"/>
        </w:rPr>
        <w:lastRenderedPageBreak/>
        <w:drawing>
          <wp:anchor distT="0" distB="0" distL="114300" distR="114300" simplePos="0" relativeHeight="251676160" behindDoc="0" locked="0" layoutInCell="1" allowOverlap="1" wp14:anchorId="46E64D94" wp14:editId="2ECBAB50">
            <wp:simplePos x="0" y="0"/>
            <wp:positionH relativeFrom="column">
              <wp:posOffset>5003566</wp:posOffset>
            </wp:positionH>
            <wp:positionV relativeFrom="paragraph">
              <wp:posOffset>-932626</wp:posOffset>
            </wp:positionV>
            <wp:extent cx="161918" cy="179705"/>
            <wp:effectExtent l="0" t="0" r="381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18" cy="179705"/>
                    </a:xfrm>
                    <a:prstGeom prst="rect">
                      <a:avLst/>
                    </a:prstGeom>
                  </pic:spPr>
                </pic:pic>
              </a:graphicData>
            </a:graphic>
          </wp:anchor>
        </w:drawing>
      </w:r>
      <w:r>
        <w:rPr>
          <w:rFonts w:ascii="Arial" w:hAnsi="Arial" w:cs="Arial"/>
          <w:b/>
          <w:bCs/>
          <w:noProof/>
          <w:color w:val="AFCA19"/>
          <w:sz w:val="80"/>
          <w:szCs w:val="80"/>
        </w:rPr>
        <mc:AlternateContent>
          <mc:Choice Requires="wps">
            <w:drawing>
              <wp:anchor distT="0" distB="0" distL="114300" distR="114300" simplePos="0" relativeHeight="251677184" behindDoc="0" locked="0" layoutInCell="1" allowOverlap="1" wp14:anchorId="489118E8" wp14:editId="5677F9F2">
                <wp:simplePos x="0" y="0"/>
                <wp:positionH relativeFrom="column">
                  <wp:posOffset>-1220916</wp:posOffset>
                </wp:positionH>
                <wp:positionV relativeFrom="paragraph">
                  <wp:posOffset>-932626</wp:posOffset>
                </wp:positionV>
                <wp:extent cx="177185" cy="212870"/>
                <wp:effectExtent l="0" t="0" r="635" b="3175"/>
                <wp:wrapNone/>
                <wp:docPr id="125" name="Text Box 125"/>
                <wp:cNvGraphicFramePr/>
                <a:graphic xmlns:a="http://schemas.openxmlformats.org/drawingml/2006/main">
                  <a:graphicData uri="http://schemas.microsoft.com/office/word/2010/wordprocessingShape">
                    <wps:wsp>
                      <wps:cNvSpPr txBox="1"/>
                      <wps:spPr>
                        <a:xfrm>
                          <a:off x="0" y="0"/>
                          <a:ext cx="177185" cy="212870"/>
                        </a:xfrm>
                        <a:prstGeom prst="rect">
                          <a:avLst/>
                        </a:prstGeom>
                        <a:noFill/>
                        <a:ln w="6350">
                          <a:noFill/>
                        </a:ln>
                      </wps:spPr>
                      <wps:txbx>
                        <w:txbxContent>
                          <w:p w14:paraId="15661A63" w14:textId="5CA7B604" w:rsidR="00260190" w:rsidRPr="00E71DC9" w:rsidRDefault="00260190" w:rsidP="00260190">
                            <w:pPr>
                              <w:rPr>
                                <w:rFonts w:ascii="Arial" w:hAnsi="Arial" w:cs="Arial"/>
                                <w:sz w:val="14"/>
                                <w:szCs w:val="14"/>
                              </w:rPr>
                            </w:pPr>
                            <w:r>
                              <w:rPr>
                                <w:rFonts w:ascii="Arial" w:hAnsi="Arial" w:cs="Arial"/>
                                <w:sz w:val="14"/>
                                <w:szCs w:val="14"/>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9118E8" id="Text Box 125" o:spid="_x0000_s1082" type="#_x0000_t202" style="position:absolute;margin-left:-96.15pt;margin-top:-73.45pt;width:13.95pt;height:16.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" filled="f" stroked="f" strokeweight=".5pt">
                <v:textbox inset="0,0,0,0">
                  <w:txbxContent>
                    <w:p w14:paraId="15661A63" w14:textId="5CA7B604" w:rsidR="00260190" w:rsidRPr="00E71DC9" w:rsidRDefault="00260190" w:rsidP="00260190">
                      <w:pPr>
                        <w:rPr>
                          <w:rFonts w:ascii="Arial" w:hAnsi="Arial" w:cs="Arial"/>
                          <w:sz w:val="14"/>
                          <w:szCs w:val="14"/>
                        </w:rPr>
                      </w:pPr>
                      <w:r>
                        <w:rPr>
                          <w:rFonts w:ascii="Arial" w:hAnsi="Arial" w:cs="Arial"/>
                          <w:sz w:val="14"/>
                          <w:szCs w:val="14"/>
                        </w:rPr>
                        <w:t>17</w:t>
                      </w:r>
                    </w:p>
                  </w:txbxContent>
                </v:textbox>
              </v:shape>
            </w:pict>
          </mc:Fallback>
        </mc:AlternateContent>
      </w:r>
      <w:r>
        <w:rPr>
          <w:rFonts w:ascii="Arial" w:hAnsi="Arial" w:cs="Arial"/>
          <w:b/>
          <w:bCs/>
          <w:noProof/>
          <w:color w:val="AFCA19"/>
          <w:sz w:val="80"/>
          <w:szCs w:val="80"/>
        </w:rPr>
        <mc:AlternateContent>
          <mc:Choice Requires="wps">
            <w:drawing>
              <wp:anchor distT="0" distB="0" distL="114300" distR="114300" simplePos="0" relativeHeight="251678208" behindDoc="0" locked="0" layoutInCell="1" allowOverlap="1" wp14:anchorId="06DD29C4" wp14:editId="53BCA99B">
                <wp:simplePos x="0" y="0"/>
                <wp:positionH relativeFrom="column">
                  <wp:posOffset>-1061896</wp:posOffset>
                </wp:positionH>
                <wp:positionV relativeFrom="paragraph">
                  <wp:posOffset>-932626</wp:posOffset>
                </wp:positionV>
                <wp:extent cx="893231" cy="244800"/>
                <wp:effectExtent l="0" t="0" r="8890" b="0"/>
                <wp:wrapNone/>
                <wp:docPr id="126" name="Text Box 126"/>
                <wp:cNvGraphicFramePr/>
                <a:graphic xmlns:a="http://schemas.openxmlformats.org/drawingml/2006/main">
                  <a:graphicData uri="http://schemas.microsoft.com/office/word/2010/wordprocessingShape">
                    <wps:wsp>
                      <wps:cNvSpPr txBox="1"/>
                      <wps:spPr>
                        <a:xfrm>
                          <a:off x="0" y="0"/>
                          <a:ext cx="893231" cy="244800"/>
                        </a:xfrm>
                        <a:prstGeom prst="rect">
                          <a:avLst/>
                        </a:prstGeom>
                        <a:noFill/>
                        <a:ln w="6350">
                          <a:noFill/>
                        </a:ln>
                      </wps:spPr>
                      <wps:txbx>
                        <w:txbxContent>
                          <w:p w14:paraId="1DE265F6" w14:textId="77777777" w:rsidR="00260190" w:rsidRPr="00E71DC9" w:rsidRDefault="00260190" w:rsidP="00260190">
                            <w:pPr>
                              <w:rPr>
                                <w:rFonts w:ascii="Arial" w:hAnsi="Arial" w:cs="Arial"/>
                                <w:sz w:val="14"/>
                                <w:szCs w:val="14"/>
                              </w:rPr>
                            </w:pPr>
                            <w:proofErr w:type="spellStart"/>
                            <w:r>
                              <w:rPr>
                                <w:rFonts w:ascii="Arial" w:hAnsi="Arial" w:cs="Arial"/>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DD29C4" id="Text Box 126" o:spid="_x0000_s1083" type="#_x0000_t202" style="position:absolute;margin-left:-83.6pt;margin-top:-73.45pt;width:70.35pt;height:19.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" filled="f" stroked="f" strokeweight=".5pt">
                <v:textbox inset="0,0,0,0">
                  <w:txbxContent>
                    <w:p w14:paraId="1DE265F6" w14:textId="77777777" w:rsidR="00260190" w:rsidRPr="00E71DC9" w:rsidRDefault="00260190" w:rsidP="00260190">
                      <w:pPr>
                        <w:rPr>
                          <w:rFonts w:ascii="Arial" w:hAnsi="Arial" w:cs="Arial"/>
                          <w:sz w:val="14"/>
                          <w:szCs w:val="14"/>
                        </w:rPr>
                      </w:pPr>
                      <w:proofErr w:type="spellStart"/>
                      <w:r>
                        <w:rPr>
                          <w:rFonts w:ascii="Arial" w:hAnsi="Arial" w:cs="Arial"/>
                          <w:sz w:val="14"/>
                          <w:szCs w:val="14"/>
                        </w:rPr>
                        <w:t>Better.Connected</w:t>
                      </w:r>
                      <w:proofErr w:type="spellEnd"/>
                    </w:p>
                  </w:txbxContent>
                </v:textbox>
              </v:shape>
            </w:pict>
          </mc:Fallback>
        </mc:AlternateContent>
      </w:r>
      <w:r w:rsidR="00C66AF3">
        <w:rPr>
          <w:rFonts w:ascii="Arial" w:hAnsi="Arial" w:cs="Arial"/>
          <w:b/>
          <w:bCs/>
          <w:noProof/>
          <w:color w:val="AFCA19"/>
          <w:sz w:val="80"/>
          <w:szCs w:val="80"/>
        </w:rPr>
        <mc:AlternateContent>
          <mc:Choice Requires="wps">
            <w:drawing>
              <wp:anchor distT="0" distB="0" distL="114300" distR="114300" simplePos="0" relativeHeight="251651584" behindDoc="1" locked="0" layoutInCell="1" allowOverlap="1" wp14:anchorId="2877E72F" wp14:editId="07C38058">
                <wp:simplePos x="0" y="0"/>
                <wp:positionH relativeFrom="page">
                  <wp:posOffset>0</wp:posOffset>
                </wp:positionH>
                <wp:positionV relativeFrom="page">
                  <wp:posOffset>635</wp:posOffset>
                </wp:positionV>
                <wp:extent cx="7812000" cy="10692000"/>
                <wp:effectExtent l="0" t="0" r="0" b="1905"/>
                <wp:wrapNone/>
                <wp:docPr id="53" name="Rectangle 53"/>
                <wp:cNvGraphicFramePr/>
                <a:graphic xmlns:a="http://schemas.openxmlformats.org/drawingml/2006/main">
                  <a:graphicData uri="http://schemas.microsoft.com/office/word/2010/wordprocessingShape">
                    <wps:wsp>
                      <wps:cNvSpPr/>
                      <wps:spPr>
                        <a:xfrm>
                          <a:off x="0" y="0"/>
                          <a:ext cx="7812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D7697" id="Rectangle 53" o:spid="_x0000_s1026" style="position:absolute;margin-left:0;margin-top:.05pt;width:615.1pt;height:84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" fillcolor="#f2f2f2 [3052]" stroked="f" strokeweight="1pt">
                <w10:wrap anchorx="page" anchory="page"/>
              </v:rect>
            </w:pict>
          </mc:Fallback>
        </mc:AlternateContent>
      </w:r>
      <w:r w:rsidR="00C66AF3">
        <w:rPr>
          <w:rFonts w:ascii="Arial" w:hAnsi="Arial" w:cs="Arial"/>
          <w:b/>
          <w:bCs/>
          <w:color w:val="429099"/>
          <w:sz w:val="52"/>
          <w:szCs w:val="52"/>
        </w:rPr>
        <w:t>Stakeholder Support</w:t>
      </w:r>
    </w:p>
    <w:p w14:paraId="393422E5" w14:textId="77777777" w:rsidR="00C66AF3" w:rsidRDefault="00C66AF3" w:rsidP="00C66AF3">
      <w:pPr>
        <w:rPr>
          <w:rFonts w:asciiTheme="minorBidi" w:hAnsiTheme="minorBid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
        <w:gridCol w:w="2341"/>
      </w:tblGrid>
      <w:tr w:rsidR="00C66AF3" w14:paraId="07C3083A" w14:textId="77777777" w:rsidTr="00703DC4">
        <w:tc>
          <w:tcPr>
            <w:tcW w:w="5382" w:type="dxa"/>
          </w:tcPr>
          <w:p w14:paraId="4A319158" w14:textId="77777777" w:rsidR="00C66AF3" w:rsidRPr="00C66AF3" w:rsidRDefault="00C66AF3" w:rsidP="00C66AF3">
            <w:pPr>
              <w:rPr>
                <w:rFonts w:asciiTheme="minorBidi" w:hAnsiTheme="minorBidi"/>
                <w:color w:val="7F7F7F" w:themeColor="text1" w:themeTint="80"/>
                <w:sz w:val="19"/>
                <w:szCs w:val="19"/>
              </w:rPr>
            </w:pPr>
            <w:r w:rsidRPr="00C66AF3">
              <w:rPr>
                <w:rFonts w:asciiTheme="minorBidi" w:hAnsiTheme="minorBidi"/>
                <w:color w:val="7F7F7F" w:themeColor="text1" w:themeTint="80"/>
                <w:sz w:val="19"/>
                <w:szCs w:val="19"/>
              </w:rPr>
              <w:t>Investment in public transport has an important role to play in economic growth. NI Chamber is therefore very supportive of Translink’s vision for an advanced, integrated public transport network which supports people and businesses across Northern Ireland.  A vibrant, future-focused economy must be supported by bus and rail infrastructure, which is accessible, reliable and supports climate action goals. ‘</w:t>
            </w:r>
            <w:proofErr w:type="spellStart"/>
            <w:r w:rsidRPr="00C66AF3">
              <w:rPr>
                <w:rFonts w:asciiTheme="minorBidi" w:hAnsiTheme="minorBidi"/>
                <w:color w:val="7F7F7F" w:themeColor="text1" w:themeTint="80"/>
                <w:sz w:val="19"/>
                <w:szCs w:val="19"/>
              </w:rPr>
              <w:t>Better.Connected</w:t>
            </w:r>
            <w:proofErr w:type="spellEnd"/>
            <w:r w:rsidRPr="00C66AF3">
              <w:rPr>
                <w:rFonts w:asciiTheme="minorBidi" w:hAnsiTheme="minorBidi"/>
                <w:color w:val="7F7F7F" w:themeColor="text1" w:themeTint="80"/>
                <w:sz w:val="19"/>
                <w:szCs w:val="19"/>
              </w:rPr>
              <w:t>’ sets out the kind of public transport network businesses and potential investors need to support their aspirations – actioning the plan as quickly as possible is strategically important for the region as a whole.</w:t>
            </w:r>
          </w:p>
          <w:p w14:paraId="6AA1C09F" w14:textId="77777777" w:rsidR="00C66AF3" w:rsidRPr="00C66AF3" w:rsidRDefault="00C66AF3" w:rsidP="00C66AF3">
            <w:pPr>
              <w:rPr>
                <w:rFonts w:asciiTheme="minorBidi" w:hAnsiTheme="minorBidi"/>
                <w:b/>
                <w:bCs/>
                <w:color w:val="000000" w:themeColor="text1"/>
                <w:sz w:val="19"/>
                <w:szCs w:val="19"/>
              </w:rPr>
            </w:pPr>
            <w:r w:rsidRPr="00C66AF3">
              <w:rPr>
                <w:rFonts w:asciiTheme="minorBidi" w:hAnsiTheme="minorBidi"/>
                <w:b/>
                <w:bCs/>
                <w:color w:val="000000" w:themeColor="text1"/>
                <w:sz w:val="19"/>
                <w:szCs w:val="19"/>
              </w:rPr>
              <w:t>Ann McGregor, NI Chamber</w:t>
            </w:r>
          </w:p>
          <w:p w14:paraId="5A6783EE" w14:textId="77777777" w:rsidR="00C66AF3" w:rsidRPr="00C66AF3" w:rsidRDefault="00C66AF3" w:rsidP="00C66AF3">
            <w:pPr>
              <w:rPr>
                <w:rFonts w:asciiTheme="minorBidi" w:hAnsiTheme="minorBidi"/>
                <w:color w:val="7F7F7F" w:themeColor="text1" w:themeTint="80"/>
                <w:sz w:val="19"/>
                <w:szCs w:val="19"/>
              </w:rPr>
            </w:pPr>
          </w:p>
          <w:p w14:paraId="2CF090A6" w14:textId="77777777" w:rsidR="00C66AF3" w:rsidRPr="009A20C6" w:rsidRDefault="00C66AF3" w:rsidP="00C66AF3">
            <w:pPr>
              <w:rPr>
                <w:rFonts w:asciiTheme="minorBidi" w:hAnsiTheme="minorBidi"/>
                <w:b/>
                <w:bCs/>
                <w:color w:val="000000"/>
                <w:sz w:val="19"/>
                <w:szCs w:val="19"/>
              </w:rPr>
            </w:pPr>
          </w:p>
        </w:tc>
        <w:tc>
          <w:tcPr>
            <w:tcW w:w="425" w:type="dxa"/>
          </w:tcPr>
          <w:p w14:paraId="23E9EC79" w14:textId="77777777" w:rsidR="00C66AF3" w:rsidRDefault="00C66AF3" w:rsidP="00A82B11">
            <w:pPr>
              <w:rPr>
                <w:rFonts w:asciiTheme="minorBidi" w:hAnsiTheme="minorBidi"/>
                <w:color w:val="000000"/>
                <w:sz w:val="18"/>
                <w:szCs w:val="18"/>
              </w:rPr>
            </w:pPr>
          </w:p>
        </w:tc>
        <w:tc>
          <w:tcPr>
            <w:tcW w:w="2341" w:type="dxa"/>
          </w:tcPr>
          <w:p w14:paraId="6021B253" w14:textId="665329C2" w:rsidR="00C66AF3" w:rsidRDefault="00C66AF3" w:rsidP="00A82B11">
            <w:pPr>
              <w:rPr>
                <w:rFonts w:asciiTheme="minorBidi" w:hAnsiTheme="minorBidi"/>
                <w:color w:val="000000"/>
                <w:sz w:val="18"/>
                <w:szCs w:val="18"/>
              </w:rPr>
            </w:pPr>
            <w:r>
              <w:rPr>
                <w:rFonts w:asciiTheme="minorBidi" w:hAnsiTheme="minorBidi"/>
                <w:noProof/>
                <w:color w:val="000000"/>
                <w:sz w:val="18"/>
                <w:szCs w:val="18"/>
              </w:rPr>
              <w:drawing>
                <wp:inline distT="0" distB="0" distL="0" distR="0" wp14:anchorId="1F75E3E6" wp14:editId="721F6C0F">
                  <wp:extent cx="1252800" cy="705600"/>
                  <wp:effectExtent l="0" t="0" r="508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2800" cy="705600"/>
                          </a:xfrm>
                          <a:prstGeom prst="rect">
                            <a:avLst/>
                          </a:prstGeom>
                        </pic:spPr>
                      </pic:pic>
                    </a:graphicData>
                  </a:graphic>
                </wp:inline>
              </w:drawing>
            </w:r>
          </w:p>
        </w:tc>
      </w:tr>
      <w:tr w:rsidR="00C66AF3" w14:paraId="7DC1F47A" w14:textId="77777777" w:rsidTr="00703DC4">
        <w:tc>
          <w:tcPr>
            <w:tcW w:w="5382" w:type="dxa"/>
          </w:tcPr>
          <w:p w14:paraId="16AD404A" w14:textId="77777777" w:rsidR="00C66AF3" w:rsidRPr="00C66AF3" w:rsidRDefault="00C66AF3" w:rsidP="00C66AF3">
            <w:pPr>
              <w:rPr>
                <w:rFonts w:asciiTheme="minorBidi" w:hAnsiTheme="minorBidi"/>
                <w:color w:val="7F7F7F" w:themeColor="text1" w:themeTint="80"/>
                <w:sz w:val="19"/>
                <w:szCs w:val="19"/>
              </w:rPr>
            </w:pPr>
            <w:r w:rsidRPr="00C66AF3">
              <w:rPr>
                <w:rFonts w:asciiTheme="minorBidi" w:hAnsiTheme="minorBidi"/>
                <w:color w:val="7F7F7F" w:themeColor="text1" w:themeTint="80"/>
                <w:sz w:val="19"/>
                <w:szCs w:val="19"/>
              </w:rPr>
              <w:t>We welcome the ambitious actions and targets...of a 50% reduction in current emissions by 2030, net zero by 2040 and to be climate positive by 2050...As consumers become more environmentally aware and concerned about how their transport choices affect climate change, they are likely to have an increasing appreciation for sustainable transport options.</w:t>
            </w:r>
          </w:p>
          <w:p w14:paraId="0F881574" w14:textId="77777777" w:rsidR="00C66AF3" w:rsidRPr="00C66AF3" w:rsidRDefault="00C66AF3" w:rsidP="00C66AF3">
            <w:pPr>
              <w:rPr>
                <w:rFonts w:asciiTheme="minorBidi" w:hAnsiTheme="minorBidi"/>
                <w:b/>
                <w:bCs/>
                <w:color w:val="000000" w:themeColor="text1"/>
                <w:sz w:val="19"/>
                <w:szCs w:val="19"/>
              </w:rPr>
            </w:pPr>
            <w:proofErr w:type="spellStart"/>
            <w:r w:rsidRPr="00C66AF3">
              <w:rPr>
                <w:rFonts w:asciiTheme="minorBidi" w:hAnsiTheme="minorBidi"/>
                <w:b/>
                <w:bCs/>
                <w:color w:val="000000" w:themeColor="text1"/>
                <w:sz w:val="19"/>
                <w:szCs w:val="19"/>
              </w:rPr>
              <w:t>Noyona</w:t>
            </w:r>
            <w:proofErr w:type="spellEnd"/>
            <w:r w:rsidRPr="00C66AF3">
              <w:rPr>
                <w:rFonts w:asciiTheme="minorBidi" w:hAnsiTheme="minorBidi"/>
                <w:b/>
                <w:bCs/>
                <w:color w:val="000000" w:themeColor="text1"/>
                <w:sz w:val="19"/>
                <w:szCs w:val="19"/>
              </w:rPr>
              <w:t xml:space="preserve"> </w:t>
            </w:r>
            <w:proofErr w:type="spellStart"/>
            <w:r w:rsidRPr="00C66AF3">
              <w:rPr>
                <w:rFonts w:asciiTheme="minorBidi" w:hAnsiTheme="minorBidi"/>
                <w:b/>
                <w:bCs/>
                <w:color w:val="000000" w:themeColor="text1"/>
                <w:sz w:val="19"/>
                <w:szCs w:val="19"/>
              </w:rPr>
              <w:t>Chundur</w:t>
            </w:r>
            <w:proofErr w:type="spellEnd"/>
            <w:r w:rsidRPr="00C66AF3">
              <w:rPr>
                <w:rFonts w:asciiTheme="minorBidi" w:hAnsiTheme="minorBidi"/>
                <w:b/>
                <w:bCs/>
                <w:color w:val="000000" w:themeColor="text1"/>
                <w:sz w:val="19"/>
                <w:szCs w:val="19"/>
              </w:rPr>
              <w:t>, CCNI</w:t>
            </w:r>
          </w:p>
          <w:p w14:paraId="72ABA9F3" w14:textId="77777777" w:rsidR="00C66AF3" w:rsidRPr="00C66AF3" w:rsidRDefault="00C66AF3" w:rsidP="00C66AF3">
            <w:pPr>
              <w:rPr>
                <w:rFonts w:asciiTheme="minorBidi" w:hAnsiTheme="minorBidi"/>
                <w:color w:val="7F7F7F" w:themeColor="text1" w:themeTint="80"/>
                <w:sz w:val="19"/>
                <w:szCs w:val="19"/>
              </w:rPr>
            </w:pPr>
          </w:p>
          <w:p w14:paraId="330BD8B2" w14:textId="77777777" w:rsidR="00C66AF3" w:rsidRPr="009A20C6" w:rsidRDefault="00C66AF3" w:rsidP="00C66AF3">
            <w:pPr>
              <w:rPr>
                <w:rFonts w:asciiTheme="minorBidi" w:hAnsiTheme="minorBidi"/>
                <w:b/>
                <w:bCs/>
                <w:color w:val="000000"/>
                <w:sz w:val="19"/>
                <w:szCs w:val="19"/>
              </w:rPr>
            </w:pPr>
          </w:p>
        </w:tc>
        <w:tc>
          <w:tcPr>
            <w:tcW w:w="425" w:type="dxa"/>
          </w:tcPr>
          <w:p w14:paraId="6884EFE4" w14:textId="77777777" w:rsidR="00C66AF3" w:rsidRDefault="00C66AF3" w:rsidP="00A82B11">
            <w:pPr>
              <w:rPr>
                <w:rFonts w:asciiTheme="minorBidi" w:hAnsiTheme="minorBidi"/>
                <w:color w:val="000000"/>
                <w:sz w:val="18"/>
                <w:szCs w:val="18"/>
              </w:rPr>
            </w:pPr>
          </w:p>
        </w:tc>
        <w:tc>
          <w:tcPr>
            <w:tcW w:w="2341" w:type="dxa"/>
          </w:tcPr>
          <w:p w14:paraId="4EF3E5C1" w14:textId="0CC0F83F" w:rsidR="00C66AF3" w:rsidRDefault="00703DC4" w:rsidP="00A82B11">
            <w:pPr>
              <w:rPr>
                <w:rFonts w:asciiTheme="minorBidi" w:hAnsiTheme="minorBidi"/>
                <w:color w:val="000000"/>
                <w:sz w:val="18"/>
                <w:szCs w:val="18"/>
              </w:rPr>
            </w:pPr>
            <w:r>
              <w:rPr>
                <w:rFonts w:asciiTheme="minorBidi" w:hAnsiTheme="minorBidi"/>
                <w:noProof/>
                <w:color w:val="000000"/>
                <w:sz w:val="18"/>
                <w:szCs w:val="18"/>
              </w:rPr>
              <w:drawing>
                <wp:inline distT="0" distB="0" distL="0" distR="0" wp14:anchorId="6200316C" wp14:editId="3A816F37">
                  <wp:extent cx="406800" cy="651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800" cy="651600"/>
                          </a:xfrm>
                          <a:prstGeom prst="rect">
                            <a:avLst/>
                          </a:prstGeom>
                        </pic:spPr>
                      </pic:pic>
                    </a:graphicData>
                  </a:graphic>
                </wp:inline>
              </w:drawing>
            </w:r>
          </w:p>
        </w:tc>
      </w:tr>
      <w:tr w:rsidR="00C66AF3" w14:paraId="2F6FB3DE" w14:textId="77777777" w:rsidTr="00703DC4">
        <w:tc>
          <w:tcPr>
            <w:tcW w:w="5382" w:type="dxa"/>
          </w:tcPr>
          <w:p w14:paraId="7CA1704D" w14:textId="77777777" w:rsidR="00C66AF3" w:rsidRPr="00C66AF3" w:rsidRDefault="00C66AF3" w:rsidP="00C66AF3">
            <w:pPr>
              <w:rPr>
                <w:rFonts w:asciiTheme="minorBidi" w:hAnsiTheme="minorBidi"/>
                <w:color w:val="7F7F7F" w:themeColor="text1" w:themeTint="80"/>
                <w:sz w:val="19"/>
                <w:szCs w:val="19"/>
              </w:rPr>
            </w:pPr>
            <w:proofErr w:type="spellStart"/>
            <w:r w:rsidRPr="00C66AF3">
              <w:rPr>
                <w:rFonts w:asciiTheme="minorBidi" w:hAnsiTheme="minorBidi"/>
                <w:color w:val="7F7F7F" w:themeColor="text1" w:themeTint="80"/>
                <w:sz w:val="19"/>
                <w:szCs w:val="19"/>
              </w:rPr>
              <w:t>Sustrans</w:t>
            </w:r>
            <w:proofErr w:type="spellEnd"/>
            <w:r w:rsidRPr="00C66AF3">
              <w:rPr>
                <w:rFonts w:asciiTheme="minorBidi" w:hAnsiTheme="minorBidi"/>
                <w:color w:val="7F7F7F" w:themeColor="text1" w:themeTint="80"/>
                <w:sz w:val="19"/>
                <w:szCs w:val="19"/>
              </w:rPr>
              <w:t xml:space="preserve"> welcomes Translink’s commitment to Climate Positivity in the years ahead, which requires a modal shift to sustainable modes. Integrating walking and cycling opportunities with public transport is vital for this transition to protect our environment.</w:t>
            </w:r>
          </w:p>
          <w:p w14:paraId="585E281E" w14:textId="77777777" w:rsidR="00C66AF3" w:rsidRPr="00C66AF3" w:rsidRDefault="00C66AF3" w:rsidP="00C66AF3">
            <w:pPr>
              <w:rPr>
                <w:rFonts w:asciiTheme="minorBidi" w:hAnsiTheme="minorBidi"/>
                <w:b/>
                <w:bCs/>
                <w:color w:val="000000" w:themeColor="text1"/>
                <w:sz w:val="19"/>
                <w:szCs w:val="19"/>
              </w:rPr>
            </w:pPr>
            <w:r w:rsidRPr="00C66AF3">
              <w:rPr>
                <w:rFonts w:asciiTheme="minorBidi" w:hAnsiTheme="minorBidi"/>
                <w:b/>
                <w:bCs/>
                <w:color w:val="000000" w:themeColor="text1"/>
                <w:sz w:val="19"/>
                <w:szCs w:val="19"/>
              </w:rPr>
              <w:t xml:space="preserve">Caroline Bloomfield, </w:t>
            </w:r>
            <w:proofErr w:type="spellStart"/>
            <w:r w:rsidRPr="00C66AF3">
              <w:rPr>
                <w:rFonts w:asciiTheme="minorBidi" w:hAnsiTheme="minorBidi"/>
                <w:b/>
                <w:bCs/>
                <w:color w:val="000000" w:themeColor="text1"/>
                <w:sz w:val="19"/>
                <w:szCs w:val="19"/>
              </w:rPr>
              <w:t>Sustrans</w:t>
            </w:r>
            <w:proofErr w:type="spellEnd"/>
            <w:r w:rsidRPr="00C66AF3">
              <w:rPr>
                <w:rFonts w:asciiTheme="minorBidi" w:hAnsiTheme="minorBidi"/>
                <w:b/>
                <w:bCs/>
                <w:color w:val="000000" w:themeColor="text1"/>
                <w:sz w:val="19"/>
                <w:szCs w:val="19"/>
              </w:rPr>
              <w:t xml:space="preserve"> Northern Ireland</w:t>
            </w:r>
          </w:p>
          <w:p w14:paraId="622E378B" w14:textId="77777777" w:rsidR="00C66AF3" w:rsidRPr="009A20C6" w:rsidRDefault="00C66AF3" w:rsidP="00A82B11">
            <w:pPr>
              <w:rPr>
                <w:rFonts w:asciiTheme="minorBidi" w:hAnsiTheme="minorBidi"/>
                <w:color w:val="000000"/>
                <w:sz w:val="19"/>
                <w:szCs w:val="19"/>
              </w:rPr>
            </w:pPr>
          </w:p>
          <w:p w14:paraId="2215BE9E" w14:textId="77777777" w:rsidR="00C66AF3" w:rsidRPr="009A20C6" w:rsidRDefault="00C66AF3" w:rsidP="00A82B11">
            <w:pPr>
              <w:rPr>
                <w:rFonts w:asciiTheme="minorBidi" w:hAnsiTheme="minorBidi"/>
                <w:color w:val="000000"/>
                <w:sz w:val="19"/>
                <w:szCs w:val="19"/>
              </w:rPr>
            </w:pPr>
          </w:p>
        </w:tc>
        <w:tc>
          <w:tcPr>
            <w:tcW w:w="425" w:type="dxa"/>
          </w:tcPr>
          <w:p w14:paraId="373E7530" w14:textId="77777777" w:rsidR="00C66AF3" w:rsidRDefault="00C66AF3" w:rsidP="00A82B11">
            <w:pPr>
              <w:rPr>
                <w:rFonts w:asciiTheme="minorBidi" w:hAnsiTheme="minorBidi"/>
                <w:color w:val="000000"/>
                <w:sz w:val="18"/>
                <w:szCs w:val="18"/>
              </w:rPr>
            </w:pPr>
          </w:p>
        </w:tc>
        <w:tc>
          <w:tcPr>
            <w:tcW w:w="2341" w:type="dxa"/>
          </w:tcPr>
          <w:p w14:paraId="72227858" w14:textId="41BDD5AB" w:rsidR="00C66AF3" w:rsidRDefault="00703DC4" w:rsidP="00A82B11">
            <w:pPr>
              <w:rPr>
                <w:rFonts w:asciiTheme="minorBidi" w:hAnsiTheme="minorBidi"/>
                <w:color w:val="000000"/>
                <w:sz w:val="18"/>
                <w:szCs w:val="18"/>
              </w:rPr>
            </w:pPr>
            <w:r>
              <w:rPr>
                <w:rFonts w:asciiTheme="minorBidi" w:hAnsiTheme="minorBidi"/>
                <w:noProof/>
                <w:color w:val="000000"/>
                <w:sz w:val="18"/>
                <w:szCs w:val="18"/>
              </w:rPr>
              <w:drawing>
                <wp:inline distT="0" distB="0" distL="0" distR="0" wp14:anchorId="2ABAD32B" wp14:editId="12945CE3">
                  <wp:extent cx="864000" cy="349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4000" cy="349200"/>
                          </a:xfrm>
                          <a:prstGeom prst="rect">
                            <a:avLst/>
                          </a:prstGeom>
                        </pic:spPr>
                      </pic:pic>
                    </a:graphicData>
                  </a:graphic>
                </wp:inline>
              </w:drawing>
            </w:r>
          </w:p>
        </w:tc>
      </w:tr>
      <w:tr w:rsidR="00C66AF3" w14:paraId="768ACD97" w14:textId="77777777" w:rsidTr="00703DC4">
        <w:tc>
          <w:tcPr>
            <w:tcW w:w="5382" w:type="dxa"/>
          </w:tcPr>
          <w:p w14:paraId="0886517A" w14:textId="77777777" w:rsidR="00C66AF3" w:rsidRPr="00C66AF3" w:rsidRDefault="00C66AF3" w:rsidP="00C66AF3">
            <w:pPr>
              <w:rPr>
                <w:rFonts w:asciiTheme="minorBidi" w:hAnsiTheme="minorBidi"/>
                <w:color w:val="7F7F7F" w:themeColor="text1" w:themeTint="80"/>
                <w:sz w:val="19"/>
                <w:szCs w:val="19"/>
              </w:rPr>
            </w:pPr>
            <w:r w:rsidRPr="00C66AF3">
              <w:rPr>
                <w:rFonts w:asciiTheme="minorBidi" w:hAnsiTheme="minorBidi"/>
                <w:color w:val="7F7F7F" w:themeColor="text1" w:themeTint="80"/>
                <w:sz w:val="19"/>
                <w:szCs w:val="19"/>
              </w:rPr>
              <w:t xml:space="preserve">As Translink Youth Forum members, we look forward to and support the </w:t>
            </w:r>
            <w:proofErr w:type="spellStart"/>
            <w:r w:rsidRPr="00C66AF3">
              <w:rPr>
                <w:rFonts w:asciiTheme="minorBidi" w:hAnsiTheme="minorBidi"/>
                <w:color w:val="7F7F7F" w:themeColor="text1" w:themeTint="80"/>
                <w:sz w:val="19"/>
                <w:szCs w:val="19"/>
              </w:rPr>
              <w:t>Better.Connected</w:t>
            </w:r>
            <w:proofErr w:type="spellEnd"/>
            <w:r w:rsidRPr="00C66AF3">
              <w:rPr>
                <w:rFonts w:asciiTheme="minorBidi" w:hAnsiTheme="minorBidi"/>
                <w:color w:val="7F7F7F" w:themeColor="text1" w:themeTint="80"/>
                <w:sz w:val="19"/>
                <w:szCs w:val="19"/>
              </w:rPr>
              <w:t xml:space="preserve"> strategy, as we want Northern Ireland to be better connected for all, including young people. It’s important for us as young people to see engagement, community and climate at the very centre of this strategy. Alongside this, development, innovation and care must also be at the core. As TYF members, we look forward to working alongside Translink to ensure that Northern Ireland becomes better connected.</w:t>
            </w:r>
          </w:p>
          <w:p w14:paraId="23F07383" w14:textId="77777777" w:rsidR="00C66AF3" w:rsidRPr="00C66AF3" w:rsidRDefault="00C66AF3" w:rsidP="00C66AF3">
            <w:pPr>
              <w:rPr>
                <w:rFonts w:asciiTheme="minorBidi" w:hAnsiTheme="minorBidi"/>
                <w:b/>
                <w:bCs/>
                <w:color w:val="000000" w:themeColor="text1"/>
                <w:sz w:val="19"/>
                <w:szCs w:val="19"/>
              </w:rPr>
            </w:pPr>
            <w:r w:rsidRPr="00C66AF3">
              <w:rPr>
                <w:rFonts w:asciiTheme="minorBidi" w:hAnsiTheme="minorBidi"/>
                <w:b/>
                <w:bCs/>
                <w:color w:val="000000" w:themeColor="text1"/>
                <w:sz w:val="19"/>
                <w:szCs w:val="19"/>
              </w:rPr>
              <w:t xml:space="preserve">Lauren </w:t>
            </w:r>
            <w:proofErr w:type="spellStart"/>
            <w:r w:rsidRPr="00C66AF3">
              <w:rPr>
                <w:rFonts w:asciiTheme="minorBidi" w:hAnsiTheme="minorBidi"/>
                <w:b/>
                <w:bCs/>
                <w:color w:val="000000" w:themeColor="text1"/>
                <w:sz w:val="19"/>
                <w:szCs w:val="19"/>
              </w:rPr>
              <w:t>McAreavey</w:t>
            </w:r>
            <w:proofErr w:type="spellEnd"/>
            <w:r w:rsidRPr="00C66AF3">
              <w:rPr>
                <w:rFonts w:asciiTheme="minorBidi" w:hAnsiTheme="minorBidi"/>
                <w:b/>
                <w:bCs/>
                <w:color w:val="000000" w:themeColor="text1"/>
                <w:sz w:val="19"/>
                <w:szCs w:val="19"/>
              </w:rPr>
              <w:t>, NI Youth Forum</w:t>
            </w:r>
          </w:p>
          <w:p w14:paraId="26399DA9" w14:textId="77777777" w:rsidR="00C66AF3" w:rsidRPr="009A20C6" w:rsidRDefault="00C66AF3" w:rsidP="00A82B11">
            <w:pPr>
              <w:rPr>
                <w:rFonts w:asciiTheme="minorBidi" w:hAnsiTheme="minorBidi"/>
                <w:b/>
                <w:bCs/>
                <w:color w:val="000000"/>
                <w:sz w:val="19"/>
                <w:szCs w:val="19"/>
              </w:rPr>
            </w:pPr>
          </w:p>
          <w:p w14:paraId="0B62315E" w14:textId="77777777" w:rsidR="00C66AF3" w:rsidRPr="009A20C6" w:rsidRDefault="00C66AF3" w:rsidP="00A82B11">
            <w:pPr>
              <w:rPr>
                <w:rFonts w:asciiTheme="minorBidi" w:hAnsiTheme="minorBidi"/>
                <w:color w:val="000000"/>
                <w:sz w:val="19"/>
                <w:szCs w:val="19"/>
              </w:rPr>
            </w:pPr>
          </w:p>
        </w:tc>
        <w:tc>
          <w:tcPr>
            <w:tcW w:w="425" w:type="dxa"/>
          </w:tcPr>
          <w:p w14:paraId="510C95E0" w14:textId="77777777" w:rsidR="00C66AF3" w:rsidRDefault="00C66AF3" w:rsidP="00A82B11">
            <w:pPr>
              <w:rPr>
                <w:rFonts w:asciiTheme="minorBidi" w:hAnsiTheme="minorBidi"/>
                <w:color w:val="000000"/>
                <w:sz w:val="18"/>
                <w:szCs w:val="18"/>
              </w:rPr>
            </w:pPr>
          </w:p>
        </w:tc>
        <w:tc>
          <w:tcPr>
            <w:tcW w:w="2341" w:type="dxa"/>
          </w:tcPr>
          <w:p w14:paraId="6ADE8B16" w14:textId="6777CD95" w:rsidR="00C66AF3" w:rsidRDefault="00703DC4" w:rsidP="00A82B11">
            <w:pPr>
              <w:rPr>
                <w:rFonts w:asciiTheme="minorBidi" w:hAnsiTheme="minorBidi"/>
                <w:color w:val="000000"/>
                <w:sz w:val="18"/>
                <w:szCs w:val="18"/>
              </w:rPr>
            </w:pPr>
            <w:r>
              <w:rPr>
                <w:rFonts w:asciiTheme="minorBidi" w:hAnsiTheme="minorBidi"/>
                <w:noProof/>
                <w:color w:val="000000"/>
                <w:sz w:val="18"/>
                <w:szCs w:val="18"/>
              </w:rPr>
              <w:drawing>
                <wp:inline distT="0" distB="0" distL="0" distR="0" wp14:anchorId="7A16AE28" wp14:editId="60BC2404">
                  <wp:extent cx="950400" cy="489600"/>
                  <wp:effectExtent l="0" t="0" r="254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0400" cy="489600"/>
                          </a:xfrm>
                          <a:prstGeom prst="rect">
                            <a:avLst/>
                          </a:prstGeom>
                        </pic:spPr>
                      </pic:pic>
                    </a:graphicData>
                  </a:graphic>
                </wp:inline>
              </w:drawing>
            </w:r>
          </w:p>
        </w:tc>
      </w:tr>
      <w:tr w:rsidR="00C66AF3" w14:paraId="6DC44EDE" w14:textId="77777777" w:rsidTr="00703DC4">
        <w:tc>
          <w:tcPr>
            <w:tcW w:w="5382" w:type="dxa"/>
          </w:tcPr>
          <w:p w14:paraId="0F29773D" w14:textId="77777777" w:rsidR="00C66AF3" w:rsidRPr="00C66AF3" w:rsidRDefault="00C66AF3" w:rsidP="00C66AF3">
            <w:pPr>
              <w:rPr>
                <w:rFonts w:asciiTheme="minorBidi" w:hAnsiTheme="minorBidi"/>
                <w:color w:val="7F7F7F" w:themeColor="text1" w:themeTint="80"/>
                <w:sz w:val="19"/>
                <w:szCs w:val="19"/>
              </w:rPr>
            </w:pPr>
            <w:r w:rsidRPr="00C66AF3">
              <w:rPr>
                <w:rFonts w:asciiTheme="minorBidi" w:hAnsiTheme="minorBidi"/>
                <w:color w:val="7F7F7F" w:themeColor="text1" w:themeTint="80"/>
                <w:sz w:val="19"/>
                <w:szCs w:val="19"/>
              </w:rPr>
              <w:t>COPNI welcomes Translink’s’ new strategy and fully supports the goals and principles set out in the strategy... COPNI welcomes the strategy’s focus on ‘Connecting Communities’. Loneliness and social isolation of older people is a growing source of concern for COPNI. All age groups are affected by this issue which can have a severe impact on health and wellbeing, with older persons being some of the worst affected.</w:t>
            </w:r>
          </w:p>
          <w:p w14:paraId="44D0134F" w14:textId="77777777" w:rsidR="00C66AF3" w:rsidRPr="00C66AF3" w:rsidRDefault="00C66AF3" w:rsidP="00C66AF3">
            <w:pPr>
              <w:rPr>
                <w:rFonts w:asciiTheme="minorBidi" w:hAnsiTheme="minorBidi"/>
                <w:b/>
                <w:bCs/>
                <w:color w:val="000000" w:themeColor="text1"/>
                <w:sz w:val="19"/>
                <w:szCs w:val="19"/>
              </w:rPr>
            </w:pPr>
            <w:r w:rsidRPr="00C66AF3">
              <w:rPr>
                <w:rFonts w:asciiTheme="minorBidi" w:hAnsiTheme="minorBidi"/>
                <w:b/>
                <w:bCs/>
                <w:color w:val="000000" w:themeColor="text1"/>
                <w:sz w:val="19"/>
                <w:szCs w:val="19"/>
              </w:rPr>
              <w:t>Evelyn Hoy, CEO to the Commissioner for Older People NI</w:t>
            </w:r>
          </w:p>
          <w:p w14:paraId="3DF01D94" w14:textId="524E353A" w:rsidR="00C66AF3" w:rsidRPr="009A20C6" w:rsidRDefault="00C66AF3" w:rsidP="00A82B11">
            <w:pPr>
              <w:rPr>
                <w:rFonts w:asciiTheme="minorBidi" w:hAnsiTheme="minorBidi"/>
                <w:b/>
                <w:bCs/>
                <w:color w:val="000000"/>
                <w:sz w:val="19"/>
                <w:szCs w:val="19"/>
              </w:rPr>
            </w:pPr>
          </w:p>
        </w:tc>
        <w:tc>
          <w:tcPr>
            <w:tcW w:w="425" w:type="dxa"/>
          </w:tcPr>
          <w:p w14:paraId="3FAB93D4" w14:textId="77777777" w:rsidR="00C66AF3" w:rsidRDefault="00C66AF3" w:rsidP="00A82B11">
            <w:pPr>
              <w:rPr>
                <w:rFonts w:asciiTheme="minorBidi" w:hAnsiTheme="minorBidi"/>
                <w:color w:val="000000"/>
                <w:sz w:val="18"/>
                <w:szCs w:val="18"/>
              </w:rPr>
            </w:pPr>
          </w:p>
        </w:tc>
        <w:tc>
          <w:tcPr>
            <w:tcW w:w="2341" w:type="dxa"/>
          </w:tcPr>
          <w:p w14:paraId="3452F66C" w14:textId="45FFC62E" w:rsidR="00C66AF3" w:rsidRDefault="00703DC4" w:rsidP="00A82B11">
            <w:pPr>
              <w:rPr>
                <w:rFonts w:asciiTheme="minorBidi" w:hAnsiTheme="minorBidi"/>
                <w:color w:val="000000"/>
                <w:sz w:val="18"/>
                <w:szCs w:val="18"/>
              </w:rPr>
            </w:pPr>
            <w:r>
              <w:rPr>
                <w:rFonts w:asciiTheme="minorBidi" w:hAnsiTheme="minorBidi"/>
                <w:noProof/>
                <w:color w:val="000000"/>
                <w:sz w:val="18"/>
                <w:szCs w:val="18"/>
              </w:rPr>
              <w:drawing>
                <wp:inline distT="0" distB="0" distL="0" distR="0" wp14:anchorId="0062B34C" wp14:editId="2CBE8618">
                  <wp:extent cx="1008000" cy="183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8000" cy="183600"/>
                          </a:xfrm>
                          <a:prstGeom prst="rect">
                            <a:avLst/>
                          </a:prstGeom>
                        </pic:spPr>
                      </pic:pic>
                    </a:graphicData>
                  </a:graphic>
                </wp:inline>
              </w:drawing>
            </w:r>
          </w:p>
        </w:tc>
      </w:tr>
    </w:tbl>
    <w:p w14:paraId="1F129F59" w14:textId="2FB359CB" w:rsidR="00927A51" w:rsidRDefault="00927A51" w:rsidP="00C66AF3">
      <w:pPr>
        <w:rPr>
          <w:rFonts w:asciiTheme="minorBidi" w:hAnsiTheme="minorBidi"/>
          <w:color w:val="000000"/>
          <w:sz w:val="18"/>
          <w:szCs w:val="18"/>
        </w:rPr>
      </w:pPr>
    </w:p>
    <w:p w14:paraId="0E8895DE" w14:textId="77777777" w:rsidR="00927A51" w:rsidRDefault="00927A51">
      <w:pPr>
        <w:rPr>
          <w:rFonts w:asciiTheme="minorBidi" w:hAnsiTheme="minorBidi"/>
          <w:color w:val="000000"/>
          <w:sz w:val="18"/>
          <w:szCs w:val="18"/>
        </w:rPr>
      </w:pPr>
      <w:r>
        <w:rPr>
          <w:rFonts w:asciiTheme="minorBidi" w:hAnsiTheme="minorBidi"/>
          <w:color w:val="000000"/>
          <w:sz w:val="18"/>
          <w:szCs w:val="18"/>
        </w:rPr>
        <w:br w:type="page"/>
      </w:r>
    </w:p>
    <w:p w14:paraId="368FA043" w14:textId="4F5946D0" w:rsidR="00927A51" w:rsidRPr="00927A51" w:rsidRDefault="00260190" w:rsidP="00927A51">
      <w:pPr>
        <w:pStyle w:val="BasicParagraph"/>
        <w:suppressAutoHyphens/>
        <w:bidi w:val="0"/>
        <w:spacing w:line="240" w:lineRule="auto"/>
        <w:rPr>
          <w:rFonts w:ascii="Arial" w:hAnsi="Arial" w:cs="Arial"/>
          <w:color w:val="FFFFFF" w:themeColor="background1"/>
          <w:sz w:val="26"/>
          <w:szCs w:val="26"/>
          <w14:textOutline w14:w="9525" w14:cap="flat" w14:cmpd="sng" w14:algn="ctr">
            <w14:noFill/>
            <w14:prstDash w14:val="solid"/>
            <w14:round/>
          </w14:textOutline>
        </w:rPr>
      </w:pPr>
      <w:r>
        <w:rPr>
          <w:rFonts w:ascii="Arial" w:hAnsi="Arial" w:cs="Arial"/>
          <w:b/>
          <w:bCs/>
          <w:noProof/>
          <w:color w:val="AFCA18"/>
          <w:sz w:val="80"/>
          <w:szCs w:val="80"/>
        </w:rPr>
        <w:lastRenderedPageBreak/>
        <w:drawing>
          <wp:anchor distT="0" distB="0" distL="114300" distR="114300" simplePos="0" relativeHeight="251679232" behindDoc="0" locked="0" layoutInCell="1" allowOverlap="1" wp14:anchorId="45E316A2" wp14:editId="242B1BFD">
            <wp:simplePos x="0" y="0"/>
            <wp:positionH relativeFrom="column">
              <wp:posOffset>5003566</wp:posOffset>
            </wp:positionH>
            <wp:positionV relativeFrom="paragraph">
              <wp:posOffset>-932626</wp:posOffset>
            </wp:positionV>
            <wp:extent cx="161918" cy="179705"/>
            <wp:effectExtent l="0" t="0" r="381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18" cy="179705"/>
                    </a:xfrm>
                    <a:prstGeom prst="rect">
                      <a:avLst/>
                    </a:prstGeom>
                  </pic:spPr>
                </pic:pic>
              </a:graphicData>
            </a:graphic>
          </wp:anchor>
        </w:drawing>
      </w:r>
      <w:r>
        <w:rPr>
          <w:rFonts w:ascii="Arial" w:hAnsi="Arial" w:cs="Arial"/>
          <w:b/>
          <w:bCs/>
          <w:noProof/>
          <w:color w:val="AFCA18"/>
          <w:sz w:val="80"/>
          <w:szCs w:val="80"/>
        </w:rPr>
        <mc:AlternateContent>
          <mc:Choice Requires="wps">
            <w:drawing>
              <wp:anchor distT="0" distB="0" distL="114300" distR="114300" simplePos="0" relativeHeight="251680256" behindDoc="0" locked="0" layoutInCell="1" allowOverlap="1" wp14:anchorId="368905B9" wp14:editId="24DD8783">
                <wp:simplePos x="0" y="0"/>
                <wp:positionH relativeFrom="column">
                  <wp:posOffset>-1220916</wp:posOffset>
                </wp:positionH>
                <wp:positionV relativeFrom="paragraph">
                  <wp:posOffset>-932626</wp:posOffset>
                </wp:positionV>
                <wp:extent cx="177185" cy="212870"/>
                <wp:effectExtent l="0" t="0" r="635" b="3175"/>
                <wp:wrapNone/>
                <wp:docPr id="129" name="Text Box 129"/>
                <wp:cNvGraphicFramePr/>
                <a:graphic xmlns:a="http://schemas.openxmlformats.org/drawingml/2006/main">
                  <a:graphicData uri="http://schemas.microsoft.com/office/word/2010/wordprocessingShape">
                    <wps:wsp>
                      <wps:cNvSpPr txBox="1"/>
                      <wps:spPr>
                        <a:xfrm>
                          <a:off x="0" y="0"/>
                          <a:ext cx="177185" cy="212870"/>
                        </a:xfrm>
                        <a:prstGeom prst="rect">
                          <a:avLst/>
                        </a:prstGeom>
                        <a:noFill/>
                        <a:ln w="6350">
                          <a:noFill/>
                        </a:ln>
                      </wps:spPr>
                      <wps:txbx>
                        <w:txbxContent>
                          <w:p w14:paraId="4B65C2E4" w14:textId="0596816F" w:rsidR="00260190" w:rsidRPr="00260190" w:rsidRDefault="00260190" w:rsidP="00260190">
                            <w:pPr>
                              <w:rPr>
                                <w:rFonts w:ascii="Arial" w:hAnsi="Arial" w:cs="Arial"/>
                                <w:color w:val="FFFFFF" w:themeColor="background1"/>
                                <w:sz w:val="14"/>
                                <w:szCs w:val="14"/>
                              </w:rPr>
                            </w:pPr>
                            <w:r>
                              <w:rPr>
                                <w:rFonts w:ascii="Arial" w:hAnsi="Arial" w:cs="Arial"/>
                                <w:color w:val="FFFFFF" w:themeColor="background1"/>
                                <w:sz w:val="14"/>
                                <w:szCs w:val="14"/>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8905B9" id="Text Box 129" o:spid="_x0000_s1084" type="#_x0000_t202" style="position:absolute;margin-left:-96.15pt;margin-top:-73.45pt;width:13.95pt;height:16.7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" filled="f" stroked="f" strokeweight=".5pt">
                <v:textbox inset="0,0,0,0">
                  <w:txbxContent>
                    <w:p w14:paraId="4B65C2E4" w14:textId="0596816F" w:rsidR="00260190" w:rsidRPr="00260190" w:rsidRDefault="00260190" w:rsidP="00260190">
                      <w:pPr>
                        <w:rPr>
                          <w:rFonts w:ascii="Arial" w:hAnsi="Arial" w:cs="Arial"/>
                          <w:color w:val="FFFFFF" w:themeColor="background1"/>
                          <w:sz w:val="14"/>
                          <w:szCs w:val="14"/>
                        </w:rPr>
                      </w:pPr>
                      <w:r>
                        <w:rPr>
                          <w:rFonts w:ascii="Arial" w:hAnsi="Arial" w:cs="Arial"/>
                          <w:color w:val="FFFFFF" w:themeColor="background1"/>
                          <w:sz w:val="14"/>
                          <w:szCs w:val="14"/>
                        </w:rPr>
                        <w:t>18</w:t>
                      </w:r>
                    </w:p>
                  </w:txbxContent>
                </v:textbox>
              </v:shape>
            </w:pict>
          </mc:Fallback>
        </mc:AlternateContent>
      </w:r>
      <w:r>
        <w:rPr>
          <w:rFonts w:ascii="Arial" w:hAnsi="Arial" w:cs="Arial"/>
          <w:b/>
          <w:bCs/>
          <w:noProof/>
          <w:color w:val="AFCA18"/>
          <w:sz w:val="80"/>
          <w:szCs w:val="80"/>
        </w:rPr>
        <mc:AlternateContent>
          <mc:Choice Requires="wps">
            <w:drawing>
              <wp:anchor distT="0" distB="0" distL="114300" distR="114300" simplePos="0" relativeHeight="251681280" behindDoc="0" locked="0" layoutInCell="1" allowOverlap="1" wp14:anchorId="2EFE695D" wp14:editId="61A474D2">
                <wp:simplePos x="0" y="0"/>
                <wp:positionH relativeFrom="column">
                  <wp:posOffset>-1061896</wp:posOffset>
                </wp:positionH>
                <wp:positionV relativeFrom="paragraph">
                  <wp:posOffset>-932626</wp:posOffset>
                </wp:positionV>
                <wp:extent cx="893231" cy="244800"/>
                <wp:effectExtent l="0" t="0" r="8890" b="0"/>
                <wp:wrapNone/>
                <wp:docPr id="130" name="Text Box 130"/>
                <wp:cNvGraphicFramePr/>
                <a:graphic xmlns:a="http://schemas.openxmlformats.org/drawingml/2006/main">
                  <a:graphicData uri="http://schemas.microsoft.com/office/word/2010/wordprocessingShape">
                    <wps:wsp>
                      <wps:cNvSpPr txBox="1"/>
                      <wps:spPr>
                        <a:xfrm>
                          <a:off x="0" y="0"/>
                          <a:ext cx="893231" cy="244800"/>
                        </a:xfrm>
                        <a:prstGeom prst="rect">
                          <a:avLst/>
                        </a:prstGeom>
                        <a:noFill/>
                        <a:ln w="6350">
                          <a:noFill/>
                        </a:ln>
                      </wps:spPr>
                      <wps:txbx>
                        <w:txbxContent>
                          <w:p w14:paraId="06CFB959" w14:textId="77777777" w:rsidR="00260190" w:rsidRPr="00260190" w:rsidRDefault="00260190" w:rsidP="00260190">
                            <w:pPr>
                              <w:rPr>
                                <w:rFonts w:ascii="Arial" w:hAnsi="Arial" w:cs="Arial"/>
                                <w:color w:val="FFFFFF" w:themeColor="background1"/>
                                <w:sz w:val="14"/>
                                <w:szCs w:val="14"/>
                              </w:rPr>
                            </w:pPr>
                            <w:proofErr w:type="spellStart"/>
                            <w:r w:rsidRPr="00260190">
                              <w:rPr>
                                <w:rFonts w:ascii="Arial" w:hAnsi="Arial" w:cs="Arial"/>
                                <w:color w:val="FFFFFF" w:themeColor="background1"/>
                                <w:sz w:val="14"/>
                                <w:szCs w:val="14"/>
                              </w:rPr>
                              <w:t>Better.Connected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FE695D" id="Text Box 130" o:spid="_x0000_s1085" type="#_x0000_t202" style="position:absolute;margin-left:-83.6pt;margin-top:-73.45pt;width:70.35pt;height:19.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" filled="f" stroked="f" strokeweight=".5pt">
                <v:textbox inset="0,0,0,0">
                  <w:txbxContent>
                    <w:p w14:paraId="06CFB959" w14:textId="77777777" w:rsidR="00260190" w:rsidRPr="00260190" w:rsidRDefault="00260190" w:rsidP="00260190">
                      <w:pPr>
                        <w:rPr>
                          <w:rFonts w:ascii="Arial" w:hAnsi="Arial" w:cs="Arial"/>
                          <w:color w:val="FFFFFF" w:themeColor="background1"/>
                          <w:sz w:val="14"/>
                          <w:szCs w:val="14"/>
                        </w:rPr>
                      </w:pPr>
                      <w:proofErr w:type="spellStart"/>
                      <w:r w:rsidRPr="00260190">
                        <w:rPr>
                          <w:rFonts w:ascii="Arial" w:hAnsi="Arial" w:cs="Arial"/>
                          <w:color w:val="FFFFFF" w:themeColor="background1"/>
                          <w:sz w:val="14"/>
                          <w:szCs w:val="14"/>
                        </w:rPr>
                        <w:t>Better.Connected</w:t>
                      </w:r>
                      <w:proofErr w:type="spellEnd"/>
                    </w:p>
                  </w:txbxContent>
                </v:textbox>
              </v:shape>
            </w:pict>
          </mc:Fallback>
        </mc:AlternateContent>
      </w:r>
      <w:r w:rsidR="00927A51" w:rsidRPr="00927A51">
        <w:rPr>
          <w:rFonts w:ascii="Arial" w:hAnsi="Arial" w:cs="Arial"/>
          <w:b/>
          <w:bCs/>
          <w:noProof/>
          <w:color w:val="AFCA18"/>
          <w:sz w:val="80"/>
          <w:szCs w:val="80"/>
        </w:rPr>
        <mc:AlternateContent>
          <mc:Choice Requires="wps">
            <w:drawing>
              <wp:anchor distT="0" distB="0" distL="114300" distR="114300" simplePos="0" relativeHeight="251652608" behindDoc="1" locked="0" layoutInCell="1" allowOverlap="1" wp14:anchorId="0037DCEB" wp14:editId="7D227A05">
                <wp:simplePos x="0" y="0"/>
                <wp:positionH relativeFrom="page">
                  <wp:posOffset>0</wp:posOffset>
                </wp:positionH>
                <wp:positionV relativeFrom="page">
                  <wp:posOffset>0</wp:posOffset>
                </wp:positionV>
                <wp:extent cx="7812000" cy="10692000"/>
                <wp:effectExtent l="0" t="0" r="0" b="1905"/>
                <wp:wrapNone/>
                <wp:docPr id="64" name="Rectangle 64"/>
                <wp:cNvGraphicFramePr/>
                <a:graphic xmlns:a="http://schemas.openxmlformats.org/drawingml/2006/main">
                  <a:graphicData uri="http://schemas.microsoft.com/office/word/2010/wordprocessingShape">
                    <wps:wsp>
                      <wps:cNvSpPr/>
                      <wps:spPr>
                        <a:xfrm>
                          <a:off x="0" y="0"/>
                          <a:ext cx="7812000" cy="10692000"/>
                        </a:xfrm>
                        <a:prstGeom prst="rect">
                          <a:avLst/>
                        </a:prstGeom>
                        <a:solidFill>
                          <a:srgbClr val="147E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8B9A3" id="Rectangle 64" o:spid="_x0000_s1026" style="position:absolute;margin-left:0;margin-top:0;width:615.1pt;height:84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" fillcolor="#147e6b" stroked="f" strokeweight="1pt">
                <w10:wrap anchorx="page" anchory="page"/>
              </v:rect>
            </w:pict>
          </mc:Fallback>
        </mc:AlternateContent>
      </w:r>
      <w:r w:rsidR="00927A51" w:rsidRPr="00927A51">
        <w:rPr>
          <w:rFonts w:ascii="Arial" w:hAnsi="Arial" w:cs="Arial"/>
          <w:b/>
          <w:bCs/>
          <w:color w:val="AFCA18"/>
          <w:sz w:val="52"/>
          <w:szCs w:val="52"/>
        </w:rPr>
        <w:t>Conclusion</w:t>
      </w:r>
      <w:r w:rsidR="00927A51">
        <w:rPr>
          <w:rFonts w:ascii="Arial" w:hAnsi="Arial" w:cs="Arial"/>
          <w:color w:val="AFCA19"/>
          <w:sz w:val="80"/>
          <w:szCs w:val="80"/>
        </w:rPr>
        <w:br/>
      </w:r>
      <w:r w:rsidR="00927A51">
        <w:rPr>
          <w:rFonts w:ascii="Arial" w:hAnsi="Arial" w:cs="Arial"/>
          <w:color w:val="AFCA19"/>
          <w:sz w:val="80"/>
          <w:szCs w:val="80"/>
        </w:rPr>
        <w:br/>
      </w:r>
      <w:r w:rsidR="00927A51" w:rsidRPr="00927A51">
        <w:rPr>
          <w:rFonts w:ascii="Arial" w:hAnsi="Arial" w:cs="Arial"/>
          <w:color w:val="FFFFFF" w:themeColor="background1"/>
          <w:sz w:val="26"/>
          <w:szCs w:val="26"/>
          <w14:textOutline w14:w="9525" w14:cap="flat" w14:cmpd="sng" w14:algn="ctr">
            <w14:noFill/>
            <w14:prstDash w14:val="solid"/>
            <w14:round/>
          </w14:textOutline>
        </w:rPr>
        <w:t xml:space="preserve">Over the next decade, the challenge for transport in NI is formidable. To rise to that challenge, Translink will be committed and consistent. We recognise how fundamental public transport is to the success of NI in so many ways. So, we know we have to deliver the change and improvements needed. </w:t>
      </w:r>
    </w:p>
    <w:p w14:paraId="3F03F8B7" w14:textId="77777777" w:rsidR="00927A51" w:rsidRPr="00927A51" w:rsidRDefault="00927A51" w:rsidP="00927A51">
      <w:pPr>
        <w:pStyle w:val="BasicParagraph"/>
        <w:suppressAutoHyphens/>
        <w:bidi w:val="0"/>
        <w:spacing w:line="240" w:lineRule="auto"/>
        <w:rPr>
          <w:rFonts w:ascii="Arial" w:hAnsi="Arial" w:cs="Arial"/>
          <w:color w:val="FFFFFF" w:themeColor="background1"/>
          <w:sz w:val="26"/>
          <w:szCs w:val="26"/>
          <w14:textOutline w14:w="9525" w14:cap="flat" w14:cmpd="sng" w14:algn="ctr">
            <w14:noFill/>
            <w14:prstDash w14:val="solid"/>
            <w14:round/>
          </w14:textOutline>
        </w:rPr>
      </w:pPr>
    </w:p>
    <w:p w14:paraId="16695E2C" w14:textId="77777777" w:rsidR="00927A51" w:rsidRPr="00927A51" w:rsidRDefault="00927A51" w:rsidP="00927A51">
      <w:pPr>
        <w:pStyle w:val="BasicParagraph"/>
        <w:suppressAutoHyphens/>
        <w:bidi w:val="0"/>
        <w:spacing w:line="240" w:lineRule="auto"/>
        <w:rPr>
          <w:rFonts w:ascii="Arial" w:hAnsi="Arial" w:cs="Arial"/>
          <w:color w:val="FFFFFF" w:themeColor="background1"/>
          <w:sz w:val="26"/>
          <w:szCs w:val="26"/>
          <w14:textOutline w14:w="9525" w14:cap="flat" w14:cmpd="sng" w14:algn="ctr">
            <w14:noFill/>
            <w14:prstDash w14:val="solid"/>
            <w14:round/>
          </w14:textOutline>
        </w:rPr>
      </w:pPr>
      <w:r w:rsidRPr="00927A51">
        <w:rPr>
          <w:rFonts w:ascii="Arial" w:hAnsi="Arial" w:cs="Arial"/>
          <w:color w:val="FFFFFF" w:themeColor="background1"/>
          <w:sz w:val="26"/>
          <w:szCs w:val="26"/>
          <w14:textOutline w14:w="9525" w14:cap="flat" w14:cmpd="sng" w14:algn="ctr">
            <w14:noFill/>
            <w14:prstDash w14:val="solid"/>
            <w14:round/>
          </w14:textOutline>
        </w:rPr>
        <w:t xml:space="preserve">This strategy is an ambitious roadmap, setting out the vital steps and actions to deliver a sustainable mobility network for Northern Ireland. With a clear focus on climate action and air quality, it puts sustainability at the heart of decision making.  </w:t>
      </w:r>
    </w:p>
    <w:p w14:paraId="634E81B8" w14:textId="77777777" w:rsidR="00927A51" w:rsidRPr="00927A51" w:rsidRDefault="00927A51" w:rsidP="00927A51">
      <w:pPr>
        <w:pStyle w:val="BasicParagraph"/>
        <w:suppressAutoHyphens/>
        <w:bidi w:val="0"/>
        <w:spacing w:line="240" w:lineRule="auto"/>
        <w:rPr>
          <w:rFonts w:ascii="Arial" w:hAnsi="Arial" w:cs="Arial"/>
          <w:color w:val="FFFFFF" w:themeColor="background1"/>
          <w:sz w:val="26"/>
          <w:szCs w:val="26"/>
          <w14:textOutline w14:w="9525" w14:cap="flat" w14:cmpd="sng" w14:algn="ctr">
            <w14:noFill/>
            <w14:prstDash w14:val="solid"/>
            <w14:round/>
          </w14:textOutline>
        </w:rPr>
      </w:pPr>
    </w:p>
    <w:p w14:paraId="55D35179" w14:textId="77777777" w:rsidR="00927A51" w:rsidRPr="00927A51" w:rsidRDefault="00927A51" w:rsidP="00927A51">
      <w:pPr>
        <w:pStyle w:val="BasicParagraph"/>
        <w:suppressAutoHyphens/>
        <w:bidi w:val="0"/>
        <w:spacing w:line="240" w:lineRule="auto"/>
        <w:rPr>
          <w:rFonts w:ascii="Arial" w:hAnsi="Arial" w:cs="Arial"/>
          <w:color w:val="FFFFFF" w:themeColor="background1"/>
          <w:sz w:val="26"/>
          <w:szCs w:val="26"/>
          <w14:textOutline w14:w="9525" w14:cap="flat" w14:cmpd="sng" w14:algn="ctr">
            <w14:noFill/>
            <w14:prstDash w14:val="solid"/>
            <w14:round/>
          </w14:textOutline>
        </w:rPr>
      </w:pPr>
      <w:r w:rsidRPr="00927A51">
        <w:rPr>
          <w:rFonts w:ascii="Arial" w:hAnsi="Arial" w:cs="Arial"/>
          <w:color w:val="FFFFFF" w:themeColor="background1"/>
          <w:sz w:val="26"/>
          <w:szCs w:val="26"/>
          <w14:textOutline w14:w="9525" w14:cap="flat" w14:cmpd="sng" w14:algn="ctr">
            <w14:noFill/>
            <w14:prstDash w14:val="solid"/>
            <w14:round/>
          </w14:textOutline>
        </w:rPr>
        <w:t>Public transport brings people and communities together and creates opportunities and choices which will be vital to make our region economically competitive, socially inclusive and renowned as one of the top locations in Europe for sustainable transport.</w:t>
      </w:r>
    </w:p>
    <w:p w14:paraId="26E982CC" w14:textId="77777777" w:rsidR="00927A51" w:rsidRPr="00927A51" w:rsidRDefault="00927A51" w:rsidP="00927A51">
      <w:pPr>
        <w:pStyle w:val="BasicParagraph"/>
        <w:suppressAutoHyphens/>
        <w:bidi w:val="0"/>
        <w:spacing w:line="240" w:lineRule="auto"/>
        <w:rPr>
          <w:rFonts w:ascii="Arial" w:hAnsi="Arial" w:cs="Arial"/>
          <w:outline/>
          <w:sz w:val="18"/>
          <w:szCs w:val="18"/>
          <w14:textOutline w14:w="9525" w14:cap="flat" w14:cmpd="sng" w14:algn="ctr">
            <w14:solidFill>
              <w14:srgbClr w14:val="000000"/>
            </w14:solidFill>
            <w14:prstDash w14:val="solid"/>
            <w14:round/>
          </w14:textOutline>
          <w14:textFill>
            <w14:noFill/>
          </w14:textFill>
        </w:rPr>
      </w:pPr>
    </w:p>
    <w:p w14:paraId="674B9EE7" w14:textId="77777777" w:rsidR="00927A51" w:rsidRPr="00927A51" w:rsidRDefault="00927A51" w:rsidP="00927A51">
      <w:pPr>
        <w:pStyle w:val="BasicParagraph"/>
        <w:suppressAutoHyphens/>
        <w:bidi w:val="0"/>
        <w:spacing w:line="240" w:lineRule="auto"/>
        <w:rPr>
          <w:rFonts w:ascii="Arial" w:hAnsi="Arial" w:cs="Arial"/>
          <w:outline/>
          <w:sz w:val="18"/>
          <w:szCs w:val="18"/>
          <w14:textOutline w14:w="9525" w14:cap="flat" w14:cmpd="sng" w14:algn="ctr">
            <w14:solidFill>
              <w14:srgbClr w14:val="000000"/>
            </w14:solidFill>
            <w14:prstDash w14:val="solid"/>
            <w14:round/>
          </w14:textOutline>
          <w14:textFill>
            <w14:noFill/>
          </w14:textFill>
        </w:rPr>
      </w:pPr>
    </w:p>
    <w:p w14:paraId="5B1BF91B" w14:textId="77777777" w:rsidR="00927A51" w:rsidRDefault="00927A51" w:rsidP="00927A51">
      <w:pPr>
        <w:pStyle w:val="BasicParagraph"/>
        <w:suppressAutoHyphens/>
        <w:bidi w:val="0"/>
        <w:spacing w:line="240" w:lineRule="auto"/>
        <w:rPr>
          <w:rFonts w:ascii="Arial" w:hAnsi="Arial" w:cs="Arial"/>
          <w:color w:val="AFCA19"/>
          <w:sz w:val="48"/>
          <w:szCs w:val="48"/>
        </w:rPr>
      </w:pPr>
      <w:r>
        <w:rPr>
          <w:rFonts w:ascii="Arial" w:hAnsi="Arial" w:cs="Arial"/>
          <w:color w:val="AFCA19"/>
          <w:sz w:val="48"/>
          <w:szCs w:val="48"/>
        </w:rPr>
        <w:t>A better and connected NI depends upon the successful delivery of this strategy.</w:t>
      </w:r>
    </w:p>
    <w:p w14:paraId="62CB6375" w14:textId="23B2200F" w:rsidR="00C66AF3" w:rsidRDefault="00C66AF3" w:rsidP="00927A51">
      <w:pPr>
        <w:pStyle w:val="BasicParagraph"/>
        <w:suppressAutoHyphens/>
        <w:bidi w:val="0"/>
        <w:spacing w:line="240" w:lineRule="auto"/>
        <w:rPr>
          <w:rFonts w:asciiTheme="minorBidi" w:hAnsiTheme="minorBidi" w:cstheme="minorBidi"/>
          <w:sz w:val="18"/>
          <w:szCs w:val="18"/>
        </w:rPr>
      </w:pPr>
    </w:p>
    <w:p w14:paraId="03849A0C" w14:textId="1116737D" w:rsidR="00927A51" w:rsidRDefault="00927A51">
      <w:pPr>
        <w:rPr>
          <w:rFonts w:asciiTheme="minorBidi" w:hAnsiTheme="minorBidi"/>
          <w:color w:val="000000"/>
          <w:sz w:val="18"/>
          <w:szCs w:val="18"/>
          <w:lang w:bidi="ar-YE"/>
        </w:rPr>
      </w:pPr>
      <w:r>
        <w:rPr>
          <w:rFonts w:asciiTheme="minorBidi" w:hAnsiTheme="minorBidi"/>
          <w:sz w:val="18"/>
          <w:szCs w:val="18"/>
        </w:rPr>
        <w:br w:type="page"/>
      </w:r>
    </w:p>
    <w:p w14:paraId="25592D92" w14:textId="0096787A" w:rsidR="00927A51" w:rsidRDefault="00927A51">
      <w:pPr>
        <w:rPr>
          <w:rFonts w:asciiTheme="minorBidi" w:hAnsiTheme="minorBidi"/>
          <w:color w:val="000000"/>
          <w:sz w:val="18"/>
          <w:szCs w:val="18"/>
          <w:lang w:bidi="ar-YE"/>
        </w:rPr>
      </w:pPr>
      <w:r>
        <w:rPr>
          <w:rFonts w:asciiTheme="minorBidi" w:hAnsiTheme="minorBidi"/>
          <w:sz w:val="18"/>
          <w:szCs w:val="18"/>
        </w:rPr>
        <w:lastRenderedPageBreak/>
        <w:br w:type="page"/>
      </w:r>
      <w:r w:rsidR="008E1821">
        <w:rPr>
          <w:rFonts w:asciiTheme="minorBidi" w:hAnsiTheme="minorBidi"/>
          <w:noProof/>
          <w:color w:val="000000"/>
          <w:sz w:val="18"/>
          <w:szCs w:val="18"/>
          <w:lang w:bidi="ar-YE"/>
        </w:rPr>
        <w:drawing>
          <wp:anchor distT="0" distB="0" distL="114300" distR="114300" simplePos="0" relativeHeight="251653632" behindDoc="1" locked="0" layoutInCell="1" allowOverlap="0" wp14:anchorId="27989632" wp14:editId="2EB01AF0">
            <wp:simplePos x="0" y="0"/>
            <wp:positionH relativeFrom="page">
              <wp:posOffset>0</wp:posOffset>
            </wp:positionH>
            <wp:positionV relativeFrom="page">
              <wp:posOffset>0</wp:posOffset>
            </wp:positionV>
            <wp:extent cx="7560000" cy="10692000"/>
            <wp:effectExtent l="0" t="0" r="0" b="19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87D893D" w14:textId="77777777" w:rsidR="00927A51" w:rsidRPr="007477E7" w:rsidRDefault="00927A51" w:rsidP="00927A51">
      <w:pPr>
        <w:pStyle w:val="BasicParagraph"/>
        <w:suppressAutoHyphens/>
        <w:bidi w:val="0"/>
        <w:spacing w:line="240" w:lineRule="auto"/>
        <w:rPr>
          <w:rFonts w:asciiTheme="minorBidi" w:hAnsiTheme="minorBidi" w:cstheme="minorBidi"/>
          <w:sz w:val="18"/>
          <w:szCs w:val="18"/>
        </w:rPr>
      </w:pPr>
    </w:p>
    <w:p w14:paraId="3F6CF827" w14:textId="6734A774" w:rsidR="00B06DCA" w:rsidRPr="007477E7" w:rsidRDefault="0050602C" w:rsidP="00AB4ACD">
      <w:pPr>
        <w:rPr>
          <w:rFonts w:asciiTheme="minorBidi" w:hAnsiTheme="minorBidi"/>
          <w:color w:val="000000"/>
          <w:sz w:val="18"/>
          <w:szCs w:val="18"/>
        </w:rPr>
      </w:pPr>
      <w:r>
        <w:rPr>
          <w:rFonts w:asciiTheme="minorBidi" w:hAnsiTheme="minorBidi"/>
          <w:noProof/>
          <w:color w:val="000000"/>
          <w:sz w:val="18"/>
          <w:szCs w:val="18"/>
        </w:rPr>
        <w:drawing>
          <wp:anchor distT="0" distB="0" distL="114300" distR="114300" simplePos="0" relativeHeight="251654656" behindDoc="1" locked="0" layoutInCell="1" allowOverlap="1" wp14:anchorId="6A08F789" wp14:editId="35062C40">
            <wp:simplePos x="0" y="0"/>
            <wp:positionH relativeFrom="page">
              <wp:posOffset>0</wp:posOffset>
            </wp:positionH>
            <wp:positionV relativeFrom="page">
              <wp:posOffset>0</wp:posOffset>
            </wp:positionV>
            <wp:extent cx="7560000" cy="10692000"/>
            <wp:effectExtent l="0" t="0" r="0" b="190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B06DCA" w:rsidRPr="007477E7" w:rsidSect="00B06DCA">
      <w:type w:val="continuous"/>
      <w:pgSz w:w="11900" w:h="16820"/>
      <w:pgMar w:top="2381" w:right="907" w:bottom="907"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75958" w14:textId="77777777" w:rsidR="00D92FEE" w:rsidRDefault="00D92FEE" w:rsidP="00903063">
      <w:r>
        <w:separator/>
      </w:r>
    </w:p>
  </w:endnote>
  <w:endnote w:type="continuationSeparator" w:id="0">
    <w:p w14:paraId="7127286F" w14:textId="77777777" w:rsidR="00D92FEE" w:rsidRDefault="00D92FEE" w:rsidP="00903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dobe Arabic">
    <w:panose1 w:val="02040503050201020203"/>
    <w:charset w:val="B2"/>
    <w:family w:val="roman"/>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FF779" w14:textId="77777777" w:rsidR="00D92FEE" w:rsidRDefault="00D92FEE" w:rsidP="00903063">
      <w:r>
        <w:separator/>
      </w:r>
    </w:p>
  </w:footnote>
  <w:footnote w:type="continuationSeparator" w:id="0">
    <w:p w14:paraId="46593A48" w14:textId="77777777" w:rsidR="00D92FEE" w:rsidRDefault="00D92FEE" w:rsidP="00903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5D9A" w14:textId="5950F6AE" w:rsidR="00AE47D5" w:rsidRDefault="00AE47D5">
    <w:pPr>
      <w:pStyle w:val="Header"/>
    </w:pPr>
    <w:r>
      <w:rPr>
        <w:rFonts w:ascii="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1AEC"/>
    <w:multiLevelType w:val="hybridMultilevel"/>
    <w:tmpl w:val="65EEE342"/>
    <w:lvl w:ilvl="0" w:tplc="C67CF91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637BA0"/>
    <w:multiLevelType w:val="hybridMultilevel"/>
    <w:tmpl w:val="3A5AF8E0"/>
    <w:lvl w:ilvl="0" w:tplc="4D0892BA">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C9040B0"/>
    <w:multiLevelType w:val="hybridMultilevel"/>
    <w:tmpl w:val="C6E86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161A69"/>
    <w:multiLevelType w:val="multilevel"/>
    <w:tmpl w:val="26FA9A56"/>
    <w:styleLink w:val="CurrentList2"/>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76716A0"/>
    <w:multiLevelType w:val="multilevel"/>
    <w:tmpl w:val="C6E86B7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0511031"/>
    <w:multiLevelType w:val="hybridMultilevel"/>
    <w:tmpl w:val="481CCC8C"/>
    <w:lvl w:ilvl="0" w:tplc="36AA87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6D28A2"/>
    <w:multiLevelType w:val="hybridMultilevel"/>
    <w:tmpl w:val="26FA9A56"/>
    <w:lvl w:ilvl="0" w:tplc="4D0892B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1162739">
    <w:abstractNumId w:val="2"/>
  </w:num>
  <w:num w:numId="2" w16cid:durableId="1964799940">
    <w:abstractNumId w:val="0"/>
  </w:num>
  <w:num w:numId="3" w16cid:durableId="454836959">
    <w:abstractNumId w:val="4"/>
  </w:num>
  <w:num w:numId="4" w16cid:durableId="2011910500">
    <w:abstractNumId w:val="1"/>
  </w:num>
  <w:num w:numId="5" w16cid:durableId="1809780753">
    <w:abstractNumId w:val="6"/>
  </w:num>
  <w:num w:numId="6" w16cid:durableId="2057774579">
    <w:abstractNumId w:val="5"/>
  </w:num>
  <w:num w:numId="7" w16cid:durableId="1965230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F0B"/>
    <w:rsid w:val="00002DB1"/>
    <w:rsid w:val="00260190"/>
    <w:rsid w:val="002A67C6"/>
    <w:rsid w:val="002B00F8"/>
    <w:rsid w:val="002B2AF8"/>
    <w:rsid w:val="00317B9F"/>
    <w:rsid w:val="00381551"/>
    <w:rsid w:val="00393AE2"/>
    <w:rsid w:val="003A605A"/>
    <w:rsid w:val="003C09EE"/>
    <w:rsid w:val="00431D79"/>
    <w:rsid w:val="004F3F0B"/>
    <w:rsid w:val="004F6A4F"/>
    <w:rsid w:val="0050602C"/>
    <w:rsid w:val="00575DA9"/>
    <w:rsid w:val="005B61D6"/>
    <w:rsid w:val="005D043F"/>
    <w:rsid w:val="00696D8F"/>
    <w:rsid w:val="00703DC4"/>
    <w:rsid w:val="007477E7"/>
    <w:rsid w:val="0075798B"/>
    <w:rsid w:val="007B0525"/>
    <w:rsid w:val="008B14DD"/>
    <w:rsid w:val="008E1821"/>
    <w:rsid w:val="008E1D1D"/>
    <w:rsid w:val="00903063"/>
    <w:rsid w:val="00927A51"/>
    <w:rsid w:val="00937FCE"/>
    <w:rsid w:val="009A20C6"/>
    <w:rsid w:val="009C68D8"/>
    <w:rsid w:val="00AB4ACD"/>
    <w:rsid w:val="00AE47D5"/>
    <w:rsid w:val="00B06DCA"/>
    <w:rsid w:val="00B607A8"/>
    <w:rsid w:val="00C66AF3"/>
    <w:rsid w:val="00C7726D"/>
    <w:rsid w:val="00C84B1F"/>
    <w:rsid w:val="00CA10D9"/>
    <w:rsid w:val="00CD2EDB"/>
    <w:rsid w:val="00CF2366"/>
    <w:rsid w:val="00D041D8"/>
    <w:rsid w:val="00D25627"/>
    <w:rsid w:val="00D33976"/>
    <w:rsid w:val="00D92FEE"/>
    <w:rsid w:val="00DA01AC"/>
    <w:rsid w:val="00E32429"/>
    <w:rsid w:val="00E71DC9"/>
    <w:rsid w:val="00EC267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15862"/>
  <w15:chartTrackingRefBased/>
  <w15:docId w15:val="{0D299F32-F061-D84F-9260-96FC152B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063"/>
    <w:pPr>
      <w:tabs>
        <w:tab w:val="center" w:pos="4513"/>
        <w:tab w:val="right" w:pos="9026"/>
      </w:tabs>
    </w:pPr>
  </w:style>
  <w:style w:type="character" w:customStyle="1" w:styleId="HeaderChar">
    <w:name w:val="Header Char"/>
    <w:basedOn w:val="DefaultParagraphFont"/>
    <w:link w:val="Header"/>
    <w:uiPriority w:val="99"/>
    <w:rsid w:val="00903063"/>
  </w:style>
  <w:style w:type="paragraph" w:styleId="Footer">
    <w:name w:val="footer"/>
    <w:basedOn w:val="Normal"/>
    <w:link w:val="FooterChar"/>
    <w:uiPriority w:val="99"/>
    <w:unhideWhenUsed/>
    <w:rsid w:val="00903063"/>
    <w:pPr>
      <w:tabs>
        <w:tab w:val="center" w:pos="4513"/>
        <w:tab w:val="right" w:pos="9026"/>
      </w:tabs>
    </w:pPr>
  </w:style>
  <w:style w:type="character" w:customStyle="1" w:styleId="FooterChar">
    <w:name w:val="Footer Char"/>
    <w:basedOn w:val="DefaultParagraphFont"/>
    <w:link w:val="Footer"/>
    <w:uiPriority w:val="99"/>
    <w:rsid w:val="00903063"/>
  </w:style>
  <w:style w:type="paragraph" w:customStyle="1" w:styleId="BasicParagraph">
    <w:name w:val="[Basic Paragraph]"/>
    <w:basedOn w:val="Normal"/>
    <w:uiPriority w:val="99"/>
    <w:rsid w:val="003C09EE"/>
    <w:pPr>
      <w:autoSpaceDE w:val="0"/>
      <w:autoSpaceDN w:val="0"/>
      <w:bidi/>
      <w:adjustRightInd w:val="0"/>
      <w:spacing w:line="288" w:lineRule="auto"/>
      <w:textAlignment w:val="center"/>
    </w:pPr>
    <w:rPr>
      <w:rFonts w:ascii="Adobe Arabic" w:hAnsi="Adobe Arabic" w:cs="Adobe Arabic"/>
      <w:color w:val="000000"/>
      <w:lang w:bidi="ar-YE"/>
    </w:rPr>
  </w:style>
  <w:style w:type="paragraph" w:styleId="FootnoteText">
    <w:name w:val="footnote text"/>
    <w:basedOn w:val="Normal"/>
    <w:link w:val="FootnoteTextChar"/>
    <w:uiPriority w:val="99"/>
    <w:semiHidden/>
    <w:unhideWhenUsed/>
    <w:rsid w:val="00937FCE"/>
    <w:rPr>
      <w:sz w:val="20"/>
      <w:szCs w:val="20"/>
    </w:rPr>
  </w:style>
  <w:style w:type="character" w:customStyle="1" w:styleId="FootnoteTextChar">
    <w:name w:val="Footnote Text Char"/>
    <w:basedOn w:val="DefaultParagraphFont"/>
    <w:link w:val="FootnoteText"/>
    <w:uiPriority w:val="99"/>
    <w:semiHidden/>
    <w:rsid w:val="00937FCE"/>
    <w:rPr>
      <w:sz w:val="20"/>
      <w:szCs w:val="20"/>
    </w:rPr>
  </w:style>
  <w:style w:type="character" w:styleId="FootnoteReference">
    <w:name w:val="footnote reference"/>
    <w:basedOn w:val="DefaultParagraphFont"/>
    <w:uiPriority w:val="99"/>
    <w:semiHidden/>
    <w:unhideWhenUsed/>
    <w:rsid w:val="00937FCE"/>
    <w:rPr>
      <w:vertAlign w:val="superscript"/>
    </w:rPr>
  </w:style>
  <w:style w:type="numbering" w:customStyle="1" w:styleId="CurrentList1">
    <w:name w:val="Current List1"/>
    <w:uiPriority w:val="99"/>
    <w:rsid w:val="003A605A"/>
    <w:pPr>
      <w:numPr>
        <w:numId w:val="3"/>
      </w:numPr>
    </w:pPr>
  </w:style>
  <w:style w:type="numbering" w:customStyle="1" w:styleId="CurrentList2">
    <w:name w:val="Current List2"/>
    <w:uiPriority w:val="99"/>
    <w:rsid w:val="007477E7"/>
    <w:pPr>
      <w:numPr>
        <w:numId w:val="7"/>
      </w:numPr>
    </w:pPr>
  </w:style>
  <w:style w:type="table" w:styleId="TableGrid">
    <w:name w:val="Table Grid"/>
    <w:basedOn w:val="TableNormal"/>
    <w:uiPriority w:val="39"/>
    <w:rsid w:val="00D04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CFC41-1E8B-584F-A8F5-DAF7927F8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20</Pages>
  <Words>3640</Words>
  <Characters>20748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McCullough</dc:creator>
  <cp:keywords/>
  <dc:description/>
  <cp:lastModifiedBy>Richard McCullough</cp:lastModifiedBy>
  <cp:revision>27</cp:revision>
  <cp:lastPrinted>2022-06-24T14:59:00Z</cp:lastPrinted>
  <dcterms:created xsi:type="dcterms:W3CDTF">2022-06-23T17:18:00Z</dcterms:created>
  <dcterms:modified xsi:type="dcterms:W3CDTF">2022-06-24T15:58:00Z</dcterms:modified>
</cp:coreProperties>
</file>