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C1D7" w14:textId="77777777" w:rsidR="004D37ED" w:rsidRDefault="004D37ED">
      <w:pPr>
        <w:pStyle w:val="BodyText"/>
        <w:rPr>
          <w:rFonts w:ascii="Times New Roman"/>
          <w:sz w:val="20"/>
        </w:rPr>
      </w:pPr>
    </w:p>
    <w:p w14:paraId="7C1A4246" w14:textId="77777777" w:rsidR="004D37ED" w:rsidRDefault="004D37ED">
      <w:pPr>
        <w:pStyle w:val="BodyText"/>
        <w:rPr>
          <w:rFonts w:ascii="Times New Roman"/>
          <w:sz w:val="20"/>
        </w:rPr>
      </w:pPr>
    </w:p>
    <w:p w14:paraId="166D6A4C" w14:textId="77777777" w:rsidR="004D37ED" w:rsidRDefault="004D37ED">
      <w:pPr>
        <w:pStyle w:val="BodyText"/>
        <w:rPr>
          <w:rFonts w:ascii="Times New Roman"/>
          <w:sz w:val="20"/>
        </w:rPr>
      </w:pPr>
    </w:p>
    <w:p w14:paraId="7E93AA9D" w14:textId="77777777" w:rsidR="004D37ED" w:rsidRDefault="004D37ED">
      <w:pPr>
        <w:pStyle w:val="BodyText"/>
        <w:rPr>
          <w:rFonts w:ascii="Times New Roman"/>
          <w:sz w:val="20"/>
        </w:rPr>
      </w:pPr>
    </w:p>
    <w:p w14:paraId="02055468" w14:textId="77777777" w:rsidR="004D37ED" w:rsidRDefault="004D37ED">
      <w:pPr>
        <w:pStyle w:val="BodyText"/>
        <w:rPr>
          <w:rFonts w:ascii="Times New Roman"/>
          <w:sz w:val="20"/>
        </w:rPr>
      </w:pPr>
    </w:p>
    <w:p w14:paraId="2183C791" w14:textId="77777777" w:rsidR="004D37ED" w:rsidRDefault="004D37ED">
      <w:pPr>
        <w:pStyle w:val="BodyText"/>
        <w:rPr>
          <w:rFonts w:ascii="Times New Roman"/>
          <w:sz w:val="20"/>
        </w:rPr>
      </w:pPr>
    </w:p>
    <w:p w14:paraId="578BB87A" w14:textId="77777777" w:rsidR="004D37ED" w:rsidRDefault="004D37ED">
      <w:pPr>
        <w:pStyle w:val="BodyText"/>
        <w:rPr>
          <w:rFonts w:ascii="Times New Roman"/>
          <w:sz w:val="20"/>
        </w:rPr>
      </w:pPr>
    </w:p>
    <w:p w14:paraId="26311702" w14:textId="77777777" w:rsidR="004D37ED" w:rsidRDefault="004D37ED">
      <w:pPr>
        <w:pStyle w:val="BodyText"/>
        <w:rPr>
          <w:rFonts w:ascii="Times New Roman"/>
          <w:sz w:val="20"/>
        </w:rPr>
      </w:pPr>
    </w:p>
    <w:p w14:paraId="444C76C7" w14:textId="77777777" w:rsidR="004D37ED" w:rsidRDefault="004D37ED">
      <w:pPr>
        <w:pStyle w:val="BodyText"/>
        <w:rPr>
          <w:rFonts w:ascii="Times New Roman"/>
          <w:sz w:val="20"/>
        </w:rPr>
      </w:pPr>
    </w:p>
    <w:p w14:paraId="44757BF8" w14:textId="77777777" w:rsidR="004D37ED" w:rsidRDefault="004D37ED">
      <w:pPr>
        <w:pStyle w:val="BodyText"/>
        <w:rPr>
          <w:rFonts w:ascii="Times New Roman"/>
          <w:sz w:val="20"/>
        </w:rPr>
      </w:pPr>
    </w:p>
    <w:p w14:paraId="6A21C477" w14:textId="77777777" w:rsidR="004D37ED" w:rsidRDefault="004D37ED">
      <w:pPr>
        <w:pStyle w:val="BodyText"/>
        <w:rPr>
          <w:rFonts w:ascii="Times New Roman"/>
          <w:sz w:val="20"/>
        </w:rPr>
      </w:pPr>
    </w:p>
    <w:p w14:paraId="2C7AEE3C" w14:textId="77777777" w:rsidR="004D37ED" w:rsidRDefault="004D37ED">
      <w:pPr>
        <w:pStyle w:val="BodyText"/>
        <w:rPr>
          <w:rFonts w:ascii="Times New Roman"/>
          <w:sz w:val="20"/>
        </w:rPr>
      </w:pPr>
    </w:p>
    <w:p w14:paraId="031247F2" w14:textId="77777777" w:rsidR="004D37ED" w:rsidRDefault="004D37ED">
      <w:pPr>
        <w:pStyle w:val="BodyText"/>
        <w:rPr>
          <w:rFonts w:ascii="Times New Roman"/>
          <w:sz w:val="20"/>
        </w:rPr>
      </w:pPr>
    </w:p>
    <w:p w14:paraId="6F5EC1B6" w14:textId="77777777" w:rsidR="004D37ED" w:rsidRDefault="004D37ED">
      <w:pPr>
        <w:pStyle w:val="BodyText"/>
        <w:rPr>
          <w:rFonts w:ascii="Times New Roman"/>
          <w:sz w:val="20"/>
        </w:rPr>
      </w:pPr>
    </w:p>
    <w:p w14:paraId="213A692B" w14:textId="77777777" w:rsidR="004D37ED" w:rsidRDefault="004D37ED">
      <w:pPr>
        <w:pStyle w:val="BodyText"/>
        <w:rPr>
          <w:rFonts w:ascii="Times New Roman"/>
          <w:sz w:val="20"/>
        </w:rPr>
      </w:pPr>
    </w:p>
    <w:p w14:paraId="58E15F60" w14:textId="77777777" w:rsidR="004D37ED" w:rsidRDefault="004D37ED">
      <w:pPr>
        <w:pStyle w:val="BodyText"/>
        <w:rPr>
          <w:rFonts w:ascii="Times New Roman"/>
          <w:sz w:val="20"/>
        </w:rPr>
      </w:pPr>
    </w:p>
    <w:p w14:paraId="5914CE06" w14:textId="77777777" w:rsidR="004D37ED" w:rsidRDefault="004D37ED">
      <w:pPr>
        <w:pStyle w:val="BodyText"/>
        <w:rPr>
          <w:rFonts w:ascii="Times New Roman"/>
          <w:sz w:val="20"/>
        </w:rPr>
      </w:pPr>
    </w:p>
    <w:p w14:paraId="0E30A874" w14:textId="77777777" w:rsidR="004D37ED" w:rsidRDefault="004D37ED">
      <w:pPr>
        <w:pStyle w:val="BodyText"/>
        <w:rPr>
          <w:rFonts w:ascii="Times New Roman"/>
          <w:sz w:val="20"/>
        </w:rPr>
      </w:pPr>
    </w:p>
    <w:p w14:paraId="7BBB2FAC" w14:textId="77777777" w:rsidR="004D37ED" w:rsidRDefault="004D37ED">
      <w:pPr>
        <w:pStyle w:val="BodyText"/>
        <w:rPr>
          <w:rFonts w:ascii="Times New Roman"/>
          <w:sz w:val="20"/>
        </w:rPr>
      </w:pPr>
    </w:p>
    <w:p w14:paraId="5720C8E7" w14:textId="77777777" w:rsidR="004D37ED" w:rsidRDefault="004D37ED">
      <w:pPr>
        <w:pStyle w:val="BodyText"/>
        <w:rPr>
          <w:rFonts w:ascii="Times New Roman"/>
          <w:sz w:val="20"/>
        </w:rPr>
      </w:pPr>
    </w:p>
    <w:p w14:paraId="1FC823A8" w14:textId="77777777" w:rsidR="004D37ED" w:rsidRDefault="004D37ED">
      <w:pPr>
        <w:pStyle w:val="BodyText"/>
        <w:rPr>
          <w:rFonts w:ascii="Times New Roman"/>
          <w:sz w:val="20"/>
        </w:rPr>
      </w:pPr>
    </w:p>
    <w:p w14:paraId="5C0CA06C" w14:textId="77777777" w:rsidR="004D37ED" w:rsidRDefault="004D37ED">
      <w:pPr>
        <w:pStyle w:val="BodyText"/>
        <w:rPr>
          <w:rFonts w:ascii="Times New Roman"/>
          <w:sz w:val="20"/>
        </w:rPr>
      </w:pPr>
    </w:p>
    <w:p w14:paraId="6B733882" w14:textId="77777777" w:rsidR="004D37ED" w:rsidRDefault="004D37ED">
      <w:pPr>
        <w:pStyle w:val="BodyText"/>
        <w:rPr>
          <w:rFonts w:ascii="Times New Roman"/>
          <w:sz w:val="20"/>
        </w:rPr>
      </w:pPr>
    </w:p>
    <w:p w14:paraId="3E4BB4EF" w14:textId="77777777" w:rsidR="004D37ED" w:rsidRDefault="004D37ED">
      <w:pPr>
        <w:pStyle w:val="BodyText"/>
        <w:rPr>
          <w:rFonts w:ascii="Times New Roman"/>
          <w:sz w:val="20"/>
        </w:rPr>
      </w:pPr>
    </w:p>
    <w:p w14:paraId="79690944" w14:textId="77777777" w:rsidR="004D37ED" w:rsidRDefault="004D37ED">
      <w:pPr>
        <w:pStyle w:val="BodyText"/>
        <w:rPr>
          <w:rFonts w:ascii="Times New Roman"/>
          <w:sz w:val="20"/>
        </w:rPr>
      </w:pPr>
    </w:p>
    <w:p w14:paraId="4D956ABE" w14:textId="77777777" w:rsidR="004D37ED" w:rsidRDefault="004D37ED">
      <w:pPr>
        <w:pStyle w:val="BodyText"/>
        <w:rPr>
          <w:rFonts w:ascii="Times New Roman"/>
          <w:sz w:val="20"/>
        </w:rPr>
      </w:pPr>
    </w:p>
    <w:p w14:paraId="782CCA5F" w14:textId="77777777" w:rsidR="004D37ED" w:rsidRDefault="004D37ED">
      <w:pPr>
        <w:pStyle w:val="BodyText"/>
        <w:rPr>
          <w:rFonts w:ascii="Times New Roman"/>
          <w:sz w:val="20"/>
        </w:rPr>
      </w:pPr>
    </w:p>
    <w:p w14:paraId="695C860F" w14:textId="77777777" w:rsidR="004D37ED" w:rsidRDefault="004D37ED">
      <w:pPr>
        <w:pStyle w:val="BodyText"/>
        <w:rPr>
          <w:rFonts w:ascii="Times New Roman"/>
          <w:sz w:val="20"/>
        </w:rPr>
      </w:pPr>
    </w:p>
    <w:p w14:paraId="1D8FEEDA" w14:textId="77777777" w:rsidR="004D37ED" w:rsidRDefault="004D37ED">
      <w:pPr>
        <w:pStyle w:val="BodyText"/>
        <w:rPr>
          <w:rFonts w:ascii="Times New Roman"/>
          <w:sz w:val="20"/>
        </w:rPr>
      </w:pPr>
    </w:p>
    <w:p w14:paraId="35CAEF46" w14:textId="77777777" w:rsidR="004D37ED" w:rsidRDefault="004D37ED">
      <w:pPr>
        <w:pStyle w:val="BodyText"/>
        <w:rPr>
          <w:rFonts w:ascii="Times New Roman"/>
          <w:sz w:val="20"/>
        </w:rPr>
      </w:pPr>
    </w:p>
    <w:p w14:paraId="454A0E3F" w14:textId="77777777" w:rsidR="004D37ED" w:rsidRDefault="004D37ED">
      <w:pPr>
        <w:pStyle w:val="BodyText"/>
        <w:rPr>
          <w:rFonts w:ascii="Times New Roman"/>
          <w:sz w:val="20"/>
        </w:rPr>
      </w:pPr>
    </w:p>
    <w:p w14:paraId="45115B1B" w14:textId="77777777" w:rsidR="004D37ED" w:rsidRDefault="004D37ED">
      <w:pPr>
        <w:pStyle w:val="BodyText"/>
        <w:rPr>
          <w:rFonts w:ascii="Times New Roman"/>
          <w:sz w:val="20"/>
        </w:rPr>
      </w:pPr>
    </w:p>
    <w:p w14:paraId="45E0FAF1" w14:textId="77777777" w:rsidR="004D37ED" w:rsidRDefault="004D37ED">
      <w:pPr>
        <w:pStyle w:val="BodyText"/>
        <w:rPr>
          <w:rFonts w:ascii="Times New Roman"/>
          <w:sz w:val="20"/>
        </w:rPr>
      </w:pPr>
    </w:p>
    <w:p w14:paraId="6307CB1D" w14:textId="77777777" w:rsidR="004D37ED" w:rsidRDefault="004D37ED">
      <w:pPr>
        <w:pStyle w:val="BodyText"/>
        <w:rPr>
          <w:rFonts w:ascii="Times New Roman"/>
          <w:sz w:val="20"/>
        </w:rPr>
      </w:pPr>
    </w:p>
    <w:p w14:paraId="3D07F007" w14:textId="77777777" w:rsidR="004D37ED" w:rsidRDefault="004D37ED">
      <w:pPr>
        <w:pStyle w:val="BodyText"/>
        <w:rPr>
          <w:rFonts w:ascii="Times New Roman"/>
          <w:sz w:val="20"/>
        </w:rPr>
      </w:pPr>
    </w:p>
    <w:p w14:paraId="749003DF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53F17F37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72AA4EE6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0AA1B94E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794EA09A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587427C9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7B271CF6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268F0C7E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58DF12D1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00E1BBFD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6EF58723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5C4E4CB0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42E0F4CC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4B1C0F6C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0E888FDC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2803946F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2C6231EE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4E223580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116B58A1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5E33C5E5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033BBEE2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26168BAA" w14:textId="77777777" w:rsidR="004D37ED" w:rsidRPr="00A971BE" w:rsidRDefault="004D37ED">
      <w:pPr>
        <w:pStyle w:val="BodyText"/>
        <w:rPr>
          <w:rFonts w:ascii="Times New Roman"/>
          <w:color w:val="000000" w:themeColor="text1"/>
          <w:sz w:val="20"/>
        </w:rPr>
      </w:pPr>
    </w:p>
    <w:p w14:paraId="49F8CF01" w14:textId="77777777" w:rsidR="004D37ED" w:rsidRPr="00A971BE" w:rsidRDefault="004D37ED">
      <w:pPr>
        <w:pStyle w:val="BodyText"/>
        <w:spacing w:before="9"/>
        <w:rPr>
          <w:rFonts w:ascii="Times New Roman"/>
          <w:color w:val="000000" w:themeColor="text1"/>
          <w:sz w:val="16"/>
        </w:rPr>
      </w:pPr>
    </w:p>
    <w:p w14:paraId="692A2676" w14:textId="77777777" w:rsidR="004D37ED" w:rsidRPr="00A971BE" w:rsidRDefault="009378C4">
      <w:pPr>
        <w:spacing w:before="133" w:line="232" w:lineRule="auto"/>
        <w:ind w:left="110" w:right="6152"/>
        <w:rPr>
          <w:rFonts w:ascii="Arial"/>
          <w:color w:val="000000" w:themeColor="text1"/>
          <w:sz w:val="46"/>
        </w:rPr>
      </w:pPr>
      <w:r w:rsidRPr="00A971BE">
        <w:rPr>
          <w:rFonts w:ascii="Arial"/>
          <w:color w:val="000000" w:themeColor="text1"/>
          <w:w w:val="105"/>
          <w:sz w:val="56"/>
        </w:rPr>
        <w:t>Annual</w:t>
      </w:r>
      <w:r w:rsidRPr="00A971BE">
        <w:rPr>
          <w:rFonts w:ascii="Arial"/>
          <w:color w:val="000000" w:themeColor="text1"/>
          <w:spacing w:val="66"/>
          <w:w w:val="105"/>
          <w:sz w:val="56"/>
        </w:rPr>
        <w:t xml:space="preserve"> </w:t>
      </w:r>
      <w:r w:rsidRPr="00A971BE">
        <w:rPr>
          <w:rFonts w:ascii="Arial"/>
          <w:color w:val="000000" w:themeColor="text1"/>
          <w:w w:val="105"/>
          <w:sz w:val="56"/>
        </w:rPr>
        <w:t>Report</w:t>
      </w:r>
      <w:r w:rsidRPr="00A971BE">
        <w:rPr>
          <w:rFonts w:ascii="Arial"/>
          <w:color w:val="000000" w:themeColor="text1"/>
          <w:spacing w:val="-160"/>
          <w:w w:val="105"/>
          <w:sz w:val="56"/>
        </w:rPr>
        <w:t xml:space="preserve"> </w:t>
      </w:r>
      <w:r w:rsidRPr="00A971BE">
        <w:rPr>
          <w:rFonts w:ascii="Arial"/>
          <w:color w:val="000000" w:themeColor="text1"/>
          <w:spacing w:val="-7"/>
          <w:w w:val="115"/>
          <w:sz w:val="56"/>
        </w:rPr>
        <w:t>&amp; Accounts</w:t>
      </w:r>
      <w:r w:rsidRPr="00A971BE">
        <w:rPr>
          <w:rFonts w:ascii="Arial"/>
          <w:color w:val="000000" w:themeColor="text1"/>
          <w:spacing w:val="-6"/>
          <w:w w:val="115"/>
          <w:sz w:val="56"/>
        </w:rPr>
        <w:t xml:space="preserve"> </w:t>
      </w:r>
      <w:r w:rsidRPr="00A971BE">
        <w:rPr>
          <w:rFonts w:ascii="Arial"/>
          <w:color w:val="000000" w:themeColor="text1"/>
          <w:w w:val="115"/>
          <w:sz w:val="46"/>
        </w:rPr>
        <w:t>2020/2021</w:t>
      </w:r>
    </w:p>
    <w:p w14:paraId="1112798D" w14:textId="77777777" w:rsidR="004D37ED" w:rsidRDefault="004D37ED">
      <w:pPr>
        <w:spacing w:line="232" w:lineRule="auto"/>
        <w:rPr>
          <w:rFonts w:ascii="Arial"/>
          <w:sz w:val="46"/>
        </w:rPr>
        <w:sectPr w:rsidR="004D37ED">
          <w:type w:val="continuous"/>
          <w:pgSz w:w="11910" w:h="16840"/>
          <w:pgMar w:top="840" w:right="680" w:bottom="280" w:left="740" w:header="720" w:footer="720" w:gutter="0"/>
          <w:cols w:space="720"/>
        </w:sectPr>
      </w:pPr>
    </w:p>
    <w:p w14:paraId="0CCDD34B" w14:textId="77777777" w:rsidR="004D37ED" w:rsidRDefault="009378C4">
      <w:pPr>
        <w:pStyle w:val="BodyText"/>
        <w:spacing w:before="89"/>
        <w:ind w:left="110"/>
        <w:rPr>
          <w:rFonts w:ascii="Arial"/>
        </w:rPr>
      </w:pPr>
      <w:r>
        <w:rPr>
          <w:rFonts w:ascii="Arial"/>
          <w:b/>
          <w:color w:val="009C8D"/>
          <w:w w:val="110"/>
        </w:rPr>
        <w:lastRenderedPageBreak/>
        <w:t xml:space="preserve">02  </w:t>
      </w:r>
      <w:r>
        <w:rPr>
          <w:rFonts w:ascii="Arial"/>
          <w:b/>
          <w:color w:val="009C8D"/>
          <w:spacing w:val="32"/>
          <w:w w:val="110"/>
        </w:rPr>
        <w:t xml:space="preserve"> </w:t>
      </w:r>
      <w:r>
        <w:rPr>
          <w:rFonts w:ascii="Arial"/>
          <w:color w:val="565658"/>
          <w:w w:val="110"/>
        </w:rPr>
        <w:t>Translink</w:t>
      </w:r>
      <w:r>
        <w:rPr>
          <w:rFonts w:ascii="Arial"/>
          <w:color w:val="565658"/>
          <w:spacing w:val="12"/>
          <w:w w:val="110"/>
        </w:rPr>
        <w:t xml:space="preserve"> </w:t>
      </w:r>
      <w:r>
        <w:rPr>
          <w:rFonts w:ascii="Arial"/>
          <w:color w:val="565658"/>
          <w:w w:val="110"/>
        </w:rPr>
        <w:t>Annual</w:t>
      </w:r>
      <w:r>
        <w:rPr>
          <w:rFonts w:ascii="Arial"/>
          <w:color w:val="565658"/>
          <w:spacing w:val="11"/>
          <w:w w:val="110"/>
        </w:rPr>
        <w:t xml:space="preserve"> </w:t>
      </w:r>
      <w:r>
        <w:rPr>
          <w:rFonts w:ascii="Arial"/>
          <w:color w:val="565658"/>
          <w:w w:val="110"/>
        </w:rPr>
        <w:t>Report</w:t>
      </w:r>
      <w:r>
        <w:rPr>
          <w:rFonts w:ascii="Arial"/>
          <w:color w:val="565658"/>
          <w:spacing w:val="12"/>
          <w:w w:val="110"/>
        </w:rPr>
        <w:t xml:space="preserve"> </w:t>
      </w:r>
      <w:r>
        <w:rPr>
          <w:rFonts w:ascii="Arial"/>
          <w:color w:val="565658"/>
          <w:w w:val="110"/>
        </w:rPr>
        <w:t>&amp;</w:t>
      </w:r>
      <w:r>
        <w:rPr>
          <w:rFonts w:ascii="Arial"/>
          <w:color w:val="565658"/>
          <w:spacing w:val="12"/>
          <w:w w:val="110"/>
        </w:rPr>
        <w:t xml:space="preserve"> </w:t>
      </w:r>
      <w:r>
        <w:rPr>
          <w:rFonts w:ascii="Arial"/>
          <w:color w:val="565658"/>
          <w:w w:val="110"/>
        </w:rPr>
        <w:t>Accounts</w:t>
      </w:r>
      <w:r>
        <w:rPr>
          <w:rFonts w:ascii="Arial"/>
          <w:color w:val="565658"/>
          <w:spacing w:val="12"/>
          <w:w w:val="110"/>
        </w:rPr>
        <w:t xml:space="preserve"> </w:t>
      </w:r>
      <w:r>
        <w:rPr>
          <w:rFonts w:ascii="Arial"/>
          <w:color w:val="565658"/>
          <w:w w:val="110"/>
        </w:rPr>
        <w:t>2020/202</w:t>
      </w:r>
      <w:r>
        <w:rPr>
          <w:rFonts w:ascii="Arial"/>
          <w:color w:val="414042"/>
          <w:w w:val="110"/>
        </w:rPr>
        <w:t>1</w:t>
      </w:r>
    </w:p>
    <w:p w14:paraId="4F2F9925" w14:textId="77777777" w:rsidR="004D37ED" w:rsidRDefault="004D37ED">
      <w:pPr>
        <w:rPr>
          <w:rFonts w:ascii="Arial"/>
        </w:rPr>
        <w:sectPr w:rsidR="004D37ED">
          <w:pgSz w:w="11910" w:h="16840"/>
          <w:pgMar w:top="600" w:right="680" w:bottom="280" w:left="740" w:header="720" w:footer="720" w:gutter="0"/>
          <w:cols w:space="720"/>
        </w:sectPr>
      </w:pPr>
    </w:p>
    <w:p w14:paraId="7013036B" w14:textId="77777777" w:rsidR="004D37ED" w:rsidRDefault="009378C4">
      <w:pPr>
        <w:pStyle w:val="BodyText"/>
        <w:spacing w:before="89"/>
        <w:ind w:left="5592"/>
        <w:rPr>
          <w:rFonts w:ascii="Arial"/>
          <w:b/>
        </w:rPr>
      </w:pPr>
      <w:r>
        <w:rPr>
          <w:rFonts w:ascii="Arial"/>
          <w:color w:val="565658"/>
          <w:w w:val="110"/>
        </w:rPr>
        <w:lastRenderedPageBreak/>
        <w:t>Translink</w:t>
      </w:r>
      <w:r>
        <w:rPr>
          <w:rFonts w:ascii="Arial"/>
          <w:color w:val="565658"/>
          <w:spacing w:val="12"/>
          <w:w w:val="110"/>
        </w:rPr>
        <w:t xml:space="preserve"> </w:t>
      </w:r>
      <w:r>
        <w:rPr>
          <w:rFonts w:ascii="Arial"/>
          <w:color w:val="565658"/>
          <w:w w:val="110"/>
        </w:rPr>
        <w:t>Annual</w:t>
      </w:r>
      <w:r>
        <w:rPr>
          <w:rFonts w:ascii="Arial"/>
          <w:color w:val="565658"/>
          <w:spacing w:val="12"/>
          <w:w w:val="110"/>
        </w:rPr>
        <w:t xml:space="preserve"> </w:t>
      </w:r>
      <w:r>
        <w:rPr>
          <w:rFonts w:ascii="Arial"/>
          <w:color w:val="565658"/>
          <w:w w:val="110"/>
        </w:rPr>
        <w:t>Report</w:t>
      </w:r>
      <w:r>
        <w:rPr>
          <w:rFonts w:ascii="Arial"/>
          <w:color w:val="565658"/>
          <w:spacing w:val="13"/>
          <w:w w:val="110"/>
        </w:rPr>
        <w:t xml:space="preserve"> </w:t>
      </w:r>
      <w:r>
        <w:rPr>
          <w:rFonts w:ascii="Arial"/>
          <w:color w:val="565658"/>
          <w:w w:val="110"/>
        </w:rPr>
        <w:t>&amp;</w:t>
      </w:r>
      <w:r>
        <w:rPr>
          <w:rFonts w:ascii="Arial"/>
          <w:color w:val="565658"/>
          <w:spacing w:val="12"/>
          <w:w w:val="110"/>
        </w:rPr>
        <w:t xml:space="preserve"> </w:t>
      </w:r>
      <w:r>
        <w:rPr>
          <w:rFonts w:ascii="Arial"/>
          <w:color w:val="565658"/>
          <w:w w:val="110"/>
        </w:rPr>
        <w:t>Accounts</w:t>
      </w:r>
      <w:r>
        <w:rPr>
          <w:rFonts w:ascii="Arial"/>
          <w:color w:val="565658"/>
          <w:spacing w:val="12"/>
          <w:w w:val="110"/>
        </w:rPr>
        <w:t xml:space="preserve"> </w:t>
      </w:r>
      <w:r>
        <w:rPr>
          <w:rFonts w:ascii="Arial"/>
          <w:color w:val="565658"/>
          <w:w w:val="110"/>
        </w:rPr>
        <w:t xml:space="preserve">2020/2021  </w:t>
      </w:r>
      <w:r>
        <w:rPr>
          <w:rFonts w:ascii="Arial"/>
          <w:color w:val="565658"/>
          <w:spacing w:val="35"/>
          <w:w w:val="110"/>
        </w:rPr>
        <w:t xml:space="preserve"> </w:t>
      </w:r>
      <w:r>
        <w:rPr>
          <w:rFonts w:ascii="Arial"/>
          <w:b/>
          <w:color w:val="009C8D"/>
          <w:w w:val="110"/>
        </w:rPr>
        <w:t>03</w:t>
      </w:r>
    </w:p>
    <w:p w14:paraId="24771E0D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08C8AE12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15CA97BF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182C3E80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74666C3E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18538C20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58335601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44774EE9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301B25B9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1C830553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696FEFD5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06509E71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5DDB0348" w14:textId="77777777" w:rsidR="004D37ED" w:rsidRDefault="004D37ED">
      <w:pPr>
        <w:rPr>
          <w:rFonts w:ascii="Arial"/>
          <w:sz w:val="20"/>
        </w:rPr>
        <w:sectPr w:rsidR="004D37ED">
          <w:pgSz w:w="11910" w:h="16840"/>
          <w:pgMar w:top="600" w:right="680" w:bottom="280" w:left="740" w:header="720" w:footer="720" w:gutter="0"/>
          <w:cols w:space="720"/>
        </w:sectPr>
      </w:pPr>
    </w:p>
    <w:p w14:paraId="3619BDC5" w14:textId="77777777" w:rsidR="004D37ED" w:rsidRDefault="009378C4">
      <w:pPr>
        <w:pStyle w:val="Title"/>
      </w:pPr>
      <w:r>
        <w:rPr>
          <w:color w:val="009584"/>
          <w:w w:val="105"/>
        </w:rPr>
        <w:t>Contents</w:t>
      </w:r>
    </w:p>
    <w:p w14:paraId="1491F587" w14:textId="77777777" w:rsidR="004D37ED" w:rsidRDefault="009378C4">
      <w:pPr>
        <w:spacing w:before="262"/>
        <w:ind w:left="393"/>
        <w:rPr>
          <w:rFonts w:ascii="Arial"/>
        </w:rPr>
      </w:pPr>
      <w:r>
        <w:rPr>
          <w:rFonts w:ascii="Arial"/>
          <w:b/>
          <w:color w:val="009584"/>
          <w:w w:val="115"/>
          <w:sz w:val="46"/>
        </w:rPr>
        <w:t>04</w:t>
      </w:r>
      <w:r>
        <w:rPr>
          <w:rFonts w:ascii="Arial"/>
          <w:b/>
          <w:color w:val="009584"/>
          <w:spacing w:val="2"/>
          <w:w w:val="115"/>
          <w:sz w:val="46"/>
        </w:rPr>
        <w:t xml:space="preserve"> </w:t>
      </w:r>
      <w:r>
        <w:rPr>
          <w:rFonts w:ascii="Arial"/>
          <w:color w:val="414042"/>
          <w:w w:val="115"/>
        </w:rPr>
        <w:t>Officers</w:t>
      </w:r>
      <w:r>
        <w:rPr>
          <w:rFonts w:ascii="Arial"/>
          <w:color w:val="414042"/>
          <w:spacing w:val="-13"/>
          <w:w w:val="115"/>
        </w:rPr>
        <w:t xml:space="preserve"> </w:t>
      </w:r>
      <w:r>
        <w:rPr>
          <w:rFonts w:ascii="Arial"/>
          <w:color w:val="414042"/>
          <w:w w:val="115"/>
        </w:rPr>
        <w:t>and</w:t>
      </w:r>
      <w:r>
        <w:rPr>
          <w:rFonts w:ascii="Arial"/>
          <w:color w:val="414042"/>
          <w:spacing w:val="-12"/>
          <w:w w:val="115"/>
        </w:rPr>
        <w:t xml:space="preserve"> </w:t>
      </w:r>
      <w:r>
        <w:rPr>
          <w:rFonts w:ascii="Arial"/>
          <w:color w:val="414042"/>
          <w:w w:val="115"/>
        </w:rPr>
        <w:t>Advisers</w:t>
      </w:r>
    </w:p>
    <w:p w14:paraId="3E84F00B" w14:textId="77777777" w:rsidR="004D37ED" w:rsidRDefault="009378C4">
      <w:pPr>
        <w:spacing w:before="202"/>
        <w:ind w:left="393"/>
        <w:rPr>
          <w:rFonts w:ascii="Arial" w:hAnsi="Arial"/>
        </w:rPr>
      </w:pPr>
      <w:r>
        <w:rPr>
          <w:rFonts w:ascii="Arial" w:hAnsi="Arial"/>
          <w:b/>
          <w:color w:val="B5BD1C"/>
          <w:w w:val="110"/>
          <w:sz w:val="46"/>
        </w:rPr>
        <w:t>04</w:t>
      </w:r>
      <w:r>
        <w:rPr>
          <w:rFonts w:ascii="Arial" w:hAnsi="Arial"/>
          <w:b/>
          <w:color w:val="B5BD1C"/>
          <w:spacing w:val="18"/>
          <w:w w:val="110"/>
          <w:sz w:val="46"/>
        </w:rPr>
        <w:t xml:space="preserve"> </w:t>
      </w:r>
      <w:r>
        <w:rPr>
          <w:rFonts w:ascii="Arial" w:hAnsi="Arial"/>
          <w:color w:val="414042"/>
          <w:w w:val="110"/>
        </w:rPr>
        <w:t>Chair’s</w:t>
      </w:r>
      <w:r>
        <w:rPr>
          <w:rFonts w:ascii="Arial" w:hAnsi="Arial"/>
          <w:color w:val="414042"/>
          <w:spacing w:val="-6"/>
          <w:w w:val="110"/>
        </w:rPr>
        <w:t xml:space="preserve"> </w:t>
      </w:r>
      <w:r>
        <w:rPr>
          <w:rFonts w:ascii="Arial" w:hAnsi="Arial"/>
          <w:color w:val="414042"/>
          <w:w w:val="110"/>
        </w:rPr>
        <w:t>Foreword</w:t>
      </w:r>
    </w:p>
    <w:p w14:paraId="0CF9B216" w14:textId="77777777" w:rsidR="004D37ED" w:rsidRDefault="009378C4">
      <w:pPr>
        <w:spacing w:before="235" w:line="220" w:lineRule="auto"/>
        <w:ind w:left="1173" w:right="391" w:hanging="780"/>
        <w:rPr>
          <w:rFonts w:ascii="Arial"/>
        </w:rPr>
      </w:pPr>
      <w:r>
        <w:rPr>
          <w:rFonts w:ascii="Arial"/>
          <w:b/>
          <w:color w:val="009584"/>
          <w:w w:val="110"/>
          <w:sz w:val="46"/>
        </w:rPr>
        <w:t>06</w:t>
      </w:r>
      <w:r>
        <w:rPr>
          <w:rFonts w:ascii="Arial"/>
          <w:b/>
          <w:color w:val="009584"/>
          <w:spacing w:val="36"/>
          <w:w w:val="110"/>
          <w:sz w:val="46"/>
        </w:rPr>
        <w:t xml:space="preserve"> </w:t>
      </w:r>
      <w:r>
        <w:rPr>
          <w:rFonts w:ascii="Arial"/>
          <w:color w:val="414042"/>
          <w:w w:val="110"/>
        </w:rPr>
        <w:t>Northern</w:t>
      </w:r>
      <w:r>
        <w:rPr>
          <w:rFonts w:ascii="Arial"/>
          <w:color w:val="414042"/>
          <w:spacing w:val="-6"/>
          <w:w w:val="110"/>
        </w:rPr>
        <w:t xml:space="preserve"> </w:t>
      </w:r>
      <w:r>
        <w:rPr>
          <w:rFonts w:ascii="Arial"/>
          <w:color w:val="414042"/>
          <w:w w:val="110"/>
        </w:rPr>
        <w:t>Ireland</w:t>
      </w:r>
      <w:r>
        <w:rPr>
          <w:rFonts w:ascii="Arial"/>
          <w:color w:val="414042"/>
          <w:spacing w:val="-5"/>
          <w:w w:val="110"/>
        </w:rPr>
        <w:t xml:space="preserve"> </w:t>
      </w:r>
      <w:r>
        <w:rPr>
          <w:rFonts w:ascii="Arial"/>
          <w:color w:val="414042"/>
          <w:w w:val="110"/>
        </w:rPr>
        <w:t>Transport</w:t>
      </w:r>
      <w:r>
        <w:rPr>
          <w:rFonts w:ascii="Arial"/>
          <w:color w:val="414042"/>
          <w:spacing w:val="1"/>
          <w:w w:val="110"/>
        </w:rPr>
        <w:t xml:space="preserve"> </w:t>
      </w:r>
      <w:r>
        <w:rPr>
          <w:rFonts w:ascii="Arial"/>
          <w:color w:val="414042"/>
          <w:w w:val="105"/>
        </w:rPr>
        <w:t>Holding</w:t>
      </w:r>
      <w:r>
        <w:rPr>
          <w:rFonts w:ascii="Arial"/>
          <w:color w:val="414042"/>
          <w:spacing w:val="28"/>
          <w:w w:val="105"/>
        </w:rPr>
        <w:t xml:space="preserve"> </w:t>
      </w:r>
      <w:r>
        <w:rPr>
          <w:rFonts w:ascii="Arial"/>
          <w:color w:val="414042"/>
          <w:w w:val="105"/>
        </w:rPr>
        <w:t>Company</w:t>
      </w:r>
      <w:r>
        <w:rPr>
          <w:rFonts w:ascii="Arial"/>
          <w:color w:val="414042"/>
          <w:spacing w:val="29"/>
          <w:w w:val="105"/>
        </w:rPr>
        <w:t xml:space="preserve"> </w:t>
      </w:r>
      <w:r>
        <w:rPr>
          <w:rFonts w:ascii="Arial"/>
          <w:color w:val="414042"/>
          <w:w w:val="105"/>
        </w:rPr>
        <w:t>(NITHC)</w:t>
      </w:r>
      <w:r>
        <w:rPr>
          <w:rFonts w:ascii="Arial"/>
          <w:color w:val="414042"/>
          <w:spacing w:val="28"/>
          <w:w w:val="105"/>
        </w:rPr>
        <w:t xml:space="preserve"> </w:t>
      </w:r>
      <w:r>
        <w:rPr>
          <w:rFonts w:ascii="Arial"/>
          <w:color w:val="414042"/>
          <w:w w:val="105"/>
        </w:rPr>
        <w:t>Board</w:t>
      </w:r>
    </w:p>
    <w:p w14:paraId="6231B288" w14:textId="77777777" w:rsidR="004D37ED" w:rsidRDefault="004D37ED">
      <w:pPr>
        <w:pStyle w:val="BodyText"/>
        <w:spacing w:before="3"/>
        <w:rPr>
          <w:rFonts w:ascii="Arial"/>
          <w:sz w:val="22"/>
        </w:rPr>
      </w:pPr>
    </w:p>
    <w:p w14:paraId="279B029E" w14:textId="77777777" w:rsidR="004D37ED" w:rsidRDefault="009378C4">
      <w:pPr>
        <w:ind w:left="393"/>
        <w:rPr>
          <w:rFonts w:ascii="Arial"/>
        </w:rPr>
      </w:pPr>
      <w:r>
        <w:rPr>
          <w:rFonts w:ascii="Arial"/>
          <w:b/>
          <w:color w:val="B5BD1C"/>
          <w:w w:val="115"/>
          <w:sz w:val="46"/>
        </w:rPr>
        <w:t>08</w:t>
      </w:r>
      <w:r>
        <w:rPr>
          <w:rFonts w:ascii="Arial"/>
          <w:b/>
          <w:color w:val="B5BD1C"/>
          <w:spacing w:val="26"/>
          <w:w w:val="115"/>
          <w:sz w:val="46"/>
        </w:rPr>
        <w:t xml:space="preserve"> </w:t>
      </w:r>
      <w:r>
        <w:rPr>
          <w:rFonts w:ascii="Arial"/>
          <w:color w:val="414042"/>
          <w:w w:val="115"/>
        </w:rPr>
        <w:t>Strategic</w:t>
      </w:r>
      <w:r>
        <w:rPr>
          <w:rFonts w:ascii="Arial"/>
          <w:color w:val="414042"/>
          <w:spacing w:val="-9"/>
          <w:w w:val="115"/>
        </w:rPr>
        <w:t xml:space="preserve"> </w:t>
      </w:r>
      <w:r>
        <w:rPr>
          <w:rFonts w:ascii="Arial"/>
          <w:color w:val="414042"/>
          <w:w w:val="115"/>
        </w:rPr>
        <w:t>Report</w:t>
      </w:r>
    </w:p>
    <w:p w14:paraId="00C040DE" w14:textId="77777777" w:rsidR="004D37ED" w:rsidRDefault="009378C4">
      <w:pPr>
        <w:spacing w:before="202"/>
        <w:ind w:left="393"/>
        <w:rPr>
          <w:rFonts w:ascii="Arial" w:hAnsi="Arial"/>
        </w:rPr>
      </w:pPr>
      <w:r>
        <w:rPr>
          <w:rFonts w:ascii="Arial" w:hAnsi="Arial"/>
          <w:b/>
          <w:color w:val="009584"/>
          <w:w w:val="110"/>
          <w:sz w:val="46"/>
        </w:rPr>
        <w:t>22</w:t>
      </w:r>
      <w:r>
        <w:rPr>
          <w:rFonts w:ascii="Arial" w:hAnsi="Arial"/>
          <w:b/>
          <w:color w:val="009584"/>
          <w:spacing w:val="99"/>
          <w:w w:val="110"/>
          <w:sz w:val="46"/>
        </w:rPr>
        <w:t xml:space="preserve"> </w:t>
      </w:r>
      <w:r>
        <w:rPr>
          <w:rFonts w:ascii="Arial" w:hAnsi="Arial"/>
          <w:color w:val="414042"/>
          <w:w w:val="110"/>
        </w:rPr>
        <w:t>Directors’</w:t>
      </w:r>
      <w:r>
        <w:rPr>
          <w:rFonts w:ascii="Arial" w:hAnsi="Arial"/>
          <w:color w:val="414042"/>
          <w:spacing w:val="-13"/>
          <w:w w:val="110"/>
        </w:rPr>
        <w:t xml:space="preserve"> </w:t>
      </w:r>
      <w:r>
        <w:rPr>
          <w:rFonts w:ascii="Arial" w:hAnsi="Arial"/>
          <w:color w:val="414042"/>
          <w:w w:val="110"/>
        </w:rPr>
        <w:t>Report</w:t>
      </w:r>
    </w:p>
    <w:p w14:paraId="6A85337A" w14:textId="77777777" w:rsidR="004D37ED" w:rsidRDefault="009378C4">
      <w:pPr>
        <w:pStyle w:val="ListParagraph"/>
        <w:numPr>
          <w:ilvl w:val="0"/>
          <w:numId w:val="20"/>
        </w:numPr>
        <w:tabs>
          <w:tab w:val="left" w:pos="1174"/>
        </w:tabs>
        <w:spacing w:before="201" w:line="247" w:lineRule="auto"/>
        <w:ind w:right="954"/>
        <w:rPr>
          <w:b/>
          <w:color w:val="B5BD1C"/>
          <w:sz w:val="46"/>
        </w:rPr>
      </w:pPr>
      <w:r>
        <w:rPr>
          <w:color w:val="414042"/>
          <w:w w:val="115"/>
        </w:rPr>
        <w:t>Statement of Directors’</w:t>
      </w:r>
      <w:r>
        <w:rPr>
          <w:color w:val="414042"/>
          <w:spacing w:val="1"/>
          <w:w w:val="115"/>
        </w:rPr>
        <w:t xml:space="preserve"> </w:t>
      </w:r>
      <w:r>
        <w:rPr>
          <w:color w:val="414042"/>
          <w:w w:val="110"/>
        </w:rPr>
        <w:t>Responsibilities in Respect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5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5"/>
          <w:w w:val="110"/>
        </w:rPr>
        <w:t xml:space="preserve"> </w:t>
      </w:r>
      <w:r>
        <w:rPr>
          <w:color w:val="414042"/>
          <w:w w:val="110"/>
        </w:rPr>
        <w:t>Directors’</w:t>
      </w:r>
      <w:r>
        <w:rPr>
          <w:color w:val="414042"/>
          <w:spacing w:val="6"/>
          <w:w w:val="110"/>
        </w:rPr>
        <w:t xml:space="preserve"> </w:t>
      </w:r>
      <w:r>
        <w:rPr>
          <w:color w:val="414042"/>
          <w:w w:val="110"/>
        </w:rPr>
        <w:t>Report</w:t>
      </w:r>
      <w:r>
        <w:rPr>
          <w:color w:val="414042"/>
          <w:spacing w:val="5"/>
          <w:w w:val="110"/>
        </w:rPr>
        <w:t xml:space="preserve"> </w:t>
      </w:r>
      <w:r>
        <w:rPr>
          <w:color w:val="414042"/>
          <w:w w:val="110"/>
        </w:rPr>
        <w:t>and</w:t>
      </w:r>
    </w:p>
    <w:p w14:paraId="1314BD52" w14:textId="77777777" w:rsidR="004D37ED" w:rsidRDefault="009378C4">
      <w:pPr>
        <w:spacing w:line="252" w:lineRule="exact"/>
        <w:ind w:left="1173"/>
        <w:rPr>
          <w:rFonts w:ascii="Arial"/>
        </w:rPr>
      </w:pPr>
      <w:r>
        <w:rPr>
          <w:rFonts w:ascii="Arial"/>
          <w:color w:val="414042"/>
          <w:w w:val="110"/>
        </w:rPr>
        <w:t>the</w:t>
      </w:r>
      <w:r>
        <w:rPr>
          <w:rFonts w:ascii="Arial"/>
          <w:color w:val="414042"/>
          <w:spacing w:val="11"/>
          <w:w w:val="110"/>
        </w:rPr>
        <w:t xml:space="preserve"> </w:t>
      </w:r>
      <w:r>
        <w:rPr>
          <w:rFonts w:ascii="Arial"/>
          <w:color w:val="414042"/>
          <w:w w:val="110"/>
        </w:rPr>
        <w:t>Financial</w:t>
      </w:r>
      <w:r>
        <w:rPr>
          <w:rFonts w:ascii="Arial"/>
          <w:color w:val="414042"/>
          <w:spacing w:val="11"/>
          <w:w w:val="110"/>
        </w:rPr>
        <w:t xml:space="preserve"> </w:t>
      </w:r>
      <w:r>
        <w:rPr>
          <w:rFonts w:ascii="Arial"/>
          <w:color w:val="414042"/>
          <w:w w:val="110"/>
        </w:rPr>
        <w:t>Statements</w:t>
      </w:r>
    </w:p>
    <w:p w14:paraId="1DAFA43F" w14:textId="77777777" w:rsidR="004D37ED" w:rsidRDefault="004D37ED">
      <w:pPr>
        <w:pStyle w:val="BodyText"/>
        <w:spacing w:before="10"/>
        <w:rPr>
          <w:rFonts w:ascii="Arial"/>
          <w:sz w:val="21"/>
        </w:rPr>
      </w:pPr>
    </w:p>
    <w:p w14:paraId="763CB3DD" w14:textId="77777777" w:rsidR="004D37ED" w:rsidRDefault="009378C4">
      <w:pPr>
        <w:pStyle w:val="ListParagraph"/>
        <w:numPr>
          <w:ilvl w:val="0"/>
          <w:numId w:val="20"/>
        </w:numPr>
        <w:tabs>
          <w:tab w:val="left" w:pos="1174"/>
        </w:tabs>
        <w:ind w:hanging="781"/>
        <w:rPr>
          <w:b/>
          <w:color w:val="009584"/>
          <w:sz w:val="46"/>
        </w:rPr>
      </w:pPr>
      <w:r>
        <w:rPr>
          <w:color w:val="414042"/>
          <w:w w:val="110"/>
        </w:rPr>
        <w:t>Corporate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Governance</w:t>
      </w:r>
      <w:r>
        <w:rPr>
          <w:color w:val="414042"/>
          <w:spacing w:val="10"/>
          <w:w w:val="110"/>
        </w:rPr>
        <w:t xml:space="preserve"> </w:t>
      </w:r>
      <w:r>
        <w:rPr>
          <w:color w:val="414042"/>
          <w:w w:val="110"/>
        </w:rPr>
        <w:t>Statement</w:t>
      </w:r>
    </w:p>
    <w:p w14:paraId="11CD2138" w14:textId="77777777" w:rsidR="004D37ED" w:rsidRDefault="009378C4">
      <w:pPr>
        <w:spacing w:before="201"/>
        <w:ind w:left="393"/>
        <w:rPr>
          <w:rFonts w:ascii="Arial"/>
        </w:rPr>
      </w:pPr>
      <w:r>
        <w:rPr>
          <w:rFonts w:ascii="Arial"/>
          <w:b/>
          <w:color w:val="B5BD1C"/>
          <w:w w:val="110"/>
          <w:sz w:val="46"/>
        </w:rPr>
        <w:t>36</w:t>
      </w:r>
      <w:r>
        <w:rPr>
          <w:rFonts w:ascii="Arial"/>
          <w:b/>
          <w:color w:val="B5BD1C"/>
          <w:spacing w:val="108"/>
          <w:w w:val="110"/>
          <w:sz w:val="46"/>
        </w:rPr>
        <w:t xml:space="preserve"> </w:t>
      </w:r>
      <w:r>
        <w:rPr>
          <w:rFonts w:ascii="Arial"/>
          <w:color w:val="414042"/>
          <w:w w:val="110"/>
        </w:rPr>
        <w:t>Audit</w:t>
      </w:r>
      <w:r>
        <w:rPr>
          <w:rFonts w:ascii="Arial"/>
          <w:color w:val="414042"/>
          <w:spacing w:val="-4"/>
          <w:w w:val="110"/>
        </w:rPr>
        <w:t xml:space="preserve"> </w:t>
      </w:r>
      <w:r>
        <w:rPr>
          <w:rFonts w:ascii="Arial"/>
          <w:color w:val="414042"/>
          <w:w w:val="110"/>
        </w:rPr>
        <w:t>and</w:t>
      </w:r>
      <w:r>
        <w:rPr>
          <w:rFonts w:ascii="Arial"/>
          <w:color w:val="414042"/>
          <w:spacing w:val="-4"/>
          <w:w w:val="110"/>
        </w:rPr>
        <w:t xml:space="preserve"> </w:t>
      </w:r>
      <w:r>
        <w:rPr>
          <w:rFonts w:ascii="Arial"/>
          <w:color w:val="414042"/>
          <w:w w:val="110"/>
        </w:rPr>
        <w:t>Risk</w:t>
      </w:r>
      <w:r>
        <w:rPr>
          <w:rFonts w:ascii="Arial"/>
          <w:color w:val="414042"/>
          <w:spacing w:val="-4"/>
          <w:w w:val="110"/>
        </w:rPr>
        <w:t xml:space="preserve"> </w:t>
      </w:r>
      <w:r>
        <w:rPr>
          <w:rFonts w:ascii="Arial"/>
          <w:color w:val="414042"/>
          <w:w w:val="110"/>
        </w:rPr>
        <w:t>Committee</w:t>
      </w:r>
      <w:r>
        <w:rPr>
          <w:rFonts w:ascii="Arial"/>
          <w:color w:val="414042"/>
          <w:spacing w:val="-4"/>
          <w:w w:val="110"/>
        </w:rPr>
        <w:t xml:space="preserve"> </w:t>
      </w:r>
      <w:r>
        <w:rPr>
          <w:rFonts w:ascii="Arial"/>
          <w:color w:val="414042"/>
          <w:w w:val="110"/>
        </w:rPr>
        <w:t>Report</w:t>
      </w:r>
    </w:p>
    <w:p w14:paraId="0580259B" w14:textId="77777777" w:rsidR="004D37ED" w:rsidRDefault="009378C4">
      <w:pPr>
        <w:spacing w:before="201"/>
        <w:ind w:left="393"/>
        <w:rPr>
          <w:rFonts w:ascii="Arial"/>
        </w:rPr>
      </w:pPr>
      <w:r>
        <w:rPr>
          <w:rFonts w:ascii="Arial"/>
          <w:b/>
          <w:color w:val="009584"/>
          <w:w w:val="110"/>
          <w:sz w:val="46"/>
        </w:rPr>
        <w:t xml:space="preserve">39 </w:t>
      </w:r>
      <w:r>
        <w:rPr>
          <w:rFonts w:ascii="Arial"/>
          <w:b/>
          <w:color w:val="009584"/>
          <w:spacing w:val="16"/>
          <w:w w:val="110"/>
          <w:sz w:val="46"/>
        </w:rPr>
        <w:t xml:space="preserve"> </w:t>
      </w:r>
      <w:r>
        <w:rPr>
          <w:rFonts w:ascii="Arial"/>
          <w:color w:val="414042"/>
          <w:w w:val="110"/>
        </w:rPr>
        <w:t>Safety</w:t>
      </w:r>
      <w:r>
        <w:rPr>
          <w:rFonts w:ascii="Arial"/>
          <w:color w:val="414042"/>
          <w:spacing w:val="8"/>
          <w:w w:val="110"/>
        </w:rPr>
        <w:t xml:space="preserve"> </w:t>
      </w:r>
      <w:r>
        <w:rPr>
          <w:rFonts w:ascii="Arial"/>
          <w:color w:val="414042"/>
          <w:w w:val="110"/>
        </w:rPr>
        <w:t>Oversight</w:t>
      </w:r>
      <w:r>
        <w:rPr>
          <w:rFonts w:ascii="Arial"/>
          <w:color w:val="414042"/>
          <w:spacing w:val="7"/>
          <w:w w:val="110"/>
        </w:rPr>
        <w:t xml:space="preserve"> </w:t>
      </w:r>
      <w:r>
        <w:rPr>
          <w:rFonts w:ascii="Arial"/>
          <w:color w:val="414042"/>
          <w:w w:val="110"/>
        </w:rPr>
        <w:t>Committee</w:t>
      </w:r>
      <w:r>
        <w:rPr>
          <w:rFonts w:ascii="Arial"/>
          <w:color w:val="414042"/>
          <w:spacing w:val="7"/>
          <w:w w:val="110"/>
        </w:rPr>
        <w:t xml:space="preserve"> </w:t>
      </w:r>
      <w:r>
        <w:rPr>
          <w:rFonts w:ascii="Arial"/>
          <w:color w:val="414042"/>
          <w:w w:val="110"/>
        </w:rPr>
        <w:t>Report</w:t>
      </w:r>
    </w:p>
    <w:p w14:paraId="202F70FF" w14:textId="77777777" w:rsidR="004D37ED" w:rsidRDefault="009378C4">
      <w:pPr>
        <w:pStyle w:val="ListParagraph"/>
        <w:numPr>
          <w:ilvl w:val="0"/>
          <w:numId w:val="19"/>
        </w:numPr>
        <w:tabs>
          <w:tab w:val="left" w:pos="1174"/>
        </w:tabs>
        <w:spacing w:before="202"/>
        <w:rPr>
          <w:b/>
          <w:color w:val="009584"/>
          <w:sz w:val="46"/>
        </w:rPr>
      </w:pPr>
      <w:r>
        <w:rPr>
          <w:color w:val="414042"/>
          <w:w w:val="110"/>
        </w:rPr>
        <w:t>Project</w:t>
      </w:r>
      <w:r>
        <w:rPr>
          <w:color w:val="414042"/>
          <w:spacing w:val="16"/>
          <w:w w:val="110"/>
        </w:rPr>
        <w:t xml:space="preserve"> </w:t>
      </w:r>
      <w:r>
        <w:rPr>
          <w:color w:val="414042"/>
          <w:w w:val="110"/>
        </w:rPr>
        <w:t>Oversight</w:t>
      </w:r>
      <w:r>
        <w:rPr>
          <w:color w:val="414042"/>
          <w:spacing w:val="16"/>
          <w:w w:val="110"/>
        </w:rPr>
        <w:t xml:space="preserve"> </w:t>
      </w:r>
      <w:r>
        <w:rPr>
          <w:color w:val="414042"/>
          <w:w w:val="110"/>
        </w:rPr>
        <w:t>Committee</w:t>
      </w:r>
      <w:r>
        <w:rPr>
          <w:color w:val="414042"/>
          <w:spacing w:val="16"/>
          <w:w w:val="110"/>
        </w:rPr>
        <w:t xml:space="preserve"> </w:t>
      </w:r>
      <w:r>
        <w:rPr>
          <w:color w:val="414042"/>
          <w:w w:val="110"/>
        </w:rPr>
        <w:t>Report</w:t>
      </w:r>
    </w:p>
    <w:p w14:paraId="570E9744" w14:textId="77777777" w:rsidR="004D37ED" w:rsidRDefault="009378C4">
      <w:pPr>
        <w:rPr>
          <w:rFonts w:ascii="Arial"/>
          <w:sz w:val="56"/>
        </w:rPr>
      </w:pPr>
      <w:r>
        <w:br w:type="column"/>
      </w:r>
    </w:p>
    <w:p w14:paraId="65CDE11F" w14:textId="77777777" w:rsidR="004D37ED" w:rsidRDefault="004D37ED">
      <w:pPr>
        <w:pStyle w:val="BodyText"/>
        <w:spacing w:before="2"/>
        <w:rPr>
          <w:rFonts w:ascii="Arial"/>
          <w:sz w:val="56"/>
        </w:rPr>
      </w:pPr>
    </w:p>
    <w:p w14:paraId="26423ECD" w14:textId="77777777" w:rsidR="004D37ED" w:rsidRDefault="009378C4">
      <w:pPr>
        <w:pStyle w:val="ListParagraph"/>
        <w:numPr>
          <w:ilvl w:val="0"/>
          <w:numId w:val="19"/>
        </w:numPr>
        <w:tabs>
          <w:tab w:val="left" w:pos="1174"/>
        </w:tabs>
        <w:rPr>
          <w:b/>
          <w:color w:val="B5BD1C"/>
          <w:sz w:val="46"/>
        </w:rPr>
      </w:pPr>
      <w:r>
        <w:rPr>
          <w:color w:val="414042"/>
          <w:w w:val="110"/>
        </w:rPr>
        <w:t>Directors’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Remuneration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Report</w:t>
      </w:r>
    </w:p>
    <w:p w14:paraId="566FFE76" w14:textId="77777777" w:rsidR="004D37ED" w:rsidRDefault="009378C4">
      <w:pPr>
        <w:spacing w:before="201" w:line="247" w:lineRule="auto"/>
        <w:ind w:left="1173" w:right="619" w:hanging="780"/>
        <w:jc w:val="both"/>
        <w:rPr>
          <w:rFonts w:ascii="Arial" w:hAnsi="Arial"/>
        </w:rPr>
      </w:pPr>
      <w:r>
        <w:rPr>
          <w:rFonts w:ascii="Arial" w:hAnsi="Arial"/>
          <w:b/>
          <w:color w:val="009584"/>
          <w:w w:val="110"/>
          <w:sz w:val="46"/>
        </w:rPr>
        <w:t xml:space="preserve">44 </w:t>
      </w:r>
      <w:r>
        <w:rPr>
          <w:rFonts w:ascii="Arial" w:hAnsi="Arial"/>
          <w:color w:val="414042"/>
          <w:w w:val="110"/>
        </w:rPr>
        <w:t>Independent Auditor’s Report to</w:t>
      </w:r>
      <w:r>
        <w:rPr>
          <w:rFonts w:ascii="Arial" w:hAnsi="Arial"/>
          <w:color w:val="414042"/>
          <w:spacing w:val="1"/>
          <w:w w:val="110"/>
        </w:rPr>
        <w:t xml:space="preserve"> </w:t>
      </w:r>
      <w:r>
        <w:rPr>
          <w:rFonts w:ascii="Arial" w:hAnsi="Arial"/>
          <w:color w:val="414042"/>
          <w:w w:val="110"/>
        </w:rPr>
        <w:t>the Members of Northern Ireland</w:t>
      </w:r>
      <w:r>
        <w:rPr>
          <w:rFonts w:ascii="Arial" w:hAnsi="Arial"/>
          <w:color w:val="414042"/>
          <w:spacing w:val="-65"/>
          <w:w w:val="110"/>
        </w:rPr>
        <w:t xml:space="preserve"> </w:t>
      </w:r>
      <w:r>
        <w:rPr>
          <w:rFonts w:ascii="Arial" w:hAnsi="Arial"/>
          <w:color w:val="414042"/>
          <w:w w:val="110"/>
        </w:rPr>
        <w:t>Transport</w:t>
      </w:r>
      <w:r>
        <w:rPr>
          <w:rFonts w:ascii="Arial" w:hAnsi="Arial"/>
          <w:color w:val="414042"/>
          <w:spacing w:val="-10"/>
          <w:w w:val="110"/>
        </w:rPr>
        <w:t xml:space="preserve"> </w:t>
      </w:r>
      <w:r>
        <w:rPr>
          <w:rFonts w:ascii="Arial" w:hAnsi="Arial"/>
          <w:color w:val="414042"/>
          <w:w w:val="110"/>
        </w:rPr>
        <w:t>Holding</w:t>
      </w:r>
      <w:r>
        <w:rPr>
          <w:rFonts w:ascii="Arial" w:hAnsi="Arial"/>
          <w:color w:val="414042"/>
          <w:spacing w:val="-9"/>
          <w:w w:val="110"/>
        </w:rPr>
        <w:t xml:space="preserve"> </w:t>
      </w:r>
      <w:r>
        <w:rPr>
          <w:rFonts w:ascii="Arial" w:hAnsi="Arial"/>
          <w:color w:val="414042"/>
          <w:w w:val="110"/>
        </w:rPr>
        <w:t>Company</w:t>
      </w:r>
    </w:p>
    <w:p w14:paraId="2181D35B" w14:textId="77777777" w:rsidR="004D37ED" w:rsidRDefault="009378C4">
      <w:pPr>
        <w:pStyle w:val="ListParagraph"/>
        <w:numPr>
          <w:ilvl w:val="0"/>
          <w:numId w:val="18"/>
        </w:numPr>
        <w:tabs>
          <w:tab w:val="left" w:pos="1174"/>
        </w:tabs>
        <w:spacing w:before="224"/>
        <w:rPr>
          <w:b/>
          <w:color w:val="B5BD1C"/>
          <w:sz w:val="46"/>
        </w:rPr>
      </w:pPr>
      <w:r>
        <w:rPr>
          <w:color w:val="414042"/>
          <w:w w:val="110"/>
        </w:rPr>
        <w:t>Consolidated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Income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Statement</w:t>
      </w:r>
    </w:p>
    <w:p w14:paraId="0C95FF69" w14:textId="77777777" w:rsidR="004D37ED" w:rsidRDefault="009378C4">
      <w:pPr>
        <w:pStyle w:val="ListParagraph"/>
        <w:numPr>
          <w:ilvl w:val="0"/>
          <w:numId w:val="18"/>
        </w:numPr>
        <w:tabs>
          <w:tab w:val="left" w:pos="1174"/>
        </w:tabs>
        <w:spacing w:before="236" w:line="220" w:lineRule="auto"/>
        <w:ind w:right="1322" w:hanging="780"/>
        <w:rPr>
          <w:b/>
          <w:color w:val="009584"/>
          <w:sz w:val="46"/>
        </w:rPr>
      </w:pPr>
      <w:r>
        <w:rPr>
          <w:color w:val="414042"/>
          <w:w w:val="110"/>
        </w:rPr>
        <w:t>Consolidated  Statement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39"/>
          <w:w w:val="105"/>
        </w:rPr>
        <w:t xml:space="preserve"> </w:t>
      </w:r>
      <w:r>
        <w:rPr>
          <w:color w:val="414042"/>
          <w:w w:val="105"/>
        </w:rPr>
        <w:t>Comprehensive</w:t>
      </w:r>
      <w:r>
        <w:rPr>
          <w:color w:val="414042"/>
          <w:spacing w:val="40"/>
          <w:w w:val="105"/>
        </w:rPr>
        <w:t xml:space="preserve"> </w:t>
      </w:r>
      <w:r>
        <w:rPr>
          <w:color w:val="414042"/>
          <w:w w:val="105"/>
        </w:rPr>
        <w:t>Income</w:t>
      </w:r>
    </w:p>
    <w:p w14:paraId="71741F35" w14:textId="77777777" w:rsidR="004D37ED" w:rsidRDefault="004D37ED">
      <w:pPr>
        <w:pStyle w:val="BodyText"/>
        <w:spacing w:before="3"/>
        <w:rPr>
          <w:rFonts w:ascii="Arial"/>
          <w:sz w:val="22"/>
        </w:rPr>
      </w:pPr>
    </w:p>
    <w:p w14:paraId="0EDE19B6" w14:textId="77777777" w:rsidR="004D37ED" w:rsidRDefault="009378C4">
      <w:pPr>
        <w:pStyle w:val="ListParagraph"/>
        <w:numPr>
          <w:ilvl w:val="0"/>
          <w:numId w:val="18"/>
        </w:numPr>
        <w:tabs>
          <w:tab w:val="left" w:pos="1174"/>
        </w:tabs>
        <w:rPr>
          <w:b/>
          <w:color w:val="B5BD1C"/>
          <w:sz w:val="46"/>
        </w:rPr>
      </w:pPr>
      <w:r>
        <w:rPr>
          <w:color w:val="414042"/>
          <w:w w:val="110"/>
        </w:rPr>
        <w:t>Consolidated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Balance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Sheet</w:t>
      </w:r>
    </w:p>
    <w:p w14:paraId="798D0C7E" w14:textId="77777777" w:rsidR="004D37ED" w:rsidRDefault="009378C4">
      <w:pPr>
        <w:pStyle w:val="ListParagraph"/>
        <w:numPr>
          <w:ilvl w:val="0"/>
          <w:numId w:val="18"/>
        </w:numPr>
        <w:tabs>
          <w:tab w:val="left" w:pos="1174"/>
        </w:tabs>
        <w:spacing w:before="201"/>
        <w:rPr>
          <w:b/>
          <w:color w:val="009584"/>
          <w:sz w:val="46"/>
        </w:rPr>
      </w:pPr>
      <w:r>
        <w:rPr>
          <w:color w:val="414042"/>
          <w:w w:val="110"/>
        </w:rPr>
        <w:t>Company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Balance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Sheet</w:t>
      </w:r>
    </w:p>
    <w:p w14:paraId="33253283" w14:textId="77777777" w:rsidR="004D37ED" w:rsidRDefault="009378C4">
      <w:pPr>
        <w:pStyle w:val="ListParagraph"/>
        <w:numPr>
          <w:ilvl w:val="0"/>
          <w:numId w:val="18"/>
        </w:numPr>
        <w:tabs>
          <w:tab w:val="left" w:pos="1174"/>
        </w:tabs>
        <w:spacing w:before="201"/>
        <w:rPr>
          <w:b/>
          <w:color w:val="B5BD1C"/>
          <w:sz w:val="46"/>
        </w:rPr>
      </w:pPr>
      <w:r>
        <w:rPr>
          <w:color w:val="414042"/>
          <w:w w:val="110"/>
        </w:rPr>
        <w:t>Statement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Changes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in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Reserves</w:t>
      </w:r>
    </w:p>
    <w:p w14:paraId="350FA56E" w14:textId="77777777" w:rsidR="004D37ED" w:rsidRDefault="009378C4">
      <w:pPr>
        <w:pStyle w:val="ListParagraph"/>
        <w:numPr>
          <w:ilvl w:val="0"/>
          <w:numId w:val="18"/>
        </w:numPr>
        <w:tabs>
          <w:tab w:val="left" w:pos="1174"/>
        </w:tabs>
        <w:spacing w:before="202"/>
        <w:rPr>
          <w:b/>
          <w:color w:val="009584"/>
          <w:sz w:val="46"/>
        </w:rPr>
      </w:pPr>
      <w:r>
        <w:rPr>
          <w:color w:val="414042"/>
          <w:w w:val="110"/>
        </w:rPr>
        <w:t>Consolidated Cash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Flow Statement</w:t>
      </w:r>
    </w:p>
    <w:p w14:paraId="344A3EA2" w14:textId="77777777" w:rsidR="004D37ED" w:rsidRDefault="009378C4">
      <w:pPr>
        <w:pStyle w:val="ListParagraph"/>
        <w:numPr>
          <w:ilvl w:val="0"/>
          <w:numId w:val="18"/>
        </w:numPr>
        <w:tabs>
          <w:tab w:val="left" w:pos="1174"/>
        </w:tabs>
        <w:spacing w:before="235" w:line="220" w:lineRule="auto"/>
        <w:ind w:right="1295" w:hanging="780"/>
        <w:rPr>
          <w:b/>
          <w:color w:val="B5BD1C"/>
          <w:sz w:val="46"/>
        </w:rPr>
      </w:pPr>
      <w:r>
        <w:rPr>
          <w:color w:val="414042"/>
          <w:w w:val="110"/>
        </w:rPr>
        <w:t>Notes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Consolidated</w:t>
      </w:r>
      <w:r>
        <w:rPr>
          <w:color w:val="414042"/>
          <w:spacing w:val="-64"/>
          <w:w w:val="110"/>
        </w:rPr>
        <w:t xml:space="preserve"> </w:t>
      </w:r>
      <w:r>
        <w:rPr>
          <w:color w:val="414042"/>
          <w:w w:val="110"/>
        </w:rPr>
        <w:t>Financial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Statements</w:t>
      </w:r>
    </w:p>
    <w:p w14:paraId="1F51A63E" w14:textId="77777777" w:rsidR="004D37ED" w:rsidRDefault="004D37ED">
      <w:pPr>
        <w:spacing w:line="220" w:lineRule="auto"/>
        <w:rPr>
          <w:sz w:val="46"/>
        </w:rPr>
        <w:sectPr w:rsidR="004D37ED">
          <w:type w:val="continuous"/>
          <w:pgSz w:w="11910" w:h="16840"/>
          <w:pgMar w:top="840" w:right="680" w:bottom="280" w:left="740" w:header="720" w:footer="720" w:gutter="0"/>
          <w:cols w:num="2" w:space="720" w:equalWidth="0">
            <w:col w:w="5128" w:space="59"/>
            <w:col w:w="5303"/>
          </w:cols>
        </w:sectPr>
      </w:pPr>
    </w:p>
    <w:p w14:paraId="1A6366C0" w14:textId="77777777" w:rsidR="004D37ED" w:rsidRDefault="004D37ED">
      <w:pPr>
        <w:pStyle w:val="BodyText"/>
        <w:rPr>
          <w:rFonts w:ascii="Arial"/>
          <w:sz w:val="20"/>
        </w:rPr>
      </w:pPr>
    </w:p>
    <w:p w14:paraId="72699F80" w14:textId="77777777" w:rsidR="004D37ED" w:rsidRDefault="004D37ED">
      <w:pPr>
        <w:pStyle w:val="BodyText"/>
        <w:rPr>
          <w:rFonts w:ascii="Arial"/>
          <w:sz w:val="20"/>
        </w:rPr>
      </w:pPr>
    </w:p>
    <w:p w14:paraId="5918E3D7" w14:textId="77777777" w:rsidR="004D37ED" w:rsidRDefault="004D37ED">
      <w:pPr>
        <w:pStyle w:val="BodyText"/>
        <w:spacing w:before="10"/>
        <w:rPr>
          <w:rFonts w:ascii="Arial"/>
          <w:sz w:val="19"/>
        </w:rPr>
      </w:pPr>
    </w:p>
    <w:p w14:paraId="2AE99024" w14:textId="77777777" w:rsidR="004D37ED" w:rsidRDefault="009378C4">
      <w:pPr>
        <w:pStyle w:val="BodyText"/>
        <w:spacing w:before="1"/>
        <w:ind w:left="110"/>
        <w:rPr>
          <w:rFonts w:ascii="Arial"/>
        </w:rPr>
      </w:pPr>
      <w:r>
        <w:rPr>
          <w:rFonts w:ascii="Arial"/>
          <w:b/>
          <w:color w:val="FFFFFF"/>
          <w:w w:val="110"/>
        </w:rPr>
        <w:t xml:space="preserve">04  </w:t>
      </w:r>
      <w:r>
        <w:rPr>
          <w:rFonts w:ascii="Arial"/>
          <w:b/>
          <w:color w:val="FFFFFF"/>
          <w:spacing w:val="37"/>
          <w:w w:val="110"/>
        </w:rPr>
        <w:t xml:space="preserve"> </w:t>
      </w:r>
      <w:r>
        <w:rPr>
          <w:rFonts w:ascii="Arial"/>
          <w:color w:val="FFFFFF"/>
          <w:w w:val="110"/>
        </w:rPr>
        <w:t>Translink</w:t>
      </w:r>
      <w:r>
        <w:rPr>
          <w:rFonts w:ascii="Arial"/>
          <w:color w:val="FFFFFF"/>
          <w:spacing w:val="14"/>
          <w:w w:val="110"/>
        </w:rPr>
        <w:t xml:space="preserve"> </w:t>
      </w:r>
      <w:r>
        <w:rPr>
          <w:rFonts w:ascii="Arial"/>
          <w:color w:val="FFFFFF"/>
          <w:w w:val="110"/>
        </w:rPr>
        <w:t>Annual</w:t>
      </w:r>
      <w:r>
        <w:rPr>
          <w:rFonts w:ascii="Arial"/>
          <w:color w:val="FFFFFF"/>
          <w:spacing w:val="13"/>
          <w:w w:val="110"/>
        </w:rPr>
        <w:t xml:space="preserve"> </w:t>
      </w:r>
      <w:r>
        <w:rPr>
          <w:rFonts w:ascii="Arial"/>
          <w:color w:val="FFFFFF"/>
          <w:w w:val="110"/>
        </w:rPr>
        <w:t>Report</w:t>
      </w:r>
      <w:r>
        <w:rPr>
          <w:rFonts w:ascii="Arial"/>
          <w:color w:val="FFFFFF"/>
          <w:spacing w:val="14"/>
          <w:w w:val="110"/>
        </w:rPr>
        <w:t xml:space="preserve"> </w:t>
      </w:r>
      <w:r>
        <w:rPr>
          <w:rFonts w:ascii="Arial"/>
          <w:color w:val="FFFFFF"/>
          <w:w w:val="110"/>
        </w:rPr>
        <w:t>&amp;</w:t>
      </w:r>
      <w:r>
        <w:rPr>
          <w:rFonts w:ascii="Arial"/>
          <w:color w:val="FFFFFF"/>
          <w:spacing w:val="13"/>
          <w:w w:val="110"/>
        </w:rPr>
        <w:t xml:space="preserve"> </w:t>
      </w:r>
      <w:r>
        <w:rPr>
          <w:rFonts w:ascii="Arial"/>
          <w:color w:val="FFFFFF"/>
          <w:w w:val="110"/>
        </w:rPr>
        <w:t>Accounts</w:t>
      </w:r>
      <w:r>
        <w:rPr>
          <w:rFonts w:ascii="Arial"/>
          <w:color w:val="FFFFFF"/>
          <w:spacing w:val="14"/>
          <w:w w:val="110"/>
        </w:rPr>
        <w:t xml:space="preserve"> </w:t>
      </w:r>
      <w:r>
        <w:rPr>
          <w:rFonts w:ascii="Arial"/>
          <w:color w:val="FFFFFF"/>
          <w:w w:val="110"/>
        </w:rPr>
        <w:t>2020/2021</w:t>
      </w:r>
    </w:p>
    <w:p w14:paraId="5D4B712B" w14:textId="77777777" w:rsidR="004D37ED" w:rsidRDefault="004D37ED">
      <w:pPr>
        <w:pStyle w:val="BodyText"/>
        <w:rPr>
          <w:rFonts w:ascii="Arial"/>
          <w:sz w:val="22"/>
        </w:rPr>
      </w:pPr>
    </w:p>
    <w:p w14:paraId="32417263" w14:textId="77777777" w:rsidR="004D37ED" w:rsidRDefault="009378C4">
      <w:pPr>
        <w:pStyle w:val="Heading1"/>
        <w:spacing w:before="178"/>
      </w:pPr>
      <w:r>
        <w:rPr>
          <w:color w:val="FFFFFF"/>
        </w:rPr>
        <w:t>Officers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Advisers</w:t>
      </w:r>
    </w:p>
    <w:p w14:paraId="13CE0BCC" w14:textId="77777777" w:rsidR="004D37ED" w:rsidRDefault="004D37ED">
      <w:pPr>
        <w:pStyle w:val="BodyText"/>
        <w:spacing w:before="9"/>
        <w:rPr>
          <w:rFonts w:ascii="Arial"/>
          <w:b/>
          <w:sz w:val="25"/>
        </w:rPr>
      </w:pPr>
    </w:p>
    <w:p w14:paraId="62A73DB1" w14:textId="77777777" w:rsidR="004D37ED" w:rsidRDefault="004D37ED">
      <w:pPr>
        <w:rPr>
          <w:rFonts w:ascii="Arial"/>
          <w:sz w:val="25"/>
        </w:rPr>
        <w:sectPr w:rsidR="004D37ED">
          <w:pgSz w:w="11910" w:h="16840"/>
          <w:pgMar w:top="0" w:right="680" w:bottom="280" w:left="740" w:header="720" w:footer="720" w:gutter="0"/>
          <w:cols w:space="720"/>
        </w:sectPr>
      </w:pPr>
    </w:p>
    <w:p w14:paraId="44F68C10" w14:textId="77777777" w:rsidR="004D37ED" w:rsidRDefault="009378C4">
      <w:pPr>
        <w:spacing w:before="101"/>
        <w:ind w:left="110"/>
        <w:rPr>
          <w:rFonts w:ascii="Gotham"/>
          <w:b/>
          <w:sz w:val="20"/>
        </w:rPr>
      </w:pPr>
      <w:r>
        <w:rPr>
          <w:rFonts w:ascii="Gotham"/>
          <w:b/>
          <w:color w:val="FFFFFF"/>
          <w:sz w:val="20"/>
        </w:rPr>
        <w:t>Directors</w:t>
      </w:r>
    </w:p>
    <w:p w14:paraId="416816B5" w14:textId="77777777" w:rsidR="004D37ED" w:rsidRDefault="009378C4">
      <w:pPr>
        <w:pStyle w:val="BodyText"/>
        <w:spacing w:before="72" w:line="302" w:lineRule="auto"/>
        <w:ind w:left="110" w:right="1484"/>
      </w:pPr>
      <w:r>
        <w:rPr>
          <w:color w:val="FFFFFF"/>
        </w:rPr>
        <w:t>Dr Michael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Wardlow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OBE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(appointed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1 March 2021 - Chair)</w:t>
      </w:r>
    </w:p>
    <w:p w14:paraId="513BEFE0" w14:textId="77777777" w:rsidR="004D37ED" w:rsidRDefault="009378C4">
      <w:pPr>
        <w:pStyle w:val="BodyText"/>
        <w:spacing w:before="26"/>
        <w:ind w:left="110"/>
      </w:pPr>
      <w:r>
        <w:rPr>
          <w:color w:val="FFFFFF"/>
        </w:rPr>
        <w:t>Dr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Mark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Sweeney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OBE</w:t>
      </w:r>
    </w:p>
    <w:p w14:paraId="036E4137" w14:textId="77777777" w:rsidR="004D37ED" w:rsidRDefault="009378C4">
      <w:pPr>
        <w:pStyle w:val="BodyText"/>
        <w:spacing w:before="49"/>
        <w:ind w:left="110"/>
      </w:pPr>
      <w:r>
        <w:rPr>
          <w:color w:val="FFFFFF"/>
        </w:rPr>
        <w:t>(interim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Chair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until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28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February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2021)</w:t>
      </w:r>
    </w:p>
    <w:p w14:paraId="37C8907B" w14:textId="77777777" w:rsidR="004D37ED" w:rsidRDefault="009378C4">
      <w:pPr>
        <w:pStyle w:val="BodyText"/>
        <w:spacing w:before="77"/>
        <w:ind w:left="110"/>
      </w:pPr>
      <w:r>
        <w:rPr>
          <w:color w:val="FFFFFF"/>
        </w:rPr>
        <w:t>Mr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Chris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Conway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(Group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Chief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Executive)</w:t>
      </w:r>
    </w:p>
    <w:p w14:paraId="245B8CB0" w14:textId="77777777" w:rsidR="004D37ED" w:rsidRDefault="009378C4">
      <w:pPr>
        <w:pStyle w:val="BodyText"/>
        <w:spacing w:before="77"/>
        <w:ind w:left="110"/>
      </w:pPr>
      <w:r>
        <w:rPr>
          <w:color w:val="FFFFFF"/>
        </w:rPr>
        <w:t>Mr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Patrick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Anderson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(Chief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Financial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Officer)</w:t>
      </w:r>
    </w:p>
    <w:p w14:paraId="6730F2C8" w14:textId="77777777" w:rsidR="004D37ED" w:rsidRDefault="009378C4">
      <w:pPr>
        <w:pStyle w:val="BodyText"/>
        <w:spacing w:before="78" w:line="336" w:lineRule="auto"/>
        <w:ind w:left="110" w:right="36"/>
      </w:pPr>
      <w:r>
        <w:rPr>
          <w:color w:val="FFFFFF"/>
        </w:rPr>
        <w:t>Mr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Philip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O’Neill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(Chief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Business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Change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Officer)</w:t>
      </w:r>
      <w:r>
        <w:rPr>
          <w:color w:val="FFFFFF"/>
          <w:spacing w:val="-51"/>
        </w:rPr>
        <w:t xml:space="preserve"> </w:t>
      </w:r>
      <w:r>
        <w:rPr>
          <w:color w:val="FFFFFF"/>
        </w:rPr>
        <w:t>Mr Anthony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Depledge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OBE</w:t>
      </w:r>
    </w:p>
    <w:p w14:paraId="5BDEE15C" w14:textId="77777777" w:rsidR="004D37ED" w:rsidRDefault="009378C4">
      <w:pPr>
        <w:pStyle w:val="BodyText"/>
        <w:spacing w:before="1" w:line="336" w:lineRule="auto"/>
        <w:ind w:left="110" w:right="2537"/>
      </w:pPr>
      <w:r>
        <w:rPr>
          <w:color w:val="FFFFFF"/>
        </w:rPr>
        <w:t>Mr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Bernard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Mitchell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Mrs</w:t>
      </w:r>
      <w:r>
        <w:rPr>
          <w:color w:val="FFFFFF"/>
          <w:spacing w:val="17"/>
        </w:rPr>
        <w:t xml:space="preserve"> </w:t>
      </w:r>
      <w:r>
        <w:rPr>
          <w:color w:val="FFFFFF"/>
        </w:rPr>
        <w:t>Hilary</w:t>
      </w:r>
      <w:r>
        <w:rPr>
          <w:color w:val="FFFFFF"/>
          <w:spacing w:val="17"/>
        </w:rPr>
        <w:t xml:space="preserve"> </w:t>
      </w:r>
      <w:r>
        <w:rPr>
          <w:color w:val="FFFFFF"/>
        </w:rPr>
        <w:t>McCartan</w:t>
      </w:r>
      <w:r>
        <w:rPr>
          <w:color w:val="FFFFFF"/>
          <w:spacing w:val="-51"/>
        </w:rPr>
        <w:t xml:space="preserve"> </w:t>
      </w:r>
      <w:r>
        <w:rPr>
          <w:color w:val="FFFFFF"/>
        </w:rPr>
        <w:t>Ms Angela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Reavey</w:t>
      </w:r>
    </w:p>
    <w:p w14:paraId="1078662F" w14:textId="77777777" w:rsidR="004D37ED" w:rsidRDefault="004D37ED">
      <w:pPr>
        <w:pStyle w:val="BodyText"/>
        <w:spacing w:before="8"/>
        <w:rPr>
          <w:sz w:val="17"/>
        </w:rPr>
      </w:pPr>
    </w:p>
    <w:p w14:paraId="75F4D1CB" w14:textId="77777777" w:rsidR="004D37ED" w:rsidRDefault="009378C4">
      <w:pPr>
        <w:spacing w:before="1"/>
        <w:ind w:left="110"/>
        <w:rPr>
          <w:rFonts w:ascii="Gotham"/>
          <w:b/>
          <w:sz w:val="20"/>
        </w:rPr>
      </w:pPr>
      <w:r>
        <w:rPr>
          <w:rFonts w:ascii="Gotham"/>
          <w:b/>
          <w:color w:val="FFFFFF"/>
          <w:sz w:val="20"/>
        </w:rPr>
        <w:t>Company</w:t>
      </w:r>
      <w:r>
        <w:rPr>
          <w:rFonts w:ascii="Gotham"/>
          <w:b/>
          <w:color w:val="FFFFFF"/>
          <w:spacing w:val="3"/>
          <w:sz w:val="20"/>
        </w:rPr>
        <w:t xml:space="preserve"> </w:t>
      </w:r>
      <w:r>
        <w:rPr>
          <w:rFonts w:ascii="Gotham"/>
          <w:b/>
          <w:color w:val="FFFFFF"/>
          <w:sz w:val="20"/>
        </w:rPr>
        <w:t>Secretary</w:t>
      </w:r>
    </w:p>
    <w:p w14:paraId="4C2145D7" w14:textId="77777777" w:rsidR="004D37ED" w:rsidRDefault="009378C4">
      <w:pPr>
        <w:pStyle w:val="BodyText"/>
        <w:spacing w:before="72"/>
        <w:ind w:left="110"/>
      </w:pPr>
      <w:r>
        <w:rPr>
          <w:color w:val="FFFFFF"/>
        </w:rPr>
        <w:t>Mrs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Priscilla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Rooney</w:t>
      </w:r>
    </w:p>
    <w:p w14:paraId="338134EE" w14:textId="77777777" w:rsidR="004D37ED" w:rsidRDefault="004D37ED">
      <w:pPr>
        <w:pStyle w:val="BodyText"/>
        <w:spacing w:before="9"/>
        <w:rPr>
          <w:sz w:val="24"/>
        </w:rPr>
      </w:pPr>
    </w:p>
    <w:p w14:paraId="7ED8508B" w14:textId="77777777" w:rsidR="004D37ED" w:rsidRDefault="009378C4">
      <w:pPr>
        <w:ind w:left="110"/>
        <w:rPr>
          <w:rFonts w:ascii="Gotham"/>
          <w:b/>
          <w:sz w:val="20"/>
        </w:rPr>
      </w:pPr>
      <w:r>
        <w:rPr>
          <w:rFonts w:ascii="Gotham"/>
          <w:b/>
          <w:color w:val="FFFFFF"/>
          <w:sz w:val="20"/>
        </w:rPr>
        <w:t>Independent</w:t>
      </w:r>
      <w:r>
        <w:rPr>
          <w:rFonts w:ascii="Gotham"/>
          <w:b/>
          <w:color w:val="FFFFFF"/>
          <w:spacing w:val="12"/>
          <w:sz w:val="20"/>
        </w:rPr>
        <w:t xml:space="preserve"> </w:t>
      </w:r>
      <w:r>
        <w:rPr>
          <w:rFonts w:ascii="Gotham"/>
          <w:b/>
          <w:color w:val="FFFFFF"/>
          <w:sz w:val="20"/>
        </w:rPr>
        <w:t>Auditor</w:t>
      </w:r>
    </w:p>
    <w:p w14:paraId="4B96ECA4" w14:textId="77777777" w:rsidR="004D37ED" w:rsidRDefault="009378C4">
      <w:pPr>
        <w:pStyle w:val="BodyText"/>
        <w:spacing w:before="72"/>
        <w:ind w:left="110"/>
      </w:pPr>
      <w:r>
        <w:rPr>
          <w:color w:val="FFFFFF"/>
        </w:rPr>
        <w:t>KPMG</w:t>
      </w:r>
    </w:p>
    <w:p w14:paraId="78012B10" w14:textId="77777777" w:rsidR="004D37ED" w:rsidRDefault="009378C4">
      <w:pPr>
        <w:pStyle w:val="BodyText"/>
        <w:spacing w:before="49"/>
        <w:ind w:left="110"/>
      </w:pPr>
      <w:r>
        <w:rPr>
          <w:color w:val="FFFFFF"/>
        </w:rPr>
        <w:t>The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Soloist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Building</w:t>
      </w:r>
    </w:p>
    <w:p w14:paraId="5FDDFCB2" w14:textId="77777777" w:rsidR="004D37ED" w:rsidRDefault="009378C4">
      <w:pPr>
        <w:pStyle w:val="BodyText"/>
        <w:spacing w:before="49"/>
        <w:ind w:left="110"/>
      </w:pPr>
      <w:r>
        <w:rPr>
          <w:color w:val="FFFFFF"/>
        </w:rPr>
        <w:t>1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Lanyon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Place,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Belfast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BT1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3LP</w:t>
      </w:r>
    </w:p>
    <w:p w14:paraId="62342A7A" w14:textId="77777777" w:rsidR="004D37ED" w:rsidRDefault="009378C4">
      <w:pPr>
        <w:spacing w:before="101"/>
        <w:ind w:left="110"/>
        <w:rPr>
          <w:rFonts w:ascii="Gotham"/>
          <w:b/>
          <w:sz w:val="20"/>
        </w:rPr>
      </w:pPr>
      <w:r>
        <w:br w:type="column"/>
      </w:r>
      <w:r>
        <w:rPr>
          <w:rFonts w:ascii="Gotham"/>
          <w:b/>
          <w:color w:val="FFFFFF"/>
          <w:sz w:val="20"/>
        </w:rPr>
        <w:t>Head</w:t>
      </w:r>
      <w:r>
        <w:rPr>
          <w:rFonts w:ascii="Gotham"/>
          <w:b/>
          <w:color w:val="FFFFFF"/>
          <w:spacing w:val="16"/>
          <w:sz w:val="20"/>
        </w:rPr>
        <w:t xml:space="preserve"> </w:t>
      </w:r>
      <w:r>
        <w:rPr>
          <w:rFonts w:ascii="Gotham"/>
          <w:b/>
          <w:color w:val="FFFFFF"/>
          <w:sz w:val="20"/>
        </w:rPr>
        <w:t>Office</w:t>
      </w:r>
    </w:p>
    <w:p w14:paraId="064E8728" w14:textId="77777777" w:rsidR="004D37ED" w:rsidRDefault="009378C4">
      <w:pPr>
        <w:pStyle w:val="BodyText"/>
        <w:spacing w:before="72" w:line="302" w:lineRule="auto"/>
        <w:ind w:left="110" w:right="3118"/>
      </w:pPr>
      <w:r>
        <w:rPr>
          <w:color w:val="FFFFFF"/>
        </w:rPr>
        <w:t>22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Great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Victoria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Street</w:t>
      </w:r>
      <w:r>
        <w:rPr>
          <w:color w:val="FFFFFF"/>
          <w:spacing w:val="-51"/>
        </w:rPr>
        <w:t xml:space="preserve"> </w:t>
      </w:r>
      <w:r>
        <w:rPr>
          <w:color w:val="FFFFFF"/>
        </w:rPr>
        <w:t>Belfast,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BT2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7LX</w:t>
      </w:r>
    </w:p>
    <w:p w14:paraId="0DA3AE2D" w14:textId="77777777" w:rsidR="004D37ED" w:rsidRDefault="004D37ED">
      <w:pPr>
        <w:pStyle w:val="BodyText"/>
        <w:spacing w:before="1"/>
        <w:rPr>
          <w:sz w:val="20"/>
        </w:rPr>
      </w:pPr>
    </w:p>
    <w:p w14:paraId="5B5DA101" w14:textId="77777777" w:rsidR="004D37ED" w:rsidRDefault="009378C4">
      <w:pPr>
        <w:ind w:left="110"/>
        <w:rPr>
          <w:rFonts w:ascii="Gotham"/>
          <w:b/>
          <w:sz w:val="20"/>
        </w:rPr>
      </w:pPr>
      <w:r>
        <w:rPr>
          <w:rFonts w:ascii="Gotham"/>
          <w:b/>
          <w:color w:val="FFFFFF"/>
          <w:sz w:val="20"/>
        </w:rPr>
        <w:t>Bankers</w:t>
      </w:r>
    </w:p>
    <w:p w14:paraId="31F68718" w14:textId="77777777" w:rsidR="004D37ED" w:rsidRDefault="009378C4">
      <w:pPr>
        <w:pStyle w:val="BodyText"/>
        <w:spacing w:before="72"/>
        <w:ind w:left="110"/>
      </w:pPr>
      <w:r>
        <w:rPr>
          <w:color w:val="FFFFFF"/>
        </w:rPr>
        <w:t>Barclays</w:t>
      </w:r>
    </w:p>
    <w:p w14:paraId="59A9747D" w14:textId="77777777" w:rsidR="004D37ED" w:rsidRDefault="009378C4">
      <w:pPr>
        <w:pStyle w:val="BodyText"/>
        <w:spacing w:before="49"/>
        <w:ind w:left="110"/>
      </w:pPr>
      <w:r>
        <w:rPr>
          <w:color w:val="FFFFFF"/>
        </w:rPr>
        <w:t>17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Castle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Place,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Belfast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BT1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1EL</w:t>
      </w:r>
    </w:p>
    <w:p w14:paraId="54E6D845" w14:textId="77777777" w:rsidR="004D37ED" w:rsidRDefault="004D37ED">
      <w:pPr>
        <w:pStyle w:val="BodyText"/>
        <w:spacing w:before="9"/>
        <w:rPr>
          <w:sz w:val="24"/>
        </w:rPr>
      </w:pPr>
    </w:p>
    <w:p w14:paraId="3703A862" w14:textId="77777777" w:rsidR="004D37ED" w:rsidRDefault="009378C4">
      <w:pPr>
        <w:spacing w:line="328" w:lineRule="auto"/>
        <w:ind w:left="110" w:right="3139"/>
        <w:rPr>
          <w:sz w:val="18"/>
        </w:rPr>
      </w:pPr>
      <w:r>
        <w:rPr>
          <w:rFonts w:ascii="Gotham"/>
          <w:b/>
          <w:color w:val="FFFFFF"/>
          <w:sz w:val="20"/>
        </w:rPr>
        <w:t>Trading Subsidiaries</w:t>
      </w:r>
      <w:r>
        <w:rPr>
          <w:rFonts w:ascii="Gotham"/>
          <w:b/>
          <w:color w:val="FFFFFF"/>
          <w:spacing w:val="-53"/>
          <w:sz w:val="20"/>
        </w:rPr>
        <w:t xml:space="preserve"> </w:t>
      </w:r>
      <w:r>
        <w:rPr>
          <w:color w:val="FFFFFF"/>
          <w:sz w:val="18"/>
        </w:rPr>
        <w:t>Ulsterbus Limited</w:t>
      </w:r>
      <w:r>
        <w:rPr>
          <w:color w:val="FFFFFF"/>
          <w:spacing w:val="1"/>
          <w:sz w:val="18"/>
        </w:rPr>
        <w:t xml:space="preserve"> </w:t>
      </w:r>
      <w:r>
        <w:rPr>
          <w:color w:val="FFFFFF"/>
          <w:sz w:val="18"/>
        </w:rPr>
        <w:t>Citybus Limited</w:t>
      </w:r>
    </w:p>
    <w:p w14:paraId="225F7EDC" w14:textId="77777777" w:rsidR="004D37ED" w:rsidRDefault="009378C4">
      <w:pPr>
        <w:pStyle w:val="BodyText"/>
        <w:spacing w:before="3" w:line="336" w:lineRule="auto"/>
        <w:ind w:left="110" w:right="1005"/>
      </w:pPr>
      <w:r>
        <w:rPr>
          <w:color w:val="FFFFFF"/>
        </w:rPr>
        <w:t>Northern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Ireland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Railways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Company</w:t>
      </w:r>
      <w:r>
        <w:rPr>
          <w:color w:val="FFFFFF"/>
          <w:spacing w:val="5"/>
        </w:rPr>
        <w:t xml:space="preserve"> </w:t>
      </w:r>
      <w:r>
        <w:rPr>
          <w:color w:val="FFFFFF"/>
        </w:rPr>
        <w:t>Limited</w:t>
      </w:r>
      <w:r>
        <w:rPr>
          <w:color w:val="FFFFFF"/>
          <w:spacing w:val="-51"/>
        </w:rPr>
        <w:t xml:space="preserve"> </w:t>
      </w:r>
      <w:r>
        <w:rPr>
          <w:color w:val="FFFFFF"/>
        </w:rPr>
        <w:t>NIR Operations Limited</w:t>
      </w:r>
    </w:p>
    <w:p w14:paraId="44928DCC" w14:textId="77777777" w:rsidR="004D37ED" w:rsidRDefault="004D37ED">
      <w:pPr>
        <w:pStyle w:val="BodyText"/>
        <w:spacing w:before="8"/>
        <w:rPr>
          <w:sz w:val="17"/>
        </w:rPr>
      </w:pPr>
    </w:p>
    <w:p w14:paraId="455696B6" w14:textId="77777777" w:rsidR="004D37ED" w:rsidRDefault="009378C4">
      <w:pPr>
        <w:ind w:left="110"/>
        <w:rPr>
          <w:rFonts w:ascii="Gotham"/>
          <w:b/>
          <w:sz w:val="20"/>
        </w:rPr>
      </w:pPr>
      <w:r>
        <w:rPr>
          <w:rFonts w:ascii="Gotham"/>
          <w:b/>
          <w:color w:val="FFFFFF"/>
          <w:sz w:val="20"/>
        </w:rPr>
        <w:t>Non-trading</w:t>
      </w:r>
      <w:r>
        <w:rPr>
          <w:rFonts w:ascii="Gotham"/>
          <w:b/>
          <w:color w:val="FFFFFF"/>
          <w:spacing w:val="13"/>
          <w:sz w:val="20"/>
        </w:rPr>
        <w:t xml:space="preserve"> </w:t>
      </w:r>
      <w:r>
        <w:rPr>
          <w:rFonts w:ascii="Gotham"/>
          <w:b/>
          <w:color w:val="FFFFFF"/>
          <w:sz w:val="20"/>
        </w:rPr>
        <w:t>Subsidiaries</w:t>
      </w:r>
    </w:p>
    <w:p w14:paraId="25E0A886" w14:textId="77777777" w:rsidR="004D37ED" w:rsidRDefault="009378C4">
      <w:pPr>
        <w:pStyle w:val="BodyText"/>
        <w:spacing w:before="72" w:line="350" w:lineRule="auto"/>
        <w:ind w:left="110" w:right="3313"/>
      </w:pPr>
      <w:r>
        <w:rPr>
          <w:color w:val="FFFFFF"/>
        </w:rPr>
        <w:t>Flexibus Limited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Translink (NI) Limited</w:t>
      </w:r>
      <w:r>
        <w:rPr>
          <w:color w:val="FFFFFF"/>
          <w:spacing w:val="-51"/>
        </w:rPr>
        <w:t xml:space="preserve"> </w:t>
      </w:r>
      <w:r>
        <w:rPr>
          <w:color w:val="FFFFFF"/>
        </w:rPr>
        <w:t>NIR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Networks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Ltd</w:t>
      </w:r>
    </w:p>
    <w:p w14:paraId="36ADDF71" w14:textId="77777777" w:rsidR="004D37ED" w:rsidRDefault="004D37ED">
      <w:pPr>
        <w:spacing w:line="350" w:lineRule="auto"/>
        <w:sectPr w:rsidR="004D37ED">
          <w:type w:val="continuous"/>
          <w:pgSz w:w="11910" w:h="16840"/>
          <w:pgMar w:top="840" w:right="680" w:bottom="280" w:left="740" w:header="720" w:footer="720" w:gutter="0"/>
          <w:cols w:num="2" w:space="720" w:equalWidth="0">
            <w:col w:w="4488" w:space="643"/>
            <w:col w:w="5359"/>
          </w:cols>
        </w:sectPr>
      </w:pPr>
    </w:p>
    <w:p w14:paraId="4761C5D2" w14:textId="77777777" w:rsidR="004D37ED" w:rsidRDefault="004D37ED">
      <w:pPr>
        <w:pStyle w:val="BodyText"/>
        <w:rPr>
          <w:sz w:val="20"/>
        </w:rPr>
      </w:pPr>
    </w:p>
    <w:p w14:paraId="0CEEE5FB" w14:textId="77777777" w:rsidR="004D37ED" w:rsidRDefault="004D37ED">
      <w:pPr>
        <w:pStyle w:val="BodyText"/>
        <w:rPr>
          <w:sz w:val="20"/>
        </w:rPr>
      </w:pPr>
    </w:p>
    <w:p w14:paraId="43F975BF" w14:textId="77777777" w:rsidR="004D37ED" w:rsidRDefault="004D37ED">
      <w:pPr>
        <w:pStyle w:val="BodyText"/>
        <w:rPr>
          <w:sz w:val="20"/>
        </w:rPr>
      </w:pPr>
    </w:p>
    <w:p w14:paraId="5426F6A1" w14:textId="77777777" w:rsidR="004D37ED" w:rsidRDefault="004D37ED">
      <w:pPr>
        <w:pStyle w:val="BodyText"/>
        <w:rPr>
          <w:sz w:val="20"/>
        </w:rPr>
      </w:pPr>
    </w:p>
    <w:p w14:paraId="75D05AF2" w14:textId="77777777" w:rsidR="004D37ED" w:rsidRDefault="004D37ED">
      <w:pPr>
        <w:pStyle w:val="BodyText"/>
        <w:rPr>
          <w:sz w:val="20"/>
        </w:rPr>
      </w:pPr>
    </w:p>
    <w:p w14:paraId="553DFBA9" w14:textId="77777777" w:rsidR="004D37ED" w:rsidRDefault="009378C4">
      <w:pPr>
        <w:pStyle w:val="Heading1"/>
        <w:spacing w:before="244"/>
      </w:pPr>
      <w:r>
        <w:rPr>
          <w:color w:val="009584"/>
          <w:spacing w:val="-6"/>
        </w:rPr>
        <w:t>Chair’s</w:t>
      </w:r>
      <w:r>
        <w:rPr>
          <w:color w:val="009584"/>
          <w:spacing w:val="-29"/>
        </w:rPr>
        <w:t xml:space="preserve"> </w:t>
      </w:r>
      <w:r>
        <w:rPr>
          <w:color w:val="009584"/>
          <w:spacing w:val="-6"/>
        </w:rPr>
        <w:t>Foreword</w:t>
      </w:r>
    </w:p>
    <w:p w14:paraId="45EC6513" w14:textId="77777777" w:rsidR="004D37ED" w:rsidRDefault="004D37ED">
      <w:pPr>
        <w:pStyle w:val="BodyText"/>
        <w:spacing w:before="8"/>
        <w:rPr>
          <w:rFonts w:ascii="Arial"/>
          <w:b/>
          <w:sz w:val="29"/>
        </w:rPr>
      </w:pPr>
    </w:p>
    <w:p w14:paraId="18EE6C36" w14:textId="77777777" w:rsidR="004D37ED" w:rsidRDefault="004D37ED">
      <w:pPr>
        <w:rPr>
          <w:rFonts w:ascii="Arial"/>
          <w:sz w:val="29"/>
        </w:rPr>
        <w:sectPr w:rsidR="004D37ED">
          <w:type w:val="continuous"/>
          <w:pgSz w:w="11910" w:h="16840"/>
          <w:pgMar w:top="840" w:right="680" w:bottom="280" w:left="740" w:header="720" w:footer="720" w:gutter="0"/>
          <w:cols w:space="720"/>
        </w:sectPr>
      </w:pPr>
    </w:p>
    <w:p w14:paraId="0DBA1316" w14:textId="77777777" w:rsidR="004D37ED" w:rsidRDefault="009378C4">
      <w:pPr>
        <w:pStyle w:val="BodyText"/>
        <w:spacing w:before="100" w:line="326" w:lineRule="auto"/>
        <w:ind w:left="110" w:right="363"/>
      </w:pPr>
      <w:r>
        <w:rPr>
          <w:color w:val="414042"/>
        </w:rPr>
        <w:t>I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very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pleased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present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Accounts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Holding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(NITHCo)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28 March 2021.</w:t>
      </w:r>
    </w:p>
    <w:p w14:paraId="367AE0B3" w14:textId="77777777" w:rsidR="004D37ED" w:rsidRDefault="004D37ED">
      <w:pPr>
        <w:pStyle w:val="BodyText"/>
        <w:spacing w:before="3"/>
        <w:rPr>
          <w:sz w:val="22"/>
        </w:rPr>
      </w:pPr>
    </w:p>
    <w:p w14:paraId="230B053A" w14:textId="77777777" w:rsidR="004D37ED" w:rsidRDefault="009378C4">
      <w:pPr>
        <w:spacing w:line="261" w:lineRule="auto"/>
        <w:ind w:left="110" w:right="527"/>
        <w:rPr>
          <w:rFonts w:ascii="Arial" w:hAnsi="Arial"/>
          <w:sz w:val="24"/>
        </w:rPr>
      </w:pPr>
      <w:r>
        <w:rPr>
          <w:rFonts w:ascii="Arial" w:hAnsi="Arial"/>
          <w:color w:val="009584"/>
          <w:w w:val="110"/>
          <w:sz w:val="24"/>
        </w:rPr>
        <w:t>Throughout</w:t>
      </w:r>
      <w:r>
        <w:rPr>
          <w:rFonts w:ascii="Arial" w:hAnsi="Arial"/>
          <w:color w:val="009584"/>
          <w:spacing w:val="13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the</w:t>
      </w:r>
      <w:r>
        <w:rPr>
          <w:rFonts w:ascii="Arial" w:hAnsi="Arial"/>
          <w:color w:val="009584"/>
          <w:spacing w:val="13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crisis</w:t>
      </w:r>
      <w:r>
        <w:rPr>
          <w:rFonts w:ascii="Arial" w:hAnsi="Arial"/>
          <w:color w:val="009584"/>
          <w:spacing w:val="13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Translink</w:t>
      </w:r>
      <w:r>
        <w:rPr>
          <w:rFonts w:ascii="Arial" w:hAnsi="Arial"/>
          <w:color w:val="009584"/>
          <w:spacing w:val="13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staff</w:t>
      </w:r>
      <w:r>
        <w:rPr>
          <w:rFonts w:ascii="Arial" w:hAnsi="Arial"/>
          <w:color w:val="009584"/>
          <w:spacing w:val="-70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have been at the frontline helping</w:t>
      </w:r>
      <w:r>
        <w:rPr>
          <w:rFonts w:ascii="Arial" w:hAnsi="Arial"/>
          <w:color w:val="009584"/>
          <w:spacing w:val="1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the</w:t>
      </w:r>
      <w:r>
        <w:rPr>
          <w:rFonts w:ascii="Arial" w:hAnsi="Arial"/>
          <w:color w:val="009584"/>
          <w:spacing w:val="-16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NHS,</w:t>
      </w:r>
      <w:r>
        <w:rPr>
          <w:rFonts w:ascii="Arial" w:hAnsi="Arial"/>
          <w:color w:val="009584"/>
          <w:spacing w:val="-16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and</w:t>
      </w:r>
      <w:r>
        <w:rPr>
          <w:rFonts w:ascii="Arial" w:hAnsi="Arial"/>
          <w:color w:val="009584"/>
          <w:spacing w:val="-16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other</w:t>
      </w:r>
      <w:r>
        <w:rPr>
          <w:rFonts w:ascii="Arial" w:hAnsi="Arial"/>
          <w:color w:val="009584"/>
          <w:spacing w:val="-16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key</w:t>
      </w:r>
      <w:r>
        <w:rPr>
          <w:rFonts w:ascii="Arial" w:hAnsi="Arial"/>
          <w:color w:val="009584"/>
          <w:spacing w:val="-16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workers</w:t>
      </w:r>
      <w:r>
        <w:rPr>
          <w:rFonts w:ascii="Arial" w:hAnsi="Arial"/>
          <w:color w:val="009584"/>
          <w:spacing w:val="-16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and</w:t>
      </w:r>
      <w:r>
        <w:rPr>
          <w:rFonts w:ascii="Arial" w:hAnsi="Arial"/>
          <w:color w:val="009584"/>
          <w:spacing w:val="1"/>
          <w:w w:val="110"/>
          <w:sz w:val="24"/>
        </w:rPr>
        <w:t xml:space="preserve"> </w:t>
      </w:r>
      <w:r>
        <w:rPr>
          <w:rFonts w:ascii="Arial" w:hAnsi="Arial"/>
          <w:color w:val="009584"/>
          <w:w w:val="110"/>
          <w:sz w:val="24"/>
        </w:rPr>
        <w:t>vulnerable people get to where they</w:t>
      </w:r>
      <w:r>
        <w:rPr>
          <w:rFonts w:ascii="Arial" w:hAnsi="Arial"/>
          <w:color w:val="009584"/>
          <w:spacing w:val="-71"/>
          <w:w w:val="110"/>
          <w:sz w:val="24"/>
        </w:rPr>
        <w:t xml:space="preserve"> </w:t>
      </w:r>
      <w:r>
        <w:rPr>
          <w:rFonts w:ascii="Arial" w:hAnsi="Arial"/>
          <w:color w:val="009584"/>
          <w:w w:val="115"/>
          <w:sz w:val="24"/>
        </w:rPr>
        <w:t>need to be – to their jobs, to their</w:t>
      </w:r>
      <w:r>
        <w:rPr>
          <w:rFonts w:ascii="Arial" w:hAnsi="Arial"/>
          <w:color w:val="009584"/>
          <w:spacing w:val="1"/>
          <w:w w:val="115"/>
          <w:sz w:val="24"/>
        </w:rPr>
        <w:t xml:space="preserve"> </w:t>
      </w:r>
      <w:r>
        <w:rPr>
          <w:rFonts w:ascii="Arial" w:hAnsi="Arial"/>
          <w:color w:val="009584"/>
          <w:w w:val="106"/>
          <w:sz w:val="24"/>
        </w:rPr>
        <w:t>ho</w:t>
      </w:r>
      <w:r>
        <w:rPr>
          <w:rFonts w:ascii="Arial" w:hAnsi="Arial"/>
          <w:color w:val="009584"/>
          <w:spacing w:val="1"/>
          <w:w w:val="109"/>
          <w:sz w:val="24"/>
        </w:rPr>
        <w:t>m</w:t>
      </w:r>
      <w:r>
        <w:rPr>
          <w:rFonts w:ascii="Arial" w:hAnsi="Arial"/>
          <w:color w:val="009584"/>
          <w:w w:val="102"/>
          <w:sz w:val="24"/>
        </w:rPr>
        <w:t>es</w:t>
      </w:r>
      <w:r>
        <w:rPr>
          <w:rFonts w:ascii="Arial" w:hAnsi="Arial"/>
          <w:color w:val="009584"/>
          <w:spacing w:val="-4"/>
          <w:sz w:val="24"/>
        </w:rPr>
        <w:t xml:space="preserve"> </w:t>
      </w:r>
      <w:r>
        <w:rPr>
          <w:rFonts w:ascii="Arial" w:hAnsi="Arial"/>
          <w:color w:val="009584"/>
          <w:w w:val="109"/>
          <w:sz w:val="24"/>
        </w:rPr>
        <w:t>a</w:t>
      </w:r>
      <w:r>
        <w:rPr>
          <w:rFonts w:ascii="Arial" w:hAnsi="Arial"/>
          <w:color w:val="009584"/>
          <w:w w:val="106"/>
          <w:sz w:val="24"/>
        </w:rPr>
        <w:t>n</w:t>
      </w:r>
      <w:r>
        <w:rPr>
          <w:rFonts w:ascii="Arial" w:hAnsi="Arial"/>
          <w:color w:val="009584"/>
          <w:w w:val="109"/>
          <w:sz w:val="24"/>
        </w:rPr>
        <w:t>d</w:t>
      </w:r>
      <w:r>
        <w:rPr>
          <w:rFonts w:ascii="Arial" w:hAnsi="Arial"/>
          <w:color w:val="009584"/>
          <w:spacing w:val="-4"/>
          <w:sz w:val="24"/>
        </w:rPr>
        <w:t xml:space="preserve"> </w:t>
      </w:r>
      <w:r>
        <w:rPr>
          <w:rFonts w:ascii="Arial" w:hAnsi="Arial"/>
          <w:color w:val="009584"/>
          <w:spacing w:val="-4"/>
          <w:w w:val="160"/>
          <w:sz w:val="24"/>
        </w:rPr>
        <w:t>t</w:t>
      </w:r>
      <w:r>
        <w:rPr>
          <w:rFonts w:ascii="Arial" w:hAnsi="Arial"/>
          <w:color w:val="009584"/>
          <w:w w:val="106"/>
          <w:sz w:val="24"/>
        </w:rPr>
        <w:t>o</w:t>
      </w:r>
      <w:r>
        <w:rPr>
          <w:rFonts w:ascii="Arial" w:hAnsi="Arial"/>
          <w:color w:val="009584"/>
          <w:spacing w:val="-4"/>
          <w:sz w:val="24"/>
        </w:rPr>
        <w:t xml:space="preserve"> </w:t>
      </w:r>
      <w:r>
        <w:rPr>
          <w:rFonts w:ascii="Arial" w:hAnsi="Arial"/>
          <w:color w:val="009584"/>
          <w:w w:val="160"/>
          <w:sz w:val="24"/>
        </w:rPr>
        <w:t>t</w:t>
      </w:r>
      <w:r>
        <w:rPr>
          <w:rFonts w:ascii="Arial" w:hAnsi="Arial"/>
          <w:color w:val="009584"/>
          <w:spacing w:val="1"/>
          <w:w w:val="106"/>
          <w:sz w:val="24"/>
        </w:rPr>
        <w:t>h</w:t>
      </w:r>
      <w:r>
        <w:rPr>
          <w:rFonts w:ascii="Arial" w:hAnsi="Arial"/>
          <w:color w:val="009584"/>
          <w:spacing w:val="-1"/>
          <w:w w:val="102"/>
          <w:sz w:val="24"/>
        </w:rPr>
        <w:t>e</w:t>
      </w:r>
      <w:r>
        <w:rPr>
          <w:rFonts w:ascii="Arial" w:hAnsi="Arial"/>
          <w:color w:val="009584"/>
          <w:w w:val="117"/>
          <w:sz w:val="24"/>
        </w:rPr>
        <w:t>ir</w:t>
      </w:r>
      <w:r>
        <w:rPr>
          <w:rFonts w:ascii="Arial" w:hAnsi="Arial"/>
          <w:color w:val="009584"/>
          <w:spacing w:val="-4"/>
          <w:sz w:val="24"/>
        </w:rPr>
        <w:t xml:space="preserve"> </w:t>
      </w:r>
      <w:r>
        <w:rPr>
          <w:rFonts w:ascii="Arial" w:hAnsi="Arial"/>
          <w:color w:val="009584"/>
          <w:spacing w:val="1"/>
          <w:w w:val="158"/>
          <w:sz w:val="24"/>
        </w:rPr>
        <w:t>f</w:t>
      </w:r>
      <w:r>
        <w:rPr>
          <w:rFonts w:ascii="Arial" w:hAnsi="Arial"/>
          <w:color w:val="009584"/>
          <w:w w:val="109"/>
          <w:sz w:val="24"/>
        </w:rPr>
        <w:t>am</w:t>
      </w:r>
      <w:r>
        <w:rPr>
          <w:rFonts w:ascii="Arial" w:hAnsi="Arial"/>
          <w:color w:val="009584"/>
          <w:spacing w:val="-1"/>
          <w:w w:val="119"/>
          <w:sz w:val="24"/>
        </w:rPr>
        <w:t>i</w:t>
      </w:r>
      <w:r>
        <w:rPr>
          <w:rFonts w:ascii="Arial" w:hAnsi="Arial"/>
          <w:color w:val="009584"/>
          <w:spacing w:val="-1"/>
          <w:w w:val="113"/>
          <w:sz w:val="24"/>
        </w:rPr>
        <w:t>l</w:t>
      </w:r>
      <w:r>
        <w:rPr>
          <w:rFonts w:ascii="Arial" w:hAnsi="Arial"/>
          <w:color w:val="009584"/>
          <w:spacing w:val="-1"/>
          <w:w w:val="119"/>
          <w:sz w:val="24"/>
        </w:rPr>
        <w:t>i</w:t>
      </w:r>
      <w:r>
        <w:rPr>
          <w:rFonts w:ascii="Arial" w:hAnsi="Arial"/>
          <w:color w:val="009584"/>
          <w:w w:val="102"/>
          <w:sz w:val="24"/>
        </w:rPr>
        <w:t>e</w:t>
      </w:r>
      <w:r>
        <w:rPr>
          <w:rFonts w:ascii="Arial" w:hAnsi="Arial"/>
          <w:color w:val="009584"/>
          <w:spacing w:val="4"/>
          <w:w w:val="102"/>
          <w:sz w:val="24"/>
        </w:rPr>
        <w:t>s</w:t>
      </w:r>
      <w:r>
        <w:rPr>
          <w:rFonts w:ascii="Arial" w:hAnsi="Arial"/>
          <w:color w:val="009584"/>
          <w:w w:val="75"/>
          <w:sz w:val="24"/>
        </w:rPr>
        <w:t>.</w:t>
      </w:r>
    </w:p>
    <w:p w14:paraId="78D43F82" w14:textId="77777777" w:rsidR="004D37ED" w:rsidRDefault="004D37ED">
      <w:pPr>
        <w:pStyle w:val="BodyText"/>
        <w:spacing w:before="3"/>
        <w:rPr>
          <w:rFonts w:ascii="Arial"/>
          <w:sz w:val="24"/>
        </w:rPr>
      </w:pPr>
    </w:p>
    <w:p w14:paraId="01955C56" w14:textId="77777777" w:rsidR="004D37ED" w:rsidRDefault="009378C4">
      <w:pPr>
        <w:pStyle w:val="BodyText"/>
        <w:spacing w:line="326" w:lineRule="auto"/>
        <w:ind w:left="110" w:right="148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Coronavirus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pandemic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dramatic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reductions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numbers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globally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Ireland,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immediately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reducing Translink’s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revenue.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adapt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line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</w:p>
    <w:p w14:paraId="5A03F754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NI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recovery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reducing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preparing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phased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recovery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numbers.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pandemic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prompted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shifts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leisure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patterns,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likely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patterns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growth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demand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sustainable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modes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public</w:t>
      </w:r>
    </w:p>
    <w:p w14:paraId="6534322C" w14:textId="77777777" w:rsidR="004D37ED" w:rsidRDefault="009378C4">
      <w:pPr>
        <w:pStyle w:val="BodyText"/>
        <w:spacing w:before="100" w:line="326" w:lineRule="auto"/>
        <w:ind w:left="110" w:right="832"/>
      </w:pPr>
      <w:r>
        <w:br w:type="column"/>
      </w:r>
      <w:r>
        <w:rPr>
          <w:color w:val="414042"/>
        </w:rPr>
        <w:t>transport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require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 build back responsibly.</w:t>
      </w:r>
    </w:p>
    <w:p w14:paraId="1E75B36E" w14:textId="77777777" w:rsidR="004D37ED" w:rsidRDefault="004D37ED">
      <w:pPr>
        <w:pStyle w:val="BodyText"/>
        <w:spacing w:before="5"/>
        <w:rPr>
          <w:sz w:val="24"/>
        </w:rPr>
      </w:pPr>
    </w:p>
    <w:p w14:paraId="24713697" w14:textId="77777777" w:rsidR="004D37ED" w:rsidRDefault="009378C4">
      <w:pPr>
        <w:pStyle w:val="BodyText"/>
        <w:spacing w:line="326" w:lineRule="auto"/>
        <w:ind w:left="110" w:right="513"/>
      </w:pPr>
      <w:r>
        <w:rPr>
          <w:color w:val="414042"/>
        </w:rPr>
        <w:t>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acknowledge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welcome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emergency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enabled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essential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maintained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pandemic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allowed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reserves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restored.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However, if 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commitment 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sustained,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uncertainty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around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needs</w:t>
      </w:r>
    </w:p>
    <w:p w14:paraId="2647F81A" w14:textId="77777777" w:rsidR="004D37ED" w:rsidRDefault="009378C4">
      <w:pPr>
        <w:pStyle w:val="BodyText"/>
        <w:spacing w:before="1" w:line="326" w:lineRule="auto"/>
        <w:ind w:left="110" w:right="832"/>
      </w:pP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addressed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urgently.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making,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socially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necessary,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rural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cannot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maintained over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term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without 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clear,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consistent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multi-year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(“DfI”)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services.</w:t>
      </w:r>
    </w:p>
    <w:p w14:paraId="3205CE98" w14:textId="77777777" w:rsidR="004D37ED" w:rsidRDefault="004D37ED">
      <w:pPr>
        <w:pStyle w:val="BodyText"/>
        <w:spacing w:before="5"/>
        <w:rPr>
          <w:sz w:val="24"/>
        </w:rPr>
      </w:pPr>
    </w:p>
    <w:p w14:paraId="23D36C32" w14:textId="77777777" w:rsidR="004D37ED" w:rsidRDefault="009378C4">
      <w:pPr>
        <w:pStyle w:val="BodyText"/>
        <w:spacing w:line="326" w:lineRule="auto"/>
        <w:ind w:left="110" w:right="513"/>
      </w:pPr>
      <w:r>
        <w:rPr>
          <w:color w:val="414042"/>
        </w:rPr>
        <w:t>The 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before tax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adjustments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relating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pensions,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derivatives,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£59.7m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(see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11)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budgeted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£43.4m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primarily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significantly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increased</w:t>
      </w:r>
    </w:p>
    <w:p w14:paraId="00EA7EE1" w14:textId="77777777" w:rsidR="004D37ED" w:rsidRDefault="009378C4">
      <w:pPr>
        <w:pStyle w:val="BodyText"/>
        <w:spacing w:line="326" w:lineRule="auto"/>
        <w:ind w:left="110" w:right="832"/>
      </w:pPr>
      <w:r>
        <w:rPr>
          <w:color w:val="414042"/>
        </w:rPr>
        <w:t>in-year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funding,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efficiency measures.</w:t>
      </w:r>
    </w:p>
    <w:p w14:paraId="3F122081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20" w:footer="720" w:gutter="0"/>
          <w:cols w:num="2" w:space="720" w:equalWidth="0">
            <w:col w:w="4893" w:space="237"/>
            <w:col w:w="5360"/>
          </w:cols>
        </w:sectPr>
      </w:pPr>
    </w:p>
    <w:p w14:paraId="3575D97E" w14:textId="77777777" w:rsidR="004D37ED" w:rsidRDefault="004D37ED">
      <w:pPr>
        <w:pStyle w:val="BodyText"/>
        <w:rPr>
          <w:sz w:val="20"/>
        </w:rPr>
      </w:pPr>
    </w:p>
    <w:p w14:paraId="052599E8" w14:textId="77777777" w:rsidR="004D37ED" w:rsidRDefault="004D37ED">
      <w:pPr>
        <w:rPr>
          <w:sz w:val="20"/>
        </w:rPr>
        <w:sectPr w:rsidR="004D37ED">
          <w:headerReference w:type="even" r:id="rId7"/>
          <w:headerReference w:type="default" r:id="rId8"/>
          <w:pgSz w:w="11910" w:h="16840"/>
          <w:pgMar w:top="920" w:right="680" w:bottom="280" w:left="740" w:header="700" w:footer="0" w:gutter="0"/>
          <w:cols w:space="720"/>
        </w:sectPr>
      </w:pPr>
    </w:p>
    <w:p w14:paraId="0E8E18AD" w14:textId="77777777" w:rsidR="004D37ED" w:rsidRDefault="004D37ED">
      <w:pPr>
        <w:pStyle w:val="BodyText"/>
        <w:spacing w:before="6"/>
        <w:rPr>
          <w:sz w:val="23"/>
        </w:rPr>
      </w:pPr>
    </w:p>
    <w:p w14:paraId="7C554B95" w14:textId="77777777" w:rsidR="004D37ED" w:rsidRDefault="009378C4">
      <w:pPr>
        <w:pStyle w:val="BodyText"/>
        <w:spacing w:line="326" w:lineRule="auto"/>
        <w:ind w:left="393" w:right="426"/>
      </w:pPr>
      <w:r>
        <w:rPr>
          <w:color w:val="414042"/>
        </w:rPr>
        <w:t>Despite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Coronavirus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pandemic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very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decisions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capital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milestones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achieved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completion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milestone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construction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Belfast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Hub;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Enabling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phase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complete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late 2021.</w:t>
      </w:r>
    </w:p>
    <w:p w14:paraId="6F418FCF" w14:textId="77777777" w:rsidR="004D37ED" w:rsidRDefault="004D37ED">
      <w:pPr>
        <w:pStyle w:val="BodyText"/>
        <w:spacing w:before="6"/>
        <w:rPr>
          <w:sz w:val="24"/>
        </w:rPr>
      </w:pPr>
    </w:p>
    <w:p w14:paraId="4136DBA1" w14:textId="77777777" w:rsidR="004D37ED" w:rsidRDefault="009378C4">
      <w:pPr>
        <w:pStyle w:val="BodyText"/>
        <w:spacing w:line="326" w:lineRule="auto"/>
        <w:ind w:left="393" w:right="65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welcomes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DfI’s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commitment to invest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low/zero carbon emission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technologies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fleet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carbonisation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migrate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zero-emission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fleet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2040.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great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example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pivotal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the “Climate Emergency”.</w:t>
      </w:r>
    </w:p>
    <w:p w14:paraId="70948AD3" w14:textId="77777777" w:rsidR="004D37ED" w:rsidRDefault="004D37ED">
      <w:pPr>
        <w:pStyle w:val="BodyText"/>
        <w:spacing w:before="3"/>
        <w:rPr>
          <w:sz w:val="22"/>
        </w:rPr>
      </w:pPr>
    </w:p>
    <w:p w14:paraId="0D9EAA9B" w14:textId="77777777" w:rsidR="004D37ED" w:rsidRDefault="009378C4">
      <w:pPr>
        <w:spacing w:line="261" w:lineRule="auto"/>
        <w:ind w:left="393"/>
        <w:rPr>
          <w:rFonts w:ascii="Arial"/>
          <w:sz w:val="24"/>
        </w:rPr>
      </w:pPr>
      <w:r>
        <w:rPr>
          <w:rFonts w:ascii="Arial"/>
          <w:color w:val="009584"/>
          <w:w w:val="110"/>
          <w:sz w:val="24"/>
        </w:rPr>
        <w:t>The</w:t>
      </w:r>
      <w:r>
        <w:rPr>
          <w:rFonts w:ascii="Arial"/>
          <w:color w:val="009584"/>
          <w:spacing w:val="5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decarbonisation</w:t>
      </w:r>
      <w:r>
        <w:rPr>
          <w:rFonts w:ascii="Arial"/>
          <w:color w:val="009584"/>
          <w:spacing w:val="5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of</w:t>
      </w:r>
      <w:r>
        <w:rPr>
          <w:rFonts w:ascii="Arial"/>
          <w:color w:val="009584"/>
          <w:spacing w:val="6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public</w:t>
      </w:r>
      <w:r>
        <w:rPr>
          <w:rFonts w:ascii="Arial"/>
          <w:color w:val="009584"/>
          <w:spacing w:val="5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transport</w:t>
      </w:r>
      <w:r>
        <w:rPr>
          <w:rFonts w:ascii="Arial"/>
          <w:color w:val="009584"/>
          <w:spacing w:val="1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in</w:t>
      </w:r>
      <w:r>
        <w:rPr>
          <w:rFonts w:ascii="Arial"/>
          <w:color w:val="009584"/>
          <w:spacing w:val="-17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Northern</w:t>
      </w:r>
      <w:r>
        <w:rPr>
          <w:rFonts w:ascii="Arial"/>
          <w:color w:val="009584"/>
          <w:spacing w:val="-16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Ireland</w:t>
      </w:r>
      <w:r>
        <w:rPr>
          <w:rFonts w:ascii="Arial"/>
          <w:color w:val="009584"/>
          <w:spacing w:val="-16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has</w:t>
      </w:r>
      <w:r>
        <w:rPr>
          <w:rFonts w:ascii="Arial"/>
          <w:color w:val="009584"/>
          <w:spacing w:val="-17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taken</w:t>
      </w:r>
      <w:r>
        <w:rPr>
          <w:rFonts w:ascii="Arial"/>
          <w:color w:val="009584"/>
          <w:spacing w:val="-16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a</w:t>
      </w:r>
      <w:r>
        <w:rPr>
          <w:rFonts w:ascii="Arial"/>
          <w:color w:val="009584"/>
          <w:spacing w:val="-16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significant</w:t>
      </w:r>
      <w:r>
        <w:rPr>
          <w:rFonts w:ascii="Arial"/>
          <w:color w:val="009584"/>
          <w:spacing w:val="-71"/>
          <w:w w:val="110"/>
          <w:sz w:val="24"/>
        </w:rPr>
        <w:t xml:space="preserve"> </w:t>
      </w:r>
      <w:r>
        <w:rPr>
          <w:rFonts w:ascii="Arial"/>
          <w:color w:val="009584"/>
          <w:w w:val="115"/>
          <w:sz w:val="24"/>
        </w:rPr>
        <w:t>leap forward with a new contract for</w:t>
      </w:r>
      <w:r>
        <w:rPr>
          <w:rFonts w:ascii="Arial"/>
          <w:color w:val="009584"/>
          <w:spacing w:val="1"/>
          <w:w w:val="115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100 zero emission buses which will be</w:t>
      </w:r>
      <w:r>
        <w:rPr>
          <w:rFonts w:ascii="Arial"/>
          <w:color w:val="009584"/>
          <w:spacing w:val="1"/>
          <w:w w:val="110"/>
          <w:sz w:val="24"/>
        </w:rPr>
        <w:t xml:space="preserve"> </w:t>
      </w:r>
      <w:r>
        <w:rPr>
          <w:rFonts w:ascii="Arial"/>
          <w:color w:val="009584"/>
          <w:spacing w:val="-1"/>
          <w:w w:val="115"/>
          <w:sz w:val="24"/>
        </w:rPr>
        <w:t>the most environmentally-friendly bus</w:t>
      </w:r>
      <w:r>
        <w:rPr>
          <w:rFonts w:ascii="Arial"/>
          <w:color w:val="009584"/>
          <w:w w:val="115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fleet</w:t>
      </w:r>
      <w:r>
        <w:rPr>
          <w:rFonts w:ascii="Arial"/>
          <w:color w:val="009584"/>
          <w:spacing w:val="-12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in</w:t>
      </w:r>
      <w:r>
        <w:rPr>
          <w:rFonts w:ascii="Arial"/>
          <w:color w:val="009584"/>
          <w:spacing w:val="-11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Ireland.</w:t>
      </w:r>
      <w:r>
        <w:rPr>
          <w:rFonts w:ascii="Arial"/>
          <w:color w:val="009584"/>
          <w:spacing w:val="-11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All</w:t>
      </w:r>
      <w:r>
        <w:rPr>
          <w:rFonts w:ascii="Arial"/>
          <w:color w:val="009584"/>
          <w:spacing w:val="-12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the</w:t>
      </w:r>
      <w:r>
        <w:rPr>
          <w:rFonts w:ascii="Arial"/>
          <w:color w:val="009584"/>
          <w:spacing w:val="-11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new</w:t>
      </w:r>
      <w:r>
        <w:rPr>
          <w:rFonts w:ascii="Arial"/>
          <w:color w:val="009584"/>
          <w:spacing w:val="-11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buses</w:t>
      </w:r>
      <w:r>
        <w:rPr>
          <w:rFonts w:ascii="Arial"/>
          <w:color w:val="009584"/>
          <w:spacing w:val="-12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are</w:t>
      </w:r>
    </w:p>
    <w:p w14:paraId="1B03A9CB" w14:textId="77777777" w:rsidR="004D37ED" w:rsidRDefault="009378C4">
      <w:pPr>
        <w:spacing w:line="271" w:lineRule="exact"/>
        <w:ind w:left="393"/>
        <w:rPr>
          <w:rFonts w:ascii="Arial"/>
          <w:sz w:val="24"/>
        </w:rPr>
      </w:pPr>
      <w:r>
        <w:rPr>
          <w:rFonts w:ascii="Arial"/>
          <w:color w:val="009584"/>
          <w:w w:val="110"/>
          <w:sz w:val="24"/>
        </w:rPr>
        <w:t>due</w:t>
      </w:r>
      <w:r>
        <w:rPr>
          <w:rFonts w:ascii="Arial"/>
          <w:color w:val="009584"/>
          <w:spacing w:val="-14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to</w:t>
      </w:r>
      <w:r>
        <w:rPr>
          <w:rFonts w:ascii="Arial"/>
          <w:color w:val="009584"/>
          <w:spacing w:val="-13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be</w:t>
      </w:r>
      <w:r>
        <w:rPr>
          <w:rFonts w:ascii="Arial"/>
          <w:color w:val="009584"/>
          <w:spacing w:val="-14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in</w:t>
      </w:r>
      <w:r>
        <w:rPr>
          <w:rFonts w:ascii="Arial"/>
          <w:color w:val="009584"/>
          <w:spacing w:val="-13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service</w:t>
      </w:r>
      <w:r>
        <w:rPr>
          <w:rFonts w:ascii="Arial"/>
          <w:color w:val="009584"/>
          <w:spacing w:val="-14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during</w:t>
      </w:r>
      <w:r>
        <w:rPr>
          <w:rFonts w:ascii="Arial"/>
          <w:color w:val="009584"/>
          <w:spacing w:val="-13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2021/2022.</w:t>
      </w:r>
    </w:p>
    <w:p w14:paraId="76958E09" w14:textId="77777777" w:rsidR="004D37ED" w:rsidRDefault="004D37ED">
      <w:pPr>
        <w:pStyle w:val="BodyText"/>
        <w:spacing w:before="8"/>
        <w:rPr>
          <w:rFonts w:ascii="Arial"/>
          <w:sz w:val="26"/>
        </w:rPr>
      </w:pPr>
    </w:p>
    <w:p w14:paraId="6276DF6F" w14:textId="77777777" w:rsidR="004D37ED" w:rsidRDefault="009378C4">
      <w:pPr>
        <w:pStyle w:val="BodyText"/>
        <w:spacing w:line="326" w:lineRule="auto"/>
        <w:ind w:left="393" w:right="65"/>
      </w:pPr>
      <w:r>
        <w:rPr>
          <w:color w:val="414042"/>
        </w:rPr>
        <w:t>Planning,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specification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procurement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21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carriages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progressed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delivery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carriages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2022.</w:t>
      </w:r>
    </w:p>
    <w:p w14:paraId="0566A262" w14:textId="77777777" w:rsidR="004D37ED" w:rsidRDefault="004D37ED">
      <w:pPr>
        <w:pStyle w:val="BodyText"/>
        <w:spacing w:before="5"/>
        <w:rPr>
          <w:sz w:val="24"/>
        </w:rPr>
      </w:pPr>
    </w:p>
    <w:p w14:paraId="4D704325" w14:textId="77777777" w:rsidR="004D37ED" w:rsidRDefault="009378C4">
      <w:pPr>
        <w:pStyle w:val="BodyText"/>
        <w:spacing w:before="1" w:line="326" w:lineRule="auto"/>
        <w:ind w:left="393" w:right="707"/>
      </w:pP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behalf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great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contribution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</w:p>
    <w:p w14:paraId="66CCCF76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5A3FC6B8" w14:textId="77777777" w:rsidR="004D37ED" w:rsidRDefault="009378C4">
      <w:pPr>
        <w:pStyle w:val="BodyText"/>
        <w:spacing w:line="326" w:lineRule="auto"/>
        <w:ind w:left="300" w:right="376"/>
      </w:pPr>
      <w:r>
        <w:rPr>
          <w:color w:val="414042"/>
        </w:rPr>
        <w:t>interim chair, Dr. Mark Sweeney, during the past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year. 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thank my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colleagues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professionalism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afforded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taken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role of Chair.</w:t>
      </w:r>
    </w:p>
    <w:p w14:paraId="5BB76D6A" w14:textId="77777777" w:rsidR="004D37ED" w:rsidRDefault="004D37ED">
      <w:pPr>
        <w:pStyle w:val="BodyText"/>
        <w:spacing w:before="5"/>
        <w:rPr>
          <w:sz w:val="24"/>
        </w:rPr>
      </w:pPr>
    </w:p>
    <w:p w14:paraId="26ED5CEB" w14:textId="77777777" w:rsidR="004D37ED" w:rsidRDefault="009378C4">
      <w:pPr>
        <w:pStyle w:val="BodyText"/>
        <w:spacing w:before="1" w:line="326" w:lineRule="auto"/>
        <w:ind w:left="300" w:right="339"/>
      </w:pPr>
      <w:r>
        <w:rPr>
          <w:color w:val="414042"/>
        </w:rPr>
        <w:t>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particularly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proud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time,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faced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very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challenges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presented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COVID-19,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whole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team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stepped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demonstrated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selflessness,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dedication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professionalism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vital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healthcare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essential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workers.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wish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congratulate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thank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Chris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Conway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team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exemplary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leadership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entire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team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effort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commitment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difficult times.</w:t>
      </w:r>
    </w:p>
    <w:p w14:paraId="7B125BF0" w14:textId="77777777" w:rsidR="004D37ED" w:rsidRDefault="004D37ED">
      <w:pPr>
        <w:pStyle w:val="BodyText"/>
        <w:spacing w:before="5"/>
        <w:rPr>
          <w:sz w:val="24"/>
        </w:rPr>
      </w:pPr>
    </w:p>
    <w:p w14:paraId="0A5E0BB7" w14:textId="77777777" w:rsidR="004D37ED" w:rsidRDefault="009378C4">
      <w:pPr>
        <w:pStyle w:val="BodyText"/>
        <w:spacing w:line="326" w:lineRule="auto"/>
        <w:ind w:left="300" w:right="376"/>
      </w:pPr>
      <w:r>
        <w:rPr>
          <w:color w:val="414042"/>
        </w:rPr>
        <w:t>We must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maintain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expand 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comprehensive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network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recover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crisis,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sustainable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recovery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tackles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climate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improves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quality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connecting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communities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supporting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economic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growth.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underpins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region’s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build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back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sustainably.</w:t>
      </w:r>
    </w:p>
    <w:p w14:paraId="54F412F7" w14:textId="77777777" w:rsidR="004D37ED" w:rsidRDefault="004D37ED">
      <w:pPr>
        <w:pStyle w:val="BodyText"/>
      </w:pPr>
    </w:p>
    <w:p w14:paraId="3288835E" w14:textId="77777777" w:rsidR="004D37ED" w:rsidRDefault="004D37ED">
      <w:pPr>
        <w:pStyle w:val="BodyText"/>
      </w:pPr>
    </w:p>
    <w:p w14:paraId="3A248DBB" w14:textId="77777777" w:rsidR="004D37ED" w:rsidRDefault="004D37ED">
      <w:pPr>
        <w:pStyle w:val="BodyText"/>
      </w:pPr>
    </w:p>
    <w:p w14:paraId="275E1DF2" w14:textId="77777777" w:rsidR="004D37ED" w:rsidRDefault="004D37ED">
      <w:pPr>
        <w:pStyle w:val="BodyText"/>
      </w:pPr>
    </w:p>
    <w:p w14:paraId="60AF8CAD" w14:textId="77777777" w:rsidR="004D37ED" w:rsidRDefault="004D37ED">
      <w:pPr>
        <w:pStyle w:val="BodyText"/>
      </w:pPr>
    </w:p>
    <w:p w14:paraId="49B4B8CA" w14:textId="77777777" w:rsidR="004D37ED" w:rsidRDefault="004D37ED">
      <w:pPr>
        <w:pStyle w:val="BodyText"/>
      </w:pPr>
    </w:p>
    <w:p w14:paraId="35220576" w14:textId="77777777" w:rsidR="004D37ED" w:rsidRDefault="009378C4">
      <w:pPr>
        <w:pStyle w:val="BodyText"/>
        <w:spacing w:before="153" w:line="326" w:lineRule="auto"/>
        <w:ind w:left="300" w:right="2856"/>
      </w:pPr>
      <w:r>
        <w:rPr>
          <w:color w:val="414042"/>
        </w:rPr>
        <w:t>Michael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Wardlow,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16 June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2021</w:t>
      </w:r>
    </w:p>
    <w:p w14:paraId="75383ECE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19" w:footer="0" w:gutter="0"/>
          <w:cols w:num="2" w:space="720" w:equalWidth="0">
            <w:col w:w="5184" w:space="40"/>
            <w:col w:w="5266"/>
          </w:cols>
        </w:sectPr>
      </w:pPr>
    </w:p>
    <w:p w14:paraId="09CE54DB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19" w:footer="0" w:gutter="0"/>
          <w:cols w:space="720"/>
        </w:sectPr>
      </w:pPr>
    </w:p>
    <w:p w14:paraId="4B9A1E50" w14:textId="77777777" w:rsidR="004D37ED" w:rsidRDefault="004D37ED">
      <w:pPr>
        <w:pStyle w:val="BodyText"/>
        <w:spacing w:before="5"/>
        <w:rPr>
          <w:sz w:val="26"/>
        </w:rPr>
      </w:pPr>
    </w:p>
    <w:p w14:paraId="7289CB36" w14:textId="77777777" w:rsidR="004D37ED" w:rsidRDefault="009378C4">
      <w:pPr>
        <w:pStyle w:val="Heading1"/>
        <w:spacing w:line="249" w:lineRule="auto"/>
        <w:ind w:right="1664"/>
      </w:pPr>
      <w:r>
        <w:rPr>
          <w:color w:val="009584"/>
        </w:rPr>
        <w:t>Northern Ireland Transport Holding</w:t>
      </w:r>
      <w:r>
        <w:rPr>
          <w:color w:val="009584"/>
          <w:spacing w:val="-142"/>
        </w:rPr>
        <w:t xml:space="preserve"> </w:t>
      </w:r>
      <w:r>
        <w:rPr>
          <w:color w:val="009584"/>
        </w:rPr>
        <w:t>Company</w:t>
      </w:r>
      <w:r>
        <w:rPr>
          <w:color w:val="009584"/>
          <w:spacing w:val="-47"/>
        </w:rPr>
        <w:t xml:space="preserve"> </w:t>
      </w:r>
      <w:r>
        <w:rPr>
          <w:color w:val="009584"/>
        </w:rPr>
        <w:t>(NITHC)</w:t>
      </w:r>
      <w:r>
        <w:rPr>
          <w:color w:val="009584"/>
          <w:spacing w:val="-3"/>
        </w:rPr>
        <w:t xml:space="preserve"> </w:t>
      </w:r>
      <w:r>
        <w:rPr>
          <w:color w:val="009584"/>
        </w:rPr>
        <w:t>Board</w:t>
      </w:r>
    </w:p>
    <w:p w14:paraId="2B45C2E4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2E526A70" w14:textId="77777777" w:rsidR="004D37ED" w:rsidRDefault="004D37ED">
      <w:pPr>
        <w:pStyle w:val="BodyText"/>
        <w:spacing w:before="10"/>
        <w:rPr>
          <w:rFonts w:ascii="Arial"/>
          <w:b/>
          <w:sz w:val="22"/>
        </w:rPr>
      </w:pPr>
    </w:p>
    <w:p w14:paraId="2ACA1AB6" w14:textId="77777777" w:rsidR="004D37ED" w:rsidRDefault="004D37ED">
      <w:pPr>
        <w:rPr>
          <w:rFonts w:ascii="Arial"/>
        </w:rPr>
        <w:sectPr w:rsidR="004D37ED">
          <w:pgSz w:w="11910" w:h="16840"/>
          <w:pgMar w:top="940" w:right="680" w:bottom="280" w:left="740" w:header="719" w:footer="0" w:gutter="0"/>
          <w:cols w:space="720"/>
        </w:sectPr>
      </w:pPr>
    </w:p>
    <w:p w14:paraId="266F91A9" w14:textId="77777777" w:rsidR="004D37ED" w:rsidRDefault="009378C4">
      <w:pPr>
        <w:pStyle w:val="ListParagraph"/>
        <w:numPr>
          <w:ilvl w:val="0"/>
          <w:numId w:val="2"/>
        </w:numPr>
        <w:tabs>
          <w:tab w:val="left" w:pos="668"/>
        </w:tabs>
        <w:spacing w:before="109" w:line="247" w:lineRule="auto"/>
        <w:ind w:right="1531" w:hanging="1"/>
        <w:jc w:val="left"/>
        <w:rPr>
          <w:b/>
        </w:rPr>
      </w:pPr>
      <w:r>
        <w:rPr>
          <w:b/>
          <w:color w:val="009584"/>
        </w:rPr>
        <w:t>Dr.</w:t>
      </w:r>
      <w:r>
        <w:rPr>
          <w:b/>
          <w:color w:val="009584"/>
          <w:spacing w:val="6"/>
        </w:rPr>
        <w:t xml:space="preserve"> </w:t>
      </w:r>
      <w:r>
        <w:rPr>
          <w:b/>
          <w:color w:val="009584"/>
        </w:rPr>
        <w:t>Michael</w:t>
      </w:r>
      <w:r>
        <w:rPr>
          <w:b/>
          <w:color w:val="009584"/>
          <w:spacing w:val="6"/>
        </w:rPr>
        <w:t xml:space="preserve"> </w:t>
      </w:r>
      <w:r>
        <w:rPr>
          <w:b/>
          <w:color w:val="009584"/>
        </w:rPr>
        <w:t>Wardlow</w:t>
      </w:r>
      <w:r>
        <w:rPr>
          <w:b/>
          <w:color w:val="009584"/>
          <w:spacing w:val="7"/>
        </w:rPr>
        <w:t xml:space="preserve"> </w:t>
      </w:r>
      <w:r>
        <w:rPr>
          <w:b/>
          <w:color w:val="009584"/>
        </w:rPr>
        <w:t>OBE</w:t>
      </w:r>
      <w:r>
        <w:rPr>
          <w:b/>
          <w:color w:val="009584"/>
          <w:spacing w:val="-58"/>
        </w:rPr>
        <w:t xml:space="preserve"> </w:t>
      </w:r>
      <w:r>
        <w:rPr>
          <w:b/>
          <w:color w:val="414042"/>
        </w:rPr>
        <w:t>Chair</w:t>
      </w:r>
    </w:p>
    <w:p w14:paraId="2133B632" w14:textId="77777777" w:rsidR="004D37ED" w:rsidRDefault="009378C4">
      <w:pPr>
        <w:pStyle w:val="BodyText"/>
        <w:spacing w:before="157" w:line="326" w:lineRule="auto"/>
        <w:ind w:left="2163" w:right="543"/>
      </w:pPr>
      <w:r>
        <w:rPr>
          <w:color w:val="414042"/>
        </w:rPr>
        <w:t>Dr Michael Wardlow was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recently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Chief</w:t>
      </w:r>
    </w:p>
    <w:p w14:paraId="57E15FAC" w14:textId="77777777" w:rsidR="004D37ED" w:rsidRDefault="009378C4">
      <w:pPr>
        <w:pStyle w:val="BodyText"/>
        <w:spacing w:line="326" w:lineRule="auto"/>
        <w:ind w:left="2163" w:right="37"/>
      </w:pPr>
      <w:r>
        <w:rPr>
          <w:color w:val="414042"/>
        </w:rPr>
        <w:t>Commissioner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Equality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Commission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Ireland,</w:t>
      </w:r>
    </w:p>
    <w:p w14:paraId="7C203C92" w14:textId="77777777" w:rsidR="004D37ED" w:rsidRDefault="009378C4">
      <w:pPr>
        <w:pStyle w:val="BodyText"/>
        <w:spacing w:line="326" w:lineRule="auto"/>
        <w:ind w:left="2163" w:right="567"/>
        <w:jc w:val="both"/>
      </w:pPr>
      <w:r>
        <w:rPr>
          <w:color w:val="414042"/>
        </w:rPr>
        <w:t>a public appointment 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held from March 2012 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February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2020.</w:t>
      </w:r>
    </w:p>
    <w:p w14:paraId="7BC0AD3D" w14:textId="77777777" w:rsidR="004D37ED" w:rsidRDefault="004D37ED">
      <w:pPr>
        <w:pStyle w:val="BodyText"/>
        <w:spacing w:before="5"/>
        <w:rPr>
          <w:sz w:val="24"/>
        </w:rPr>
      </w:pPr>
    </w:p>
    <w:p w14:paraId="29C2F546" w14:textId="77777777" w:rsidR="004D37ED" w:rsidRDefault="009378C4">
      <w:pPr>
        <w:pStyle w:val="BodyText"/>
        <w:spacing w:before="1" w:line="326" w:lineRule="auto"/>
        <w:ind w:left="110" w:right="59"/>
        <w:jc w:val="both"/>
      </w:pPr>
      <w:r>
        <w:rPr>
          <w:color w:val="414042"/>
        </w:rPr>
        <w:t>Michael is currently Chair of Translink, Chair of the NI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Police Fund, Chair of the Public Sector Chairs’ Forum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Member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OFCOM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Consumer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Panel.</w:t>
      </w:r>
    </w:p>
    <w:p w14:paraId="37483880" w14:textId="77777777" w:rsidR="004D37ED" w:rsidRDefault="004D37ED">
      <w:pPr>
        <w:pStyle w:val="BodyText"/>
        <w:spacing w:before="5"/>
        <w:rPr>
          <w:sz w:val="24"/>
        </w:rPr>
      </w:pPr>
    </w:p>
    <w:p w14:paraId="68AC5792" w14:textId="77777777" w:rsidR="004D37ED" w:rsidRDefault="009378C4">
      <w:pPr>
        <w:pStyle w:val="BodyText"/>
        <w:spacing w:line="326" w:lineRule="auto"/>
        <w:ind w:left="110" w:right="56"/>
      </w:pP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addition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graduate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Queen’s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University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Belfast,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Michael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Chartered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Fellow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Chartered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Institute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Personnel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Fellow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Chartered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Insurance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Institute.</w:t>
      </w:r>
    </w:p>
    <w:p w14:paraId="36A86A69" w14:textId="77777777" w:rsidR="004D37ED" w:rsidRDefault="009378C4">
      <w:pPr>
        <w:pStyle w:val="BodyText"/>
        <w:spacing w:line="326" w:lineRule="auto"/>
        <w:ind w:left="110" w:right="37"/>
      </w:pPr>
      <w:r>
        <w:rPr>
          <w:color w:val="414042"/>
        </w:rPr>
        <w:t>Michael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Visiting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Scholar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George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Mitchell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Institute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Global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Peace,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Security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Justice.</w:t>
      </w:r>
    </w:p>
    <w:p w14:paraId="760706F9" w14:textId="77777777" w:rsidR="004D37ED" w:rsidRDefault="004D37ED">
      <w:pPr>
        <w:pStyle w:val="BodyText"/>
      </w:pPr>
    </w:p>
    <w:p w14:paraId="06A36D94" w14:textId="77777777" w:rsidR="004D37ED" w:rsidRDefault="004D37ED">
      <w:pPr>
        <w:pStyle w:val="BodyText"/>
        <w:spacing w:before="8"/>
        <w:rPr>
          <w:sz w:val="26"/>
        </w:rPr>
      </w:pPr>
    </w:p>
    <w:p w14:paraId="46AF88A1" w14:textId="77777777" w:rsidR="004D37ED" w:rsidRDefault="009378C4">
      <w:pPr>
        <w:pStyle w:val="ListParagraph"/>
        <w:numPr>
          <w:ilvl w:val="0"/>
          <w:numId w:val="2"/>
        </w:numPr>
        <w:tabs>
          <w:tab w:val="left" w:pos="672"/>
        </w:tabs>
        <w:spacing w:line="247" w:lineRule="auto"/>
        <w:ind w:right="2052" w:hanging="1"/>
        <w:jc w:val="left"/>
        <w:rPr>
          <w:b/>
        </w:rPr>
      </w:pPr>
      <w:r>
        <w:rPr>
          <w:b/>
          <w:color w:val="009584"/>
          <w:w w:val="105"/>
        </w:rPr>
        <w:t>Chris Conway</w:t>
      </w:r>
      <w:r>
        <w:rPr>
          <w:b/>
          <w:color w:val="009584"/>
          <w:spacing w:val="1"/>
          <w:w w:val="105"/>
        </w:rPr>
        <w:t xml:space="preserve"> </w:t>
      </w:r>
      <w:r>
        <w:rPr>
          <w:b/>
          <w:color w:val="414042"/>
        </w:rPr>
        <w:t>Group</w:t>
      </w:r>
      <w:r>
        <w:rPr>
          <w:b/>
          <w:color w:val="414042"/>
          <w:spacing w:val="30"/>
        </w:rPr>
        <w:t xml:space="preserve"> </w:t>
      </w:r>
      <w:r>
        <w:rPr>
          <w:b/>
          <w:color w:val="414042"/>
        </w:rPr>
        <w:t>Chief</w:t>
      </w:r>
      <w:r>
        <w:rPr>
          <w:b/>
          <w:color w:val="414042"/>
          <w:spacing w:val="30"/>
        </w:rPr>
        <w:t xml:space="preserve"> </w:t>
      </w:r>
      <w:r>
        <w:rPr>
          <w:b/>
          <w:color w:val="414042"/>
        </w:rPr>
        <w:t>Executive</w:t>
      </w:r>
    </w:p>
    <w:p w14:paraId="5719555D" w14:textId="77777777" w:rsidR="004D37ED" w:rsidRDefault="009378C4">
      <w:pPr>
        <w:pStyle w:val="BodyText"/>
        <w:spacing w:before="157" w:line="326" w:lineRule="auto"/>
        <w:ind w:left="2163" w:right="301"/>
      </w:pPr>
      <w:r>
        <w:rPr>
          <w:color w:val="414042"/>
        </w:rPr>
        <w:t>Chris Conway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took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position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Holding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subsidiaries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(Translink)</w:t>
      </w:r>
    </w:p>
    <w:p w14:paraId="01ECB891" w14:textId="77777777" w:rsidR="004D37ED" w:rsidRDefault="009378C4">
      <w:pPr>
        <w:pStyle w:val="BodyText"/>
        <w:spacing w:line="326" w:lineRule="auto"/>
        <w:ind w:left="2163" w:right="310"/>
      </w:pP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2015.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Chris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Community</w:t>
      </w:r>
    </w:p>
    <w:p w14:paraId="717135BD" w14:textId="77777777" w:rsidR="004D37ED" w:rsidRDefault="009378C4">
      <w:pPr>
        <w:pStyle w:val="BodyText"/>
        <w:spacing w:line="326" w:lineRule="auto"/>
        <w:ind w:left="110" w:right="37"/>
      </w:pPr>
      <w:r>
        <w:rPr>
          <w:color w:val="414042"/>
        </w:rPr>
        <w:t>Northern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Chairperson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NI-CO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(Northern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Co-operation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Overseas).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member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CBI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Council.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Chartered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Fellow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Institute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Fellow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(Institution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Civil Engineers).</w:t>
      </w:r>
    </w:p>
    <w:p w14:paraId="1F27942B" w14:textId="77777777" w:rsidR="004D37ED" w:rsidRDefault="009378C4">
      <w:pPr>
        <w:pStyle w:val="ListParagraph"/>
        <w:numPr>
          <w:ilvl w:val="0"/>
          <w:numId w:val="2"/>
        </w:numPr>
        <w:tabs>
          <w:tab w:val="left" w:pos="670"/>
        </w:tabs>
        <w:spacing w:before="109" w:line="247" w:lineRule="auto"/>
        <w:ind w:right="2230" w:hanging="1"/>
        <w:jc w:val="left"/>
        <w:rPr>
          <w:b/>
        </w:rPr>
      </w:pPr>
      <w:r>
        <w:rPr>
          <w:b/>
          <w:color w:val="009584"/>
          <w:spacing w:val="3"/>
          <w:w w:val="102"/>
        </w:rPr>
        <w:br w:type="column"/>
      </w:r>
      <w:r>
        <w:rPr>
          <w:b/>
          <w:color w:val="009584"/>
        </w:rPr>
        <w:t>Dr.</w:t>
      </w:r>
      <w:r>
        <w:rPr>
          <w:b/>
          <w:color w:val="009584"/>
          <w:spacing w:val="6"/>
        </w:rPr>
        <w:t xml:space="preserve"> </w:t>
      </w:r>
      <w:r>
        <w:rPr>
          <w:b/>
          <w:color w:val="009584"/>
        </w:rPr>
        <w:t>Mark</w:t>
      </w:r>
      <w:r>
        <w:rPr>
          <w:b/>
          <w:color w:val="009584"/>
          <w:spacing w:val="6"/>
        </w:rPr>
        <w:t xml:space="preserve"> </w:t>
      </w:r>
      <w:r>
        <w:rPr>
          <w:b/>
          <w:color w:val="009584"/>
        </w:rPr>
        <w:t>Sweeney</w:t>
      </w:r>
      <w:r>
        <w:rPr>
          <w:b/>
          <w:color w:val="009584"/>
          <w:spacing w:val="6"/>
        </w:rPr>
        <w:t xml:space="preserve"> </w:t>
      </w:r>
      <w:r>
        <w:rPr>
          <w:b/>
          <w:color w:val="009584"/>
        </w:rPr>
        <w:t>OBE</w:t>
      </w:r>
      <w:r>
        <w:rPr>
          <w:b/>
          <w:color w:val="009584"/>
          <w:spacing w:val="-58"/>
        </w:rPr>
        <w:t xml:space="preserve"> </w:t>
      </w:r>
      <w:r>
        <w:rPr>
          <w:b/>
          <w:color w:val="414042"/>
          <w:w w:val="105"/>
        </w:rPr>
        <w:t>Non-executive</w:t>
      </w:r>
      <w:r>
        <w:rPr>
          <w:b/>
          <w:color w:val="414042"/>
          <w:spacing w:val="-7"/>
          <w:w w:val="105"/>
        </w:rPr>
        <w:t xml:space="preserve"> </w:t>
      </w:r>
      <w:r>
        <w:rPr>
          <w:b/>
          <w:color w:val="414042"/>
          <w:w w:val="105"/>
        </w:rPr>
        <w:t>Director</w:t>
      </w:r>
    </w:p>
    <w:p w14:paraId="4C6BED71" w14:textId="77777777" w:rsidR="004D37ED" w:rsidRDefault="009378C4">
      <w:pPr>
        <w:pStyle w:val="BodyText"/>
        <w:spacing w:before="157" w:line="326" w:lineRule="auto"/>
        <w:ind w:left="2106" w:right="585"/>
      </w:pPr>
      <w:r>
        <w:rPr>
          <w:color w:val="414042"/>
        </w:rPr>
        <w:t>Appointed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interim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February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2020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February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Non-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January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2016,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Mark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background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industrial,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commercial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manufacturing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sectors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</w:p>
    <w:p w14:paraId="6380EE40" w14:textId="77777777" w:rsidR="004D37ED" w:rsidRDefault="009378C4">
      <w:pPr>
        <w:pStyle w:val="BodyText"/>
        <w:spacing w:line="326" w:lineRule="auto"/>
        <w:ind w:left="110" w:right="602"/>
      </w:pPr>
      <w:r>
        <w:rPr>
          <w:color w:val="414042"/>
        </w:rPr>
        <w:t>globally.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former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Vice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President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Caterpillar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Global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Operations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Caterpillar’s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Electric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Power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Division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Wilson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Eng.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Ltd.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Fellow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Institution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Mechanical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Engineers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currently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 Director of Invest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NI.</w:t>
      </w:r>
    </w:p>
    <w:p w14:paraId="64410429" w14:textId="77777777" w:rsidR="004D37ED" w:rsidRDefault="004D37ED">
      <w:pPr>
        <w:pStyle w:val="BodyText"/>
      </w:pPr>
    </w:p>
    <w:p w14:paraId="2D497CDA" w14:textId="77777777" w:rsidR="004D37ED" w:rsidRDefault="004D37ED">
      <w:pPr>
        <w:pStyle w:val="BodyText"/>
        <w:spacing w:before="8"/>
        <w:rPr>
          <w:sz w:val="26"/>
        </w:rPr>
      </w:pPr>
    </w:p>
    <w:p w14:paraId="77477682" w14:textId="77777777" w:rsidR="004D37ED" w:rsidRDefault="009378C4">
      <w:pPr>
        <w:pStyle w:val="ListParagraph"/>
        <w:numPr>
          <w:ilvl w:val="0"/>
          <w:numId w:val="2"/>
        </w:numPr>
        <w:tabs>
          <w:tab w:val="left" w:pos="685"/>
        </w:tabs>
        <w:spacing w:before="1"/>
        <w:ind w:left="684" w:hanging="255"/>
        <w:jc w:val="left"/>
        <w:rPr>
          <w:b/>
        </w:rPr>
      </w:pPr>
      <w:r>
        <w:rPr>
          <w:b/>
          <w:color w:val="009584"/>
          <w:w w:val="105"/>
        </w:rPr>
        <w:t>Hilary</w:t>
      </w:r>
      <w:r>
        <w:rPr>
          <w:b/>
          <w:color w:val="009584"/>
          <w:spacing w:val="10"/>
          <w:w w:val="105"/>
        </w:rPr>
        <w:t xml:space="preserve"> </w:t>
      </w:r>
      <w:r>
        <w:rPr>
          <w:b/>
          <w:color w:val="009584"/>
          <w:w w:val="105"/>
        </w:rPr>
        <w:t>McCartan</w:t>
      </w:r>
    </w:p>
    <w:p w14:paraId="0B9A45BA" w14:textId="77777777" w:rsidR="004D37ED" w:rsidRDefault="009378C4">
      <w:pPr>
        <w:spacing w:before="7"/>
        <w:ind w:left="430"/>
        <w:rPr>
          <w:rFonts w:ascii="Arial"/>
          <w:b/>
        </w:rPr>
      </w:pPr>
      <w:r>
        <w:rPr>
          <w:rFonts w:ascii="Arial"/>
          <w:b/>
          <w:color w:val="414042"/>
          <w:w w:val="105"/>
        </w:rPr>
        <w:t>Non-Executive</w:t>
      </w:r>
      <w:r>
        <w:rPr>
          <w:rFonts w:ascii="Arial"/>
          <w:b/>
          <w:color w:val="414042"/>
          <w:spacing w:val="-9"/>
          <w:w w:val="105"/>
        </w:rPr>
        <w:t xml:space="preserve"> </w:t>
      </w:r>
      <w:r>
        <w:rPr>
          <w:rFonts w:ascii="Arial"/>
          <w:b/>
          <w:color w:val="414042"/>
          <w:w w:val="105"/>
        </w:rPr>
        <w:t>Director</w:t>
      </w:r>
    </w:p>
    <w:p w14:paraId="3871A4A5" w14:textId="77777777" w:rsidR="004D37ED" w:rsidRDefault="009378C4">
      <w:pPr>
        <w:pStyle w:val="BodyText"/>
        <w:spacing w:before="165" w:line="326" w:lineRule="auto"/>
        <w:ind w:left="2163" w:right="516"/>
      </w:pPr>
      <w:r>
        <w:rPr>
          <w:color w:val="414042"/>
        </w:rPr>
        <w:t>Appointed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Non-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January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2016,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Hilary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held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posts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private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sector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non-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 roles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sector.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addition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honours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graduate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modern</w:t>
      </w:r>
    </w:p>
    <w:p w14:paraId="7AC630FE" w14:textId="77777777" w:rsidR="004D37ED" w:rsidRDefault="009378C4">
      <w:pPr>
        <w:pStyle w:val="BodyText"/>
        <w:spacing w:line="326" w:lineRule="auto"/>
        <w:ind w:left="110" w:right="511"/>
      </w:pPr>
      <w:r>
        <w:rPr>
          <w:color w:val="414042"/>
        </w:rPr>
        <w:t>languages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Queen’s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University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Belfast,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Fellow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Chartered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Accountants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holds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MBA.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Hilary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serves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(Finance)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Southern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&amp;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Trust.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member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Youth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Justice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Agency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chairs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 and 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Committee.</w:t>
      </w:r>
    </w:p>
    <w:p w14:paraId="2052856C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24" w:space="207"/>
            <w:col w:w="5359"/>
          </w:cols>
        </w:sectPr>
      </w:pPr>
    </w:p>
    <w:p w14:paraId="18D55189" w14:textId="77777777" w:rsidR="004D37ED" w:rsidRDefault="004D37ED">
      <w:pPr>
        <w:pStyle w:val="BodyText"/>
        <w:rPr>
          <w:sz w:val="20"/>
        </w:rPr>
      </w:pPr>
    </w:p>
    <w:p w14:paraId="4AA5AB51" w14:textId="77777777" w:rsidR="004D37ED" w:rsidRDefault="004D37ED">
      <w:pPr>
        <w:rPr>
          <w:sz w:val="20"/>
        </w:rPr>
        <w:sectPr w:rsidR="004D37ED">
          <w:headerReference w:type="even" r:id="rId9"/>
          <w:headerReference w:type="default" r:id="rId10"/>
          <w:pgSz w:w="11910" w:h="16840"/>
          <w:pgMar w:top="940" w:right="680" w:bottom="280" w:left="740" w:header="719" w:footer="0" w:gutter="0"/>
          <w:cols w:space="720"/>
        </w:sectPr>
      </w:pPr>
    </w:p>
    <w:p w14:paraId="50AA2541" w14:textId="77777777" w:rsidR="004D37ED" w:rsidRDefault="004D37ED">
      <w:pPr>
        <w:pStyle w:val="BodyText"/>
        <w:spacing w:before="7"/>
        <w:rPr>
          <w:sz w:val="26"/>
        </w:rPr>
      </w:pPr>
    </w:p>
    <w:p w14:paraId="2A641EDC" w14:textId="77777777" w:rsidR="004D37ED" w:rsidRDefault="009378C4">
      <w:pPr>
        <w:pStyle w:val="ListParagraph"/>
        <w:numPr>
          <w:ilvl w:val="0"/>
          <w:numId w:val="2"/>
        </w:numPr>
        <w:tabs>
          <w:tab w:val="left" w:pos="957"/>
        </w:tabs>
        <w:spacing w:line="247" w:lineRule="auto"/>
        <w:ind w:left="713" w:right="1912" w:hanging="1"/>
        <w:jc w:val="left"/>
        <w:rPr>
          <w:b/>
        </w:rPr>
      </w:pPr>
      <w:r>
        <w:rPr>
          <w:b/>
          <w:color w:val="009584"/>
        </w:rPr>
        <w:t>Tony Depledge OBE</w:t>
      </w:r>
      <w:r>
        <w:rPr>
          <w:b/>
          <w:color w:val="009584"/>
          <w:spacing w:val="1"/>
        </w:rPr>
        <w:t xml:space="preserve"> </w:t>
      </w:r>
      <w:r>
        <w:rPr>
          <w:b/>
          <w:color w:val="414042"/>
          <w:w w:val="105"/>
        </w:rPr>
        <w:t>Non-Executive</w:t>
      </w:r>
      <w:r>
        <w:rPr>
          <w:b/>
          <w:color w:val="414042"/>
          <w:spacing w:val="-9"/>
          <w:w w:val="105"/>
        </w:rPr>
        <w:t xml:space="preserve"> </w:t>
      </w:r>
      <w:r>
        <w:rPr>
          <w:b/>
          <w:color w:val="414042"/>
          <w:w w:val="105"/>
        </w:rPr>
        <w:t>Director</w:t>
      </w:r>
    </w:p>
    <w:p w14:paraId="5E009524" w14:textId="77777777" w:rsidR="004D37ED" w:rsidRDefault="009378C4">
      <w:pPr>
        <w:pStyle w:val="BodyText"/>
        <w:spacing w:before="157" w:line="326" w:lineRule="auto"/>
        <w:ind w:left="2447"/>
      </w:pPr>
      <w:r>
        <w:rPr>
          <w:color w:val="414042"/>
        </w:rPr>
        <w:t>Appointed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Director in 2011, Tony has 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background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both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private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sectors.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chairs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Universitybus Ltd,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Hatfield,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Hertfordshire,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</w:p>
    <w:p w14:paraId="57668142" w14:textId="77777777" w:rsidR="004D37ED" w:rsidRDefault="009378C4">
      <w:pPr>
        <w:pStyle w:val="BodyText"/>
        <w:spacing w:line="326" w:lineRule="auto"/>
        <w:ind w:left="393" w:right="7"/>
      </w:pPr>
      <w:r>
        <w:rPr>
          <w:color w:val="414042"/>
        </w:rPr>
        <w:t>Chairman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North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Western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Lancashire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Chamber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Commerce</w:t>
      </w:r>
    </w:p>
    <w:p w14:paraId="1279B27F" w14:textId="77777777" w:rsidR="004D37ED" w:rsidRDefault="009378C4">
      <w:pPr>
        <w:pStyle w:val="BodyText"/>
        <w:spacing w:line="326" w:lineRule="auto"/>
        <w:ind w:left="393" w:right="7"/>
      </w:pP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advises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Blackpool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Pride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Partnership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 transport policy. Tony is a Fellow of the Chartered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Institute of Transport and Logistics. He is an honorary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President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European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association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UITP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appointed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 in 2002.</w:t>
      </w:r>
    </w:p>
    <w:p w14:paraId="61C16CBB" w14:textId="77777777" w:rsidR="004D37ED" w:rsidRDefault="004D37ED">
      <w:pPr>
        <w:pStyle w:val="BodyText"/>
      </w:pPr>
    </w:p>
    <w:p w14:paraId="54751D6C" w14:textId="77777777" w:rsidR="004D37ED" w:rsidRDefault="004D37ED">
      <w:pPr>
        <w:pStyle w:val="BodyText"/>
        <w:spacing w:before="8"/>
        <w:rPr>
          <w:sz w:val="26"/>
        </w:rPr>
      </w:pPr>
    </w:p>
    <w:p w14:paraId="2BF689C2" w14:textId="77777777" w:rsidR="004D37ED" w:rsidRDefault="009378C4">
      <w:pPr>
        <w:pStyle w:val="ListParagraph"/>
        <w:numPr>
          <w:ilvl w:val="0"/>
          <w:numId w:val="2"/>
        </w:numPr>
        <w:tabs>
          <w:tab w:val="left" w:pos="962"/>
        </w:tabs>
        <w:spacing w:before="1"/>
        <w:ind w:left="961" w:hanging="249"/>
        <w:jc w:val="left"/>
        <w:rPr>
          <w:b/>
        </w:rPr>
      </w:pPr>
      <w:r>
        <w:rPr>
          <w:b/>
          <w:color w:val="009584"/>
        </w:rPr>
        <w:t>Philip</w:t>
      </w:r>
      <w:r>
        <w:rPr>
          <w:b/>
          <w:color w:val="009584"/>
          <w:spacing w:val="-6"/>
        </w:rPr>
        <w:t xml:space="preserve"> </w:t>
      </w:r>
      <w:r>
        <w:rPr>
          <w:b/>
          <w:color w:val="009584"/>
        </w:rPr>
        <w:t>O’Neill</w:t>
      </w:r>
    </w:p>
    <w:p w14:paraId="2C0FA2EE" w14:textId="77777777" w:rsidR="004D37ED" w:rsidRDefault="009378C4">
      <w:pPr>
        <w:spacing w:before="7"/>
        <w:ind w:left="713"/>
        <w:rPr>
          <w:rFonts w:ascii="Arial"/>
          <w:b/>
        </w:rPr>
      </w:pPr>
      <w:r>
        <w:rPr>
          <w:rFonts w:ascii="Arial"/>
          <w:b/>
          <w:color w:val="414042"/>
        </w:rPr>
        <w:t>Chief</w:t>
      </w:r>
      <w:r>
        <w:rPr>
          <w:rFonts w:ascii="Arial"/>
          <w:b/>
          <w:color w:val="414042"/>
          <w:spacing w:val="25"/>
        </w:rPr>
        <w:t xml:space="preserve"> </w:t>
      </w:r>
      <w:r>
        <w:rPr>
          <w:rFonts w:ascii="Arial"/>
          <w:b/>
          <w:color w:val="414042"/>
        </w:rPr>
        <w:t>Business</w:t>
      </w:r>
      <w:r>
        <w:rPr>
          <w:rFonts w:ascii="Arial"/>
          <w:b/>
          <w:color w:val="414042"/>
          <w:spacing w:val="25"/>
        </w:rPr>
        <w:t xml:space="preserve"> </w:t>
      </w:r>
      <w:r>
        <w:rPr>
          <w:rFonts w:ascii="Arial"/>
          <w:b/>
          <w:color w:val="414042"/>
        </w:rPr>
        <w:t>Change</w:t>
      </w:r>
      <w:r>
        <w:rPr>
          <w:rFonts w:ascii="Arial"/>
          <w:b/>
          <w:color w:val="414042"/>
          <w:spacing w:val="26"/>
        </w:rPr>
        <w:t xml:space="preserve"> </w:t>
      </w:r>
      <w:r>
        <w:rPr>
          <w:rFonts w:ascii="Arial"/>
          <w:b/>
          <w:color w:val="414042"/>
        </w:rPr>
        <w:t>Officer</w:t>
      </w:r>
    </w:p>
    <w:p w14:paraId="6EEA5AED" w14:textId="77777777" w:rsidR="004D37ED" w:rsidRDefault="009378C4">
      <w:pPr>
        <w:pStyle w:val="BodyText"/>
        <w:spacing w:before="165" w:line="326" w:lineRule="auto"/>
        <w:ind w:left="2447" w:right="56"/>
      </w:pPr>
      <w:r>
        <w:rPr>
          <w:color w:val="414042"/>
        </w:rPr>
        <w:t>Appointed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April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2010,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Philip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commenced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work with the 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</w:p>
    <w:p w14:paraId="2FAF2777" w14:textId="77777777" w:rsidR="004D37ED" w:rsidRDefault="009378C4">
      <w:pPr>
        <w:pStyle w:val="BodyText"/>
        <w:spacing w:line="326" w:lineRule="auto"/>
        <w:ind w:left="2447" w:right="274"/>
      </w:pPr>
      <w:r>
        <w:rPr>
          <w:color w:val="414042"/>
        </w:rPr>
        <w:t>1979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since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held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various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technical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managerial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positions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Ulsterbus,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Citybus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Railways.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February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2009</w:t>
      </w:r>
    </w:p>
    <w:p w14:paraId="6D89D353" w14:textId="77777777" w:rsidR="004D37ED" w:rsidRDefault="009378C4">
      <w:pPr>
        <w:pStyle w:val="BodyText"/>
        <w:spacing w:line="326" w:lineRule="auto"/>
        <w:ind w:left="393" w:right="7"/>
      </w:pPr>
      <w:r>
        <w:rPr>
          <w:color w:val="414042"/>
        </w:rPr>
        <w:t>Philip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appointed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2018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took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Change Officer.</w:t>
      </w:r>
    </w:p>
    <w:p w14:paraId="5B7D01D9" w14:textId="77777777" w:rsidR="004D37ED" w:rsidRDefault="009378C4">
      <w:pPr>
        <w:spacing w:before="7"/>
        <w:rPr>
          <w:sz w:val="26"/>
        </w:rPr>
      </w:pPr>
      <w:r>
        <w:br w:type="column"/>
      </w:r>
    </w:p>
    <w:p w14:paraId="65BCD4D8" w14:textId="77777777" w:rsidR="004D37ED" w:rsidRDefault="009378C4">
      <w:pPr>
        <w:pStyle w:val="ListParagraph"/>
        <w:numPr>
          <w:ilvl w:val="0"/>
          <w:numId w:val="17"/>
        </w:numPr>
        <w:tabs>
          <w:tab w:val="left" w:pos="871"/>
        </w:tabs>
        <w:spacing w:line="247" w:lineRule="auto"/>
        <w:ind w:right="2159" w:hanging="1"/>
        <w:rPr>
          <w:b/>
        </w:rPr>
      </w:pPr>
      <w:r>
        <w:rPr>
          <w:b/>
          <w:color w:val="009584"/>
          <w:w w:val="105"/>
        </w:rPr>
        <w:t>Patrick Anderson</w:t>
      </w:r>
      <w:r>
        <w:rPr>
          <w:b/>
          <w:color w:val="009584"/>
          <w:spacing w:val="1"/>
          <w:w w:val="105"/>
        </w:rPr>
        <w:t xml:space="preserve"> </w:t>
      </w:r>
      <w:r>
        <w:rPr>
          <w:b/>
          <w:color w:val="414042"/>
          <w:w w:val="105"/>
        </w:rPr>
        <w:t>Chief</w:t>
      </w:r>
      <w:r>
        <w:rPr>
          <w:b/>
          <w:color w:val="414042"/>
          <w:spacing w:val="7"/>
          <w:w w:val="105"/>
        </w:rPr>
        <w:t xml:space="preserve"> </w:t>
      </w:r>
      <w:r>
        <w:rPr>
          <w:b/>
          <w:color w:val="414042"/>
          <w:w w:val="105"/>
        </w:rPr>
        <w:t>Financial</w:t>
      </w:r>
      <w:r>
        <w:rPr>
          <w:b/>
          <w:color w:val="414042"/>
          <w:spacing w:val="7"/>
          <w:w w:val="105"/>
        </w:rPr>
        <w:t xml:space="preserve"> </w:t>
      </w:r>
      <w:r>
        <w:rPr>
          <w:b/>
          <w:color w:val="414042"/>
          <w:w w:val="105"/>
        </w:rPr>
        <w:t>Officer</w:t>
      </w:r>
    </w:p>
    <w:p w14:paraId="183E5BB5" w14:textId="77777777" w:rsidR="004D37ED" w:rsidRDefault="009378C4">
      <w:pPr>
        <w:pStyle w:val="BodyText"/>
        <w:spacing w:before="157" w:line="326" w:lineRule="auto"/>
        <w:ind w:left="2353" w:right="216"/>
      </w:pPr>
      <w:r>
        <w:rPr>
          <w:color w:val="414042"/>
        </w:rPr>
        <w:t>Appointed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2015,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Paddy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extensive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range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experience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at Board level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both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private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sectors.</w:t>
      </w:r>
    </w:p>
    <w:p w14:paraId="2B50DE2F" w14:textId="77777777" w:rsidR="004D37ED" w:rsidRDefault="009378C4">
      <w:pPr>
        <w:pStyle w:val="BodyText"/>
        <w:spacing w:line="326" w:lineRule="auto"/>
        <w:ind w:left="2353" w:right="216"/>
      </w:pP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Fellow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Chartered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Accountants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Ireland,</w:t>
      </w:r>
    </w:p>
    <w:p w14:paraId="58688A16" w14:textId="77777777" w:rsidR="004D37ED" w:rsidRDefault="009378C4">
      <w:pPr>
        <w:pStyle w:val="BodyText"/>
        <w:spacing w:line="326" w:lineRule="auto"/>
        <w:ind w:left="300" w:right="517" w:firstLine="2053"/>
      </w:pPr>
      <w:r>
        <w:rPr>
          <w:color w:val="414042"/>
        </w:rPr>
        <w:t>Paddy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previously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Viridian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PLC,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held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</w:p>
    <w:p w14:paraId="3D86661A" w14:textId="77777777" w:rsidR="004D37ED" w:rsidRDefault="009378C4">
      <w:pPr>
        <w:pStyle w:val="BodyText"/>
        <w:spacing w:line="326" w:lineRule="auto"/>
        <w:ind w:left="300" w:right="299"/>
      </w:pPr>
      <w:r>
        <w:rPr>
          <w:color w:val="414042"/>
        </w:rPr>
        <w:t>senior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positions,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spent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career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PricewaterhouseCoopers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Belfast.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Council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Member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Chamber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Commerce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Industry,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Fellow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Institute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member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Bank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England’s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Decision Maker Panel.</w:t>
      </w:r>
    </w:p>
    <w:p w14:paraId="6807D3CD" w14:textId="77777777" w:rsidR="004D37ED" w:rsidRDefault="004D37ED">
      <w:pPr>
        <w:pStyle w:val="BodyText"/>
      </w:pPr>
    </w:p>
    <w:p w14:paraId="0F554FF1" w14:textId="77777777" w:rsidR="004D37ED" w:rsidRDefault="004D37ED">
      <w:pPr>
        <w:pStyle w:val="BodyText"/>
        <w:spacing w:before="8"/>
        <w:rPr>
          <w:sz w:val="26"/>
        </w:rPr>
      </w:pPr>
    </w:p>
    <w:p w14:paraId="56E89CAD" w14:textId="77777777" w:rsidR="004D37ED" w:rsidRDefault="009378C4">
      <w:pPr>
        <w:pStyle w:val="ListParagraph"/>
        <w:numPr>
          <w:ilvl w:val="0"/>
          <w:numId w:val="17"/>
        </w:numPr>
        <w:tabs>
          <w:tab w:val="left" w:pos="854"/>
        </w:tabs>
        <w:spacing w:before="1"/>
        <w:ind w:left="853" w:hanging="234"/>
        <w:rPr>
          <w:b/>
        </w:rPr>
      </w:pPr>
      <w:r>
        <w:rPr>
          <w:b/>
          <w:color w:val="009584"/>
        </w:rPr>
        <w:t>Bernard</w:t>
      </w:r>
      <w:r>
        <w:rPr>
          <w:b/>
          <w:color w:val="009584"/>
          <w:spacing w:val="15"/>
        </w:rPr>
        <w:t xml:space="preserve"> </w:t>
      </w:r>
      <w:r>
        <w:rPr>
          <w:b/>
          <w:color w:val="009584"/>
        </w:rPr>
        <w:t>Mitchell</w:t>
      </w:r>
    </w:p>
    <w:p w14:paraId="34CF87AB" w14:textId="77777777" w:rsidR="004D37ED" w:rsidRDefault="009378C4">
      <w:pPr>
        <w:spacing w:before="7"/>
        <w:ind w:left="620"/>
        <w:rPr>
          <w:rFonts w:ascii="Arial"/>
          <w:b/>
        </w:rPr>
      </w:pPr>
      <w:r>
        <w:rPr>
          <w:rFonts w:ascii="Arial"/>
          <w:b/>
          <w:color w:val="414042"/>
          <w:w w:val="105"/>
        </w:rPr>
        <w:t>Non-Executive</w:t>
      </w:r>
      <w:r>
        <w:rPr>
          <w:rFonts w:ascii="Arial"/>
          <w:b/>
          <w:color w:val="414042"/>
          <w:spacing w:val="-9"/>
          <w:w w:val="105"/>
        </w:rPr>
        <w:t xml:space="preserve"> </w:t>
      </w:r>
      <w:r>
        <w:rPr>
          <w:rFonts w:ascii="Arial"/>
          <w:b/>
          <w:color w:val="414042"/>
          <w:w w:val="105"/>
        </w:rPr>
        <w:t>Director</w:t>
      </w:r>
    </w:p>
    <w:p w14:paraId="18947767" w14:textId="77777777" w:rsidR="004D37ED" w:rsidRDefault="009378C4">
      <w:pPr>
        <w:pStyle w:val="BodyText"/>
        <w:spacing w:before="165" w:line="326" w:lineRule="auto"/>
        <w:ind w:left="2353" w:right="166"/>
      </w:pPr>
      <w:r>
        <w:rPr>
          <w:color w:val="414042"/>
        </w:rPr>
        <w:t>Appointed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February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2012,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Bernard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1978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2011,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10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</w:p>
    <w:p w14:paraId="12B55A73" w14:textId="77777777" w:rsidR="004D37ED" w:rsidRDefault="009378C4">
      <w:pPr>
        <w:pStyle w:val="BodyText"/>
        <w:spacing w:line="326" w:lineRule="auto"/>
        <w:ind w:left="2353" w:right="509"/>
      </w:pP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Co-Chair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</w:p>
    <w:p w14:paraId="525BB1D0" w14:textId="77777777" w:rsidR="004D37ED" w:rsidRDefault="009378C4">
      <w:pPr>
        <w:pStyle w:val="BodyText"/>
        <w:spacing w:line="326" w:lineRule="auto"/>
        <w:ind w:left="300"/>
      </w:pPr>
      <w:r>
        <w:rPr>
          <w:color w:val="414042"/>
        </w:rPr>
        <w:t>Office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Police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Ombudsman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until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September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2020.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voluntary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basis,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</w:p>
    <w:p w14:paraId="22C14FB5" w14:textId="77777777" w:rsidR="004D37ED" w:rsidRDefault="009378C4">
      <w:pPr>
        <w:pStyle w:val="BodyText"/>
        <w:spacing w:line="326" w:lineRule="auto"/>
        <w:ind w:left="300" w:right="976"/>
      </w:pP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member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Marie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Curie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Cancer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Advisory Board.</w:t>
      </w:r>
    </w:p>
    <w:p w14:paraId="6D1B8FBE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85" w:space="40"/>
            <w:col w:w="5265"/>
          </w:cols>
        </w:sectPr>
      </w:pPr>
    </w:p>
    <w:p w14:paraId="556666AE" w14:textId="77777777" w:rsidR="004D37ED" w:rsidRDefault="004D37ED">
      <w:pPr>
        <w:pStyle w:val="BodyText"/>
        <w:rPr>
          <w:sz w:val="20"/>
        </w:rPr>
      </w:pPr>
    </w:p>
    <w:p w14:paraId="547E0863" w14:textId="77777777" w:rsidR="004D37ED" w:rsidRDefault="004D37ED">
      <w:pPr>
        <w:pStyle w:val="BodyText"/>
        <w:spacing w:before="8"/>
        <w:rPr>
          <w:sz w:val="24"/>
        </w:rPr>
      </w:pPr>
    </w:p>
    <w:p w14:paraId="02149C61" w14:textId="77777777" w:rsidR="004D37ED" w:rsidRDefault="009378C4">
      <w:pPr>
        <w:ind w:left="713"/>
        <w:rPr>
          <w:rFonts w:ascii="Arial"/>
          <w:b/>
        </w:rPr>
      </w:pPr>
      <w:r>
        <w:rPr>
          <w:rFonts w:ascii="Arial"/>
          <w:b/>
          <w:color w:val="009584"/>
        </w:rPr>
        <w:t>7.</w:t>
      </w:r>
      <w:r>
        <w:rPr>
          <w:rFonts w:ascii="Arial"/>
          <w:b/>
          <w:color w:val="009584"/>
          <w:spacing w:val="-1"/>
        </w:rPr>
        <w:t xml:space="preserve"> </w:t>
      </w:r>
      <w:r>
        <w:rPr>
          <w:rFonts w:ascii="Arial"/>
          <w:b/>
          <w:color w:val="009584"/>
        </w:rPr>
        <w:t>Angela</w:t>
      </w:r>
      <w:r>
        <w:rPr>
          <w:rFonts w:ascii="Arial"/>
          <w:b/>
          <w:color w:val="009584"/>
          <w:spacing w:val="-1"/>
        </w:rPr>
        <w:t xml:space="preserve"> </w:t>
      </w:r>
      <w:r>
        <w:rPr>
          <w:rFonts w:ascii="Arial"/>
          <w:b/>
          <w:color w:val="009584"/>
        </w:rPr>
        <w:t>Reavey</w:t>
      </w:r>
    </w:p>
    <w:p w14:paraId="6BBFE39E" w14:textId="77777777" w:rsidR="004D37ED" w:rsidRDefault="009378C4">
      <w:pPr>
        <w:spacing w:before="7"/>
        <w:ind w:left="713"/>
        <w:rPr>
          <w:rFonts w:ascii="Arial"/>
          <w:b/>
        </w:rPr>
      </w:pPr>
      <w:r>
        <w:rPr>
          <w:rFonts w:ascii="Arial"/>
          <w:b/>
          <w:color w:val="414042"/>
          <w:w w:val="105"/>
        </w:rPr>
        <w:t>Non-Executive</w:t>
      </w:r>
      <w:r>
        <w:rPr>
          <w:rFonts w:ascii="Arial"/>
          <w:b/>
          <w:color w:val="414042"/>
          <w:spacing w:val="-9"/>
          <w:w w:val="105"/>
        </w:rPr>
        <w:t xml:space="preserve"> </w:t>
      </w:r>
      <w:r>
        <w:rPr>
          <w:rFonts w:ascii="Arial"/>
          <w:b/>
          <w:color w:val="414042"/>
          <w:w w:val="105"/>
        </w:rPr>
        <w:t>Director</w:t>
      </w:r>
    </w:p>
    <w:p w14:paraId="3B8C0EF3" w14:textId="77777777" w:rsidR="004D37ED" w:rsidRDefault="009378C4">
      <w:pPr>
        <w:pStyle w:val="BodyText"/>
        <w:spacing w:before="165" w:line="326" w:lineRule="auto"/>
        <w:ind w:left="2390" w:right="5447"/>
      </w:pPr>
      <w:r>
        <w:rPr>
          <w:color w:val="414042"/>
        </w:rPr>
        <w:t>Appointed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Non-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January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2016,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Fellow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Chartered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Accountants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Ireland,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Angela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experience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</w:p>
    <w:p w14:paraId="07265613" w14:textId="77777777" w:rsidR="004D37ED" w:rsidRDefault="009378C4">
      <w:pPr>
        <w:pStyle w:val="BodyText"/>
        <w:spacing w:line="326" w:lineRule="auto"/>
        <w:ind w:left="2390" w:right="5721"/>
      </w:pP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level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private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sectors.</w:t>
      </w:r>
    </w:p>
    <w:p w14:paraId="64C0C98D" w14:textId="77777777" w:rsidR="004D37ED" w:rsidRDefault="009378C4">
      <w:pPr>
        <w:pStyle w:val="BodyText"/>
        <w:spacing w:line="326" w:lineRule="auto"/>
        <w:ind w:left="393" w:right="5508" w:firstLine="1996"/>
      </w:pPr>
      <w:r>
        <w:rPr>
          <w:color w:val="414042"/>
        </w:rPr>
        <w:t>She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past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Chairman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Chartered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Accountants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Ulster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Society,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former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member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Science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Park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Foundation.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currently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Board</w:t>
      </w:r>
    </w:p>
    <w:p w14:paraId="53011E55" w14:textId="77777777" w:rsidR="004D37ED" w:rsidRDefault="009378C4">
      <w:pPr>
        <w:pStyle w:val="BodyText"/>
        <w:spacing w:line="326" w:lineRule="auto"/>
        <w:ind w:left="393" w:right="4768"/>
      </w:pPr>
      <w:r>
        <w:rPr>
          <w:color w:val="414042"/>
        </w:rPr>
        <w:t>member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Firmus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Associate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Adviser 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Strategic Investment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Board.</w:t>
      </w:r>
    </w:p>
    <w:p w14:paraId="6CF5833C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21B88544" w14:textId="77777777" w:rsidR="004D37ED" w:rsidRDefault="004D37ED">
      <w:pPr>
        <w:pStyle w:val="BodyText"/>
        <w:spacing w:before="3"/>
        <w:rPr>
          <w:sz w:val="28"/>
        </w:rPr>
      </w:pPr>
    </w:p>
    <w:p w14:paraId="3EDD4DE8" w14:textId="77777777" w:rsidR="004D37ED" w:rsidRDefault="009378C4">
      <w:pPr>
        <w:pStyle w:val="Heading1"/>
      </w:pPr>
      <w:r>
        <w:rPr>
          <w:color w:val="009584"/>
          <w:w w:val="105"/>
        </w:rPr>
        <w:t>Strategic</w:t>
      </w:r>
      <w:r>
        <w:rPr>
          <w:color w:val="009584"/>
          <w:spacing w:val="-31"/>
          <w:w w:val="105"/>
        </w:rPr>
        <w:t xml:space="preserve"> </w:t>
      </w:r>
      <w:r>
        <w:rPr>
          <w:color w:val="009584"/>
          <w:w w:val="105"/>
        </w:rPr>
        <w:t>Report</w:t>
      </w:r>
    </w:p>
    <w:p w14:paraId="4B028CB4" w14:textId="77777777" w:rsidR="004D37ED" w:rsidRDefault="009378C4">
      <w:pPr>
        <w:spacing w:before="244" w:line="285" w:lineRule="auto"/>
        <w:ind w:left="110" w:right="705"/>
        <w:rPr>
          <w:rFonts w:ascii="Arial" w:hAnsi="Arial"/>
          <w:b/>
        </w:rPr>
      </w:pPr>
      <w:r>
        <w:rPr>
          <w:rFonts w:ascii="Arial" w:hAnsi="Arial"/>
          <w:b/>
          <w:color w:val="009584"/>
          <w:w w:val="105"/>
        </w:rPr>
        <w:t>As a Public Corporation constituted under the Transport Act (Northern Ireland) 1967,</w:t>
      </w:r>
      <w:r>
        <w:rPr>
          <w:rFonts w:ascii="Arial" w:hAnsi="Arial"/>
          <w:b/>
          <w:color w:val="009584"/>
          <w:spacing w:val="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NITHC</w:t>
      </w:r>
      <w:r>
        <w:rPr>
          <w:rFonts w:ascii="Arial" w:hAnsi="Arial"/>
          <w:b/>
          <w:color w:val="009584"/>
          <w:spacing w:val="-10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is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not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bound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by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The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Companies</w:t>
      </w:r>
      <w:r>
        <w:rPr>
          <w:rFonts w:ascii="Arial" w:hAnsi="Arial"/>
          <w:b/>
          <w:color w:val="009584"/>
          <w:spacing w:val="-10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Act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2006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(Strategic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Report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and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Directors’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Report)</w:t>
      </w:r>
      <w:r>
        <w:rPr>
          <w:rFonts w:ascii="Arial" w:hAnsi="Arial"/>
          <w:b/>
          <w:color w:val="009584"/>
          <w:spacing w:val="1"/>
          <w:w w:val="105"/>
        </w:rPr>
        <w:t xml:space="preserve"> </w:t>
      </w:r>
      <w:r>
        <w:rPr>
          <w:rFonts w:ascii="Arial" w:hAnsi="Arial"/>
          <w:b/>
          <w:color w:val="009584"/>
        </w:rPr>
        <w:t>Regulations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2013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(‘The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Act’).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However,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consistent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with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corporate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entities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of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a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similar</w:t>
      </w:r>
      <w:r>
        <w:rPr>
          <w:rFonts w:ascii="Arial" w:hAnsi="Arial"/>
          <w:b/>
          <w:color w:val="009584"/>
          <w:spacing w:val="15"/>
        </w:rPr>
        <w:t xml:space="preserve"> </w:t>
      </w:r>
      <w:r>
        <w:rPr>
          <w:rFonts w:ascii="Arial" w:hAnsi="Arial"/>
          <w:b/>
          <w:color w:val="009584"/>
        </w:rPr>
        <w:t>size</w:t>
      </w:r>
      <w:r>
        <w:rPr>
          <w:rFonts w:ascii="Arial" w:hAnsi="Arial"/>
          <w:b/>
          <w:color w:val="009584"/>
          <w:spacing w:val="1"/>
        </w:rPr>
        <w:t xml:space="preserve"> </w:t>
      </w:r>
      <w:r>
        <w:rPr>
          <w:rFonts w:ascii="Arial" w:hAnsi="Arial"/>
          <w:b/>
          <w:color w:val="009584"/>
        </w:rPr>
        <w:t>to</w:t>
      </w:r>
      <w:r>
        <w:rPr>
          <w:rFonts w:ascii="Arial" w:hAnsi="Arial"/>
          <w:b/>
          <w:color w:val="009584"/>
          <w:spacing w:val="16"/>
        </w:rPr>
        <w:t xml:space="preserve"> </w:t>
      </w:r>
      <w:r>
        <w:rPr>
          <w:rFonts w:ascii="Arial" w:hAnsi="Arial"/>
          <w:b/>
          <w:color w:val="009584"/>
        </w:rPr>
        <w:t>the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organisation,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the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members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have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adopted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the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main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provisions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of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the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Companies</w:t>
      </w:r>
      <w:r>
        <w:rPr>
          <w:rFonts w:ascii="Arial" w:hAnsi="Arial"/>
          <w:b/>
          <w:color w:val="009584"/>
          <w:spacing w:val="17"/>
        </w:rPr>
        <w:t xml:space="preserve"> </w:t>
      </w:r>
      <w:r>
        <w:rPr>
          <w:rFonts w:ascii="Arial" w:hAnsi="Arial"/>
          <w:b/>
          <w:color w:val="009584"/>
        </w:rPr>
        <w:t>Act</w:t>
      </w:r>
      <w:r>
        <w:rPr>
          <w:rFonts w:ascii="Arial" w:hAnsi="Arial"/>
          <w:b/>
          <w:color w:val="009584"/>
          <w:spacing w:val="1"/>
        </w:rPr>
        <w:t xml:space="preserve"> </w:t>
      </w:r>
      <w:r>
        <w:rPr>
          <w:rFonts w:ascii="Arial" w:hAnsi="Arial"/>
          <w:b/>
          <w:color w:val="009584"/>
          <w:w w:val="105"/>
        </w:rPr>
        <w:t>2006</w:t>
      </w:r>
      <w:r>
        <w:rPr>
          <w:rFonts w:ascii="Arial" w:hAnsi="Arial"/>
          <w:b/>
          <w:color w:val="009584"/>
          <w:spacing w:val="-8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and</w:t>
      </w:r>
      <w:r>
        <w:rPr>
          <w:rFonts w:ascii="Arial" w:hAnsi="Arial"/>
          <w:b/>
          <w:color w:val="009584"/>
          <w:spacing w:val="-7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therefore</w:t>
      </w:r>
      <w:r>
        <w:rPr>
          <w:rFonts w:ascii="Arial" w:hAnsi="Arial"/>
          <w:b/>
          <w:color w:val="009584"/>
          <w:spacing w:val="-7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present</w:t>
      </w:r>
      <w:r>
        <w:rPr>
          <w:rFonts w:ascii="Arial" w:hAnsi="Arial"/>
          <w:b/>
          <w:color w:val="009584"/>
          <w:spacing w:val="-7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a</w:t>
      </w:r>
      <w:r>
        <w:rPr>
          <w:rFonts w:ascii="Arial" w:hAnsi="Arial"/>
          <w:b/>
          <w:color w:val="009584"/>
          <w:spacing w:val="-7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Strategic</w:t>
      </w:r>
      <w:r>
        <w:rPr>
          <w:rFonts w:ascii="Arial" w:hAnsi="Arial"/>
          <w:b/>
          <w:color w:val="009584"/>
          <w:spacing w:val="-7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Report.</w:t>
      </w:r>
    </w:p>
    <w:p w14:paraId="3BDCC3E9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1F54986A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0B67DB06" w14:textId="77777777" w:rsidR="004D37ED" w:rsidRDefault="004D37ED">
      <w:pPr>
        <w:pStyle w:val="BodyText"/>
        <w:spacing w:before="8"/>
        <w:rPr>
          <w:rFonts w:ascii="Arial"/>
          <w:b/>
          <w:sz w:val="15"/>
        </w:rPr>
      </w:pPr>
    </w:p>
    <w:p w14:paraId="2A4A37B8" w14:textId="77777777" w:rsidR="004D37ED" w:rsidRDefault="004D37ED">
      <w:pPr>
        <w:rPr>
          <w:rFonts w:ascii="Arial"/>
          <w:sz w:val="15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7C484CB5" w14:textId="77777777" w:rsidR="004D37ED" w:rsidRDefault="009378C4">
      <w:pPr>
        <w:pStyle w:val="Heading3"/>
        <w:spacing w:before="111"/>
      </w:pPr>
      <w:r>
        <w:rPr>
          <w:color w:val="B5BD1C"/>
          <w:w w:val="95"/>
        </w:rPr>
        <w:t>Our</w:t>
      </w:r>
      <w:r>
        <w:rPr>
          <w:color w:val="B5BD1C"/>
          <w:spacing w:val="19"/>
          <w:w w:val="95"/>
        </w:rPr>
        <w:t xml:space="preserve"> </w:t>
      </w:r>
      <w:r>
        <w:rPr>
          <w:color w:val="B5BD1C"/>
          <w:w w:val="95"/>
        </w:rPr>
        <w:t>Business</w:t>
      </w:r>
    </w:p>
    <w:p w14:paraId="7CB3A4CD" w14:textId="77777777" w:rsidR="004D37ED" w:rsidRDefault="009378C4">
      <w:pPr>
        <w:pStyle w:val="BodyText"/>
        <w:spacing w:before="98" w:line="326" w:lineRule="auto"/>
        <w:ind w:left="110" w:right="37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consists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Corporation,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Holding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(NITHC) 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owns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controls seven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private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limited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subsidiary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(together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referred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Translink).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Northern Ireland’s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main public transport provider.</w:t>
      </w:r>
    </w:p>
    <w:p w14:paraId="12C63FCA" w14:textId="77777777" w:rsidR="004D37ED" w:rsidRDefault="004D37ED">
      <w:pPr>
        <w:pStyle w:val="BodyText"/>
        <w:spacing w:before="5"/>
        <w:rPr>
          <w:sz w:val="24"/>
        </w:rPr>
      </w:pPr>
    </w:p>
    <w:p w14:paraId="5A89F0D6" w14:textId="77777777" w:rsidR="004D37ED" w:rsidRDefault="009378C4">
      <w:pPr>
        <w:pStyle w:val="BodyText"/>
        <w:spacing w:line="326" w:lineRule="auto"/>
        <w:ind w:left="110" w:right="61"/>
      </w:pPr>
      <w:r>
        <w:rPr>
          <w:color w:val="414042"/>
        </w:rPr>
        <w:t>According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latest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Office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National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Statistics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classifications,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collectively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referred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Non-Financial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Corporation.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effectively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means 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 market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body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 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degree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commercial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independence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governed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terms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(DfI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Department).</w:t>
      </w:r>
    </w:p>
    <w:p w14:paraId="78E93461" w14:textId="77777777" w:rsidR="004D37ED" w:rsidRDefault="004D37ED">
      <w:pPr>
        <w:pStyle w:val="BodyText"/>
        <w:spacing w:before="6"/>
        <w:rPr>
          <w:sz w:val="20"/>
        </w:rPr>
      </w:pPr>
    </w:p>
    <w:p w14:paraId="258B69FF" w14:textId="77777777" w:rsidR="004D37ED" w:rsidRDefault="009378C4">
      <w:pPr>
        <w:pStyle w:val="Heading3"/>
      </w:pPr>
      <w:r>
        <w:rPr>
          <w:color w:val="B5BD1C"/>
          <w:w w:val="105"/>
        </w:rPr>
        <w:t>Performance</w:t>
      </w:r>
      <w:r>
        <w:rPr>
          <w:color w:val="B5BD1C"/>
          <w:spacing w:val="5"/>
          <w:w w:val="105"/>
        </w:rPr>
        <w:t xml:space="preserve"> </w:t>
      </w:r>
      <w:r>
        <w:rPr>
          <w:color w:val="B5BD1C"/>
          <w:w w:val="105"/>
        </w:rPr>
        <w:t>2020/21</w:t>
      </w:r>
    </w:p>
    <w:p w14:paraId="706E1FBE" w14:textId="77777777" w:rsidR="004D37ED" w:rsidRDefault="009378C4">
      <w:pPr>
        <w:pStyle w:val="BodyText"/>
        <w:spacing w:before="98" w:line="326" w:lineRule="auto"/>
        <w:ind w:left="110" w:right="140"/>
      </w:pPr>
      <w:r>
        <w:rPr>
          <w:color w:val="414042"/>
        </w:rPr>
        <w:t>Translink’s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2020/21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backdrop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devastating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society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had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journeys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revenues.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led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requirement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emergency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maintain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essential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£50m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</w:p>
    <w:p w14:paraId="4BC4C07F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restore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reserves,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efficiency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measures.</w:t>
      </w:r>
    </w:p>
    <w:p w14:paraId="5619A75F" w14:textId="77777777" w:rsidR="004D37ED" w:rsidRDefault="009378C4">
      <w:pPr>
        <w:pStyle w:val="BodyText"/>
        <w:spacing w:before="152" w:line="326" w:lineRule="auto"/>
        <w:ind w:left="110" w:right="585"/>
      </w:pPr>
      <w:r>
        <w:br w:type="column"/>
      </w:r>
      <w:r>
        <w:rPr>
          <w:color w:val="414042"/>
        </w:rPr>
        <w:t>Consolidated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(before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adjustments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relating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pension,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derivatives)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£59.7m,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compared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 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£23.2m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(See Review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Business 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page 11).</w:t>
      </w:r>
    </w:p>
    <w:p w14:paraId="3136BC2F" w14:textId="77777777" w:rsidR="004D37ED" w:rsidRDefault="004D37ED">
      <w:pPr>
        <w:pStyle w:val="BodyText"/>
        <w:spacing w:before="5"/>
        <w:rPr>
          <w:sz w:val="24"/>
        </w:rPr>
      </w:pPr>
    </w:p>
    <w:p w14:paraId="1BDE144B" w14:textId="77777777" w:rsidR="004D37ED" w:rsidRDefault="009378C4">
      <w:pPr>
        <w:pStyle w:val="BodyText"/>
        <w:spacing w:before="1" w:line="326" w:lineRule="auto"/>
        <w:ind w:left="110" w:right="916"/>
        <w:jc w:val="both"/>
      </w:pPr>
      <w:r>
        <w:rPr>
          <w:color w:val="414042"/>
        </w:rPr>
        <w:t>The organisation continues to make progress 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its business improvement strategy to ensure 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efficiency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operations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also</w:t>
      </w:r>
    </w:p>
    <w:p w14:paraId="31BD4415" w14:textId="77777777" w:rsidR="004D37ED" w:rsidRDefault="009378C4">
      <w:pPr>
        <w:pStyle w:val="BodyText"/>
        <w:spacing w:line="326" w:lineRule="auto"/>
        <w:ind w:left="110" w:right="642"/>
        <w:jc w:val="both"/>
      </w:pPr>
      <w:r>
        <w:rPr>
          <w:color w:val="414042"/>
        </w:rPr>
        <w:t>delivering on the draft Programme for Government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objective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transport.</w:t>
      </w:r>
    </w:p>
    <w:p w14:paraId="44E9B45E" w14:textId="77777777" w:rsidR="004D37ED" w:rsidRDefault="009378C4">
      <w:pPr>
        <w:pStyle w:val="BodyText"/>
        <w:ind w:left="110"/>
        <w:jc w:val="both"/>
      </w:pP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objectives:</w:t>
      </w:r>
    </w:p>
    <w:p w14:paraId="54B952B6" w14:textId="77777777" w:rsidR="004D37ED" w:rsidRDefault="004D37ED">
      <w:pPr>
        <w:pStyle w:val="BodyText"/>
      </w:pPr>
    </w:p>
    <w:p w14:paraId="64A704C7" w14:textId="77777777" w:rsidR="004D37ED" w:rsidRDefault="009378C4">
      <w:pPr>
        <w:spacing w:before="114" w:line="309" w:lineRule="auto"/>
        <w:ind w:left="308" w:right="2367"/>
        <w:rPr>
          <w:rFonts w:ascii="Arial"/>
          <w:sz w:val="24"/>
        </w:rPr>
      </w:pPr>
      <w:r>
        <w:rPr>
          <w:rFonts w:ascii="Arial"/>
          <w:color w:val="009584"/>
          <w:spacing w:val="-1"/>
          <w:w w:val="110"/>
          <w:sz w:val="24"/>
        </w:rPr>
        <w:t>Operational excellence</w:t>
      </w:r>
      <w:r>
        <w:rPr>
          <w:rFonts w:ascii="Arial"/>
          <w:color w:val="009584"/>
          <w:spacing w:val="-71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Customer</w:t>
      </w:r>
      <w:r>
        <w:rPr>
          <w:rFonts w:ascii="Arial"/>
          <w:color w:val="009584"/>
          <w:spacing w:val="1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satisfaction</w:t>
      </w:r>
      <w:r>
        <w:rPr>
          <w:rFonts w:ascii="Arial"/>
          <w:color w:val="009584"/>
          <w:spacing w:val="-71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Value for money</w:t>
      </w:r>
      <w:r>
        <w:rPr>
          <w:rFonts w:ascii="Arial"/>
          <w:color w:val="009584"/>
          <w:spacing w:val="1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Passenger</w:t>
      </w:r>
      <w:r>
        <w:rPr>
          <w:rFonts w:ascii="Arial"/>
          <w:color w:val="009584"/>
          <w:spacing w:val="-14"/>
          <w:w w:val="110"/>
          <w:sz w:val="24"/>
        </w:rPr>
        <w:t xml:space="preserve"> </w:t>
      </w:r>
      <w:r>
        <w:rPr>
          <w:rFonts w:ascii="Arial"/>
          <w:color w:val="009584"/>
          <w:w w:val="110"/>
          <w:sz w:val="24"/>
        </w:rPr>
        <w:t>growth</w:t>
      </w:r>
    </w:p>
    <w:p w14:paraId="766F3F60" w14:textId="77777777" w:rsidR="004D37ED" w:rsidRDefault="004D37ED">
      <w:pPr>
        <w:pStyle w:val="BodyText"/>
        <w:spacing w:before="10"/>
        <w:rPr>
          <w:rFonts w:ascii="Arial"/>
          <w:sz w:val="24"/>
        </w:rPr>
      </w:pPr>
    </w:p>
    <w:p w14:paraId="24DF3419" w14:textId="77777777" w:rsidR="004D37ED" w:rsidRDefault="009378C4">
      <w:pPr>
        <w:pStyle w:val="BodyText"/>
        <w:spacing w:line="326" w:lineRule="auto"/>
        <w:ind w:left="110" w:right="498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pleased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efficiency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savings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£24m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achieved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2020/21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previous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while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maintaining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focus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met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demands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whose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travel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essential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pandemic.</w:t>
      </w:r>
    </w:p>
    <w:p w14:paraId="21DE5E0E" w14:textId="77777777" w:rsidR="004D37ED" w:rsidRDefault="004D37ED">
      <w:pPr>
        <w:pStyle w:val="BodyText"/>
        <w:spacing w:before="5"/>
        <w:rPr>
          <w:sz w:val="24"/>
        </w:rPr>
      </w:pPr>
    </w:p>
    <w:p w14:paraId="6ACAF0B0" w14:textId="77777777" w:rsidR="004D37ED" w:rsidRDefault="009378C4">
      <w:pPr>
        <w:pStyle w:val="BodyText"/>
        <w:spacing w:line="326" w:lineRule="auto"/>
        <w:ind w:left="110" w:right="716"/>
      </w:pPr>
      <w:r>
        <w:rPr>
          <w:color w:val="414042"/>
        </w:rPr>
        <w:t>There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decline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passengers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travelling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2020/21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restrictions;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total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25.7m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journeys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achieved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(2019/20: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83.4m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passenger journeys).</w:t>
      </w:r>
    </w:p>
    <w:p w14:paraId="06807339" w14:textId="77777777" w:rsidR="004D37ED" w:rsidRDefault="004D37ED">
      <w:pPr>
        <w:pStyle w:val="BodyText"/>
        <w:spacing w:before="6"/>
        <w:rPr>
          <w:sz w:val="24"/>
        </w:rPr>
      </w:pPr>
    </w:p>
    <w:p w14:paraId="08D0F8C0" w14:textId="77777777" w:rsidR="004D37ED" w:rsidRDefault="009378C4">
      <w:pPr>
        <w:pStyle w:val="BodyText"/>
        <w:spacing w:line="326" w:lineRule="auto"/>
        <w:ind w:left="110" w:right="511"/>
      </w:pPr>
      <w:r>
        <w:rPr>
          <w:color w:val="414042"/>
        </w:rPr>
        <w:t>Metro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Glider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journeys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10.2m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(66%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below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year).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journeys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3.3m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(78%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below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last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year)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Ulsterbus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passenger</w:t>
      </w:r>
    </w:p>
    <w:p w14:paraId="53E38337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19" w:footer="0" w:gutter="0"/>
          <w:cols w:num="2" w:space="720" w:equalWidth="0">
            <w:col w:w="4912" w:space="219"/>
            <w:col w:w="5359"/>
          </w:cols>
        </w:sectPr>
      </w:pPr>
    </w:p>
    <w:p w14:paraId="5A2DA7ED" w14:textId="77777777" w:rsidR="004D37ED" w:rsidRDefault="004D37ED">
      <w:pPr>
        <w:pStyle w:val="BodyText"/>
        <w:rPr>
          <w:sz w:val="20"/>
        </w:rPr>
      </w:pPr>
    </w:p>
    <w:p w14:paraId="24900BDC" w14:textId="77777777" w:rsidR="004D37ED" w:rsidRDefault="004D37ED">
      <w:pPr>
        <w:rPr>
          <w:sz w:val="20"/>
        </w:rPr>
        <w:sectPr w:rsidR="004D37ED">
          <w:headerReference w:type="default" r:id="rId11"/>
          <w:pgSz w:w="11910" w:h="16840"/>
          <w:pgMar w:top="920" w:right="680" w:bottom="280" w:left="740" w:header="700" w:footer="0" w:gutter="0"/>
          <w:cols w:space="720"/>
        </w:sectPr>
      </w:pPr>
    </w:p>
    <w:p w14:paraId="4523CBD1" w14:textId="77777777" w:rsidR="004D37ED" w:rsidRDefault="004D37ED">
      <w:pPr>
        <w:pStyle w:val="BodyText"/>
        <w:spacing w:before="6"/>
        <w:rPr>
          <w:sz w:val="23"/>
        </w:rPr>
      </w:pPr>
    </w:p>
    <w:p w14:paraId="094EE30D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journeys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12.2m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(68%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below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year),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reflecting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school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closures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lockdown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restrictions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curtail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spread of COVID-19.</w:t>
      </w:r>
    </w:p>
    <w:p w14:paraId="32692032" w14:textId="77777777" w:rsidR="004D37ED" w:rsidRDefault="004D37ED">
      <w:pPr>
        <w:pStyle w:val="BodyText"/>
        <w:spacing w:before="5"/>
        <w:rPr>
          <w:sz w:val="24"/>
        </w:rPr>
      </w:pPr>
    </w:p>
    <w:p w14:paraId="0604FA08" w14:textId="77777777" w:rsidR="004D37ED" w:rsidRDefault="009378C4">
      <w:pPr>
        <w:pStyle w:val="BodyText"/>
        <w:spacing w:before="1" w:line="326" w:lineRule="auto"/>
        <w:ind w:left="393" w:right="104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Agreement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(PSA),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forms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relationship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DfI.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agreement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implements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European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legislation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transport.</w:t>
      </w:r>
    </w:p>
    <w:p w14:paraId="07F8AC8C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It establishes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provider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timetabled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operate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comprehensive,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integrated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network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DfI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compensate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discharge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service obligation.</w:t>
      </w:r>
    </w:p>
    <w:p w14:paraId="6A002DB4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23E65119" w14:textId="77777777" w:rsidR="004D37ED" w:rsidRDefault="009378C4">
      <w:pPr>
        <w:pStyle w:val="BodyText"/>
        <w:spacing w:line="326" w:lineRule="auto"/>
        <w:ind w:left="352" w:right="279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buys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forward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proportion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budgeting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fares;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reflected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statements.</w:t>
      </w:r>
    </w:p>
    <w:p w14:paraId="55C1E57A" w14:textId="77777777" w:rsidR="004D37ED" w:rsidRDefault="004D37ED">
      <w:pPr>
        <w:pStyle w:val="BodyText"/>
      </w:pPr>
    </w:p>
    <w:p w14:paraId="0A8D5868" w14:textId="77777777" w:rsidR="004D37ED" w:rsidRDefault="004D37ED">
      <w:pPr>
        <w:pStyle w:val="BodyText"/>
        <w:spacing w:before="6"/>
        <w:rPr>
          <w:sz w:val="19"/>
        </w:rPr>
      </w:pPr>
    </w:p>
    <w:p w14:paraId="6B855483" w14:textId="77777777" w:rsidR="004D37ED" w:rsidRDefault="009378C4">
      <w:pPr>
        <w:spacing w:line="574" w:lineRule="exact"/>
        <w:ind w:left="352"/>
        <w:rPr>
          <w:rFonts w:ascii="Arial"/>
          <w:b/>
          <w:sz w:val="51"/>
        </w:rPr>
      </w:pPr>
      <w:r>
        <w:rPr>
          <w:rFonts w:ascii="Arial"/>
          <w:b/>
          <w:color w:val="B5BD1C"/>
          <w:sz w:val="51"/>
        </w:rPr>
        <w:t>25.7</w:t>
      </w:r>
      <w:r>
        <w:rPr>
          <w:rFonts w:ascii="Arial"/>
          <w:b/>
          <w:color w:val="B5BD1C"/>
          <w:spacing w:val="5"/>
          <w:sz w:val="51"/>
        </w:rPr>
        <w:t xml:space="preserve"> </w:t>
      </w:r>
      <w:r>
        <w:rPr>
          <w:rFonts w:ascii="Arial"/>
          <w:b/>
          <w:color w:val="B5BD1C"/>
          <w:sz w:val="51"/>
        </w:rPr>
        <w:t>million</w:t>
      </w:r>
    </w:p>
    <w:p w14:paraId="75081169" w14:textId="77777777" w:rsidR="004D37ED" w:rsidRDefault="009378C4">
      <w:pPr>
        <w:spacing w:before="35" w:line="208" w:lineRule="auto"/>
        <w:ind w:left="352" w:right="1451"/>
        <w:rPr>
          <w:rFonts w:ascii="Arial"/>
          <w:sz w:val="39"/>
        </w:rPr>
      </w:pPr>
      <w:r>
        <w:rPr>
          <w:rFonts w:ascii="Arial"/>
          <w:color w:val="009584"/>
          <w:w w:val="105"/>
          <w:sz w:val="39"/>
        </w:rPr>
        <w:t>passenger</w:t>
      </w:r>
      <w:r>
        <w:rPr>
          <w:rFonts w:ascii="Arial"/>
          <w:color w:val="009584"/>
          <w:spacing w:val="-111"/>
          <w:w w:val="105"/>
          <w:sz w:val="39"/>
        </w:rPr>
        <w:t xml:space="preserve"> </w:t>
      </w:r>
      <w:r>
        <w:rPr>
          <w:rFonts w:ascii="Arial"/>
          <w:color w:val="009584"/>
          <w:w w:val="110"/>
          <w:sz w:val="39"/>
        </w:rPr>
        <w:t>journeys</w:t>
      </w:r>
    </w:p>
    <w:p w14:paraId="5190D1AB" w14:textId="77777777" w:rsidR="004D37ED" w:rsidRDefault="004D37ED">
      <w:pPr>
        <w:spacing w:line="208" w:lineRule="auto"/>
        <w:rPr>
          <w:rFonts w:ascii="Arial"/>
          <w:sz w:val="39"/>
        </w:rPr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33" w:space="40"/>
            <w:col w:w="5317"/>
          </w:cols>
        </w:sectPr>
      </w:pPr>
    </w:p>
    <w:p w14:paraId="3BC875F2" w14:textId="77777777" w:rsidR="004D37ED" w:rsidRDefault="004D37ED">
      <w:pPr>
        <w:spacing w:line="208" w:lineRule="auto"/>
        <w:rPr>
          <w:rFonts w:ascii="Arial"/>
          <w:sz w:val="39"/>
        </w:rPr>
        <w:sectPr w:rsidR="004D37ED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1461A32D" w14:textId="77777777" w:rsidR="004D37ED" w:rsidRDefault="009378C4">
      <w:pPr>
        <w:pStyle w:val="BodyText"/>
        <w:spacing w:before="89"/>
        <w:ind w:left="110"/>
        <w:rPr>
          <w:rFonts w:ascii="Arial"/>
        </w:rPr>
      </w:pPr>
      <w:r>
        <w:rPr>
          <w:rFonts w:ascii="Arial"/>
          <w:b/>
          <w:color w:val="009C8D"/>
          <w:w w:val="110"/>
        </w:rPr>
        <w:lastRenderedPageBreak/>
        <w:t xml:space="preserve">10  </w:t>
      </w:r>
      <w:r>
        <w:rPr>
          <w:rFonts w:ascii="Arial"/>
          <w:b/>
          <w:color w:val="009C8D"/>
          <w:spacing w:val="30"/>
          <w:w w:val="110"/>
        </w:rPr>
        <w:t xml:space="preserve"> </w:t>
      </w:r>
      <w:r>
        <w:rPr>
          <w:rFonts w:ascii="Arial"/>
          <w:color w:val="565658"/>
          <w:w w:val="110"/>
        </w:rPr>
        <w:t>Translink</w:t>
      </w:r>
      <w:r>
        <w:rPr>
          <w:rFonts w:ascii="Arial"/>
          <w:color w:val="565658"/>
          <w:spacing w:val="11"/>
          <w:w w:val="110"/>
        </w:rPr>
        <w:t xml:space="preserve"> </w:t>
      </w:r>
      <w:r>
        <w:rPr>
          <w:rFonts w:ascii="Arial"/>
          <w:color w:val="565658"/>
          <w:w w:val="110"/>
        </w:rPr>
        <w:t>Annual</w:t>
      </w:r>
      <w:r>
        <w:rPr>
          <w:rFonts w:ascii="Arial"/>
          <w:color w:val="565658"/>
          <w:spacing w:val="10"/>
          <w:w w:val="110"/>
        </w:rPr>
        <w:t xml:space="preserve"> </w:t>
      </w:r>
      <w:r>
        <w:rPr>
          <w:rFonts w:ascii="Arial"/>
          <w:color w:val="565658"/>
          <w:w w:val="110"/>
        </w:rPr>
        <w:t>Report</w:t>
      </w:r>
      <w:r>
        <w:rPr>
          <w:rFonts w:ascii="Arial"/>
          <w:color w:val="565658"/>
          <w:spacing w:val="11"/>
          <w:w w:val="110"/>
        </w:rPr>
        <w:t xml:space="preserve"> </w:t>
      </w:r>
      <w:r>
        <w:rPr>
          <w:rFonts w:ascii="Arial"/>
          <w:color w:val="565658"/>
          <w:w w:val="110"/>
        </w:rPr>
        <w:t>&amp;</w:t>
      </w:r>
      <w:r>
        <w:rPr>
          <w:rFonts w:ascii="Arial"/>
          <w:color w:val="565658"/>
          <w:spacing w:val="11"/>
          <w:w w:val="110"/>
        </w:rPr>
        <w:t xml:space="preserve"> </w:t>
      </w:r>
      <w:r>
        <w:rPr>
          <w:rFonts w:ascii="Arial"/>
          <w:color w:val="565658"/>
          <w:w w:val="110"/>
        </w:rPr>
        <w:t>Accounts</w:t>
      </w:r>
      <w:r>
        <w:rPr>
          <w:rFonts w:ascii="Arial"/>
          <w:color w:val="565658"/>
          <w:spacing w:val="11"/>
          <w:w w:val="110"/>
        </w:rPr>
        <w:t xml:space="preserve"> </w:t>
      </w:r>
      <w:r>
        <w:rPr>
          <w:rFonts w:ascii="Arial"/>
          <w:color w:val="565658"/>
          <w:w w:val="110"/>
        </w:rPr>
        <w:t>2020/202</w:t>
      </w:r>
      <w:r>
        <w:rPr>
          <w:rFonts w:ascii="Arial"/>
          <w:color w:val="414042"/>
          <w:w w:val="110"/>
        </w:rPr>
        <w:t>1</w:t>
      </w:r>
    </w:p>
    <w:p w14:paraId="00BDBC29" w14:textId="77777777" w:rsidR="004D37ED" w:rsidRDefault="004D37ED">
      <w:pPr>
        <w:rPr>
          <w:rFonts w:ascii="Arial"/>
        </w:rPr>
        <w:sectPr w:rsidR="004D37ED">
          <w:headerReference w:type="even" r:id="rId12"/>
          <w:pgSz w:w="11910" w:h="16840"/>
          <w:pgMar w:top="600" w:right="680" w:bottom="280" w:left="740" w:header="0" w:footer="0" w:gutter="0"/>
          <w:cols w:space="720"/>
        </w:sectPr>
      </w:pPr>
    </w:p>
    <w:p w14:paraId="09E816F6" w14:textId="77777777" w:rsidR="004D37ED" w:rsidRDefault="004D37ED">
      <w:pPr>
        <w:pStyle w:val="BodyText"/>
        <w:rPr>
          <w:rFonts w:ascii="Arial"/>
          <w:sz w:val="20"/>
        </w:rPr>
      </w:pPr>
    </w:p>
    <w:p w14:paraId="27C59956" w14:textId="77777777" w:rsidR="004D37ED" w:rsidRDefault="004D37ED">
      <w:pPr>
        <w:rPr>
          <w:rFonts w:ascii="Arial"/>
          <w:sz w:val="20"/>
        </w:rPr>
        <w:sectPr w:rsidR="004D37ED">
          <w:headerReference w:type="even" r:id="rId13"/>
          <w:headerReference w:type="default" r:id="rId14"/>
          <w:pgSz w:w="11910" w:h="16840"/>
          <w:pgMar w:top="920" w:right="680" w:bottom="280" w:left="740" w:header="700" w:footer="0" w:gutter="0"/>
          <w:cols w:space="720"/>
        </w:sectPr>
      </w:pPr>
    </w:p>
    <w:p w14:paraId="62983F89" w14:textId="77777777" w:rsidR="004D37ED" w:rsidRDefault="009378C4">
      <w:pPr>
        <w:pStyle w:val="Heading3"/>
        <w:spacing w:before="226"/>
        <w:ind w:left="393"/>
      </w:pPr>
      <w:r>
        <w:rPr>
          <w:color w:val="B5BD1C"/>
        </w:rPr>
        <w:t>Review</w:t>
      </w:r>
      <w:r>
        <w:rPr>
          <w:color w:val="B5BD1C"/>
          <w:spacing w:val="-4"/>
        </w:rPr>
        <w:t xml:space="preserve"> </w:t>
      </w:r>
      <w:r>
        <w:rPr>
          <w:color w:val="B5BD1C"/>
        </w:rPr>
        <w:t>of</w:t>
      </w:r>
      <w:r>
        <w:rPr>
          <w:color w:val="B5BD1C"/>
          <w:spacing w:val="-3"/>
        </w:rPr>
        <w:t xml:space="preserve"> </w:t>
      </w:r>
      <w:r>
        <w:rPr>
          <w:color w:val="B5BD1C"/>
        </w:rPr>
        <w:t>the</w:t>
      </w:r>
      <w:r>
        <w:rPr>
          <w:color w:val="B5BD1C"/>
          <w:spacing w:val="-3"/>
        </w:rPr>
        <w:t xml:space="preserve"> </w:t>
      </w:r>
      <w:r>
        <w:rPr>
          <w:color w:val="B5BD1C"/>
        </w:rPr>
        <w:t>Business</w:t>
      </w:r>
    </w:p>
    <w:p w14:paraId="05CA5150" w14:textId="77777777" w:rsidR="004D37ED" w:rsidRDefault="009378C4">
      <w:pPr>
        <w:pStyle w:val="BodyText"/>
        <w:spacing w:before="98" w:line="326" w:lineRule="auto"/>
        <w:ind w:left="393" w:right="273"/>
      </w:pP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summary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results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below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discussed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section.</w:t>
      </w:r>
    </w:p>
    <w:p w14:paraId="3D9E2076" w14:textId="77777777" w:rsidR="004D37ED" w:rsidRDefault="004D37ED">
      <w:pPr>
        <w:pStyle w:val="BodyText"/>
        <w:spacing w:before="1"/>
        <w:rPr>
          <w:sz w:val="21"/>
        </w:rPr>
      </w:pPr>
    </w:p>
    <w:p w14:paraId="765023C2" w14:textId="77777777" w:rsidR="004D37ED" w:rsidRDefault="009378C4">
      <w:pPr>
        <w:pStyle w:val="Heading4"/>
        <w:spacing w:before="1"/>
        <w:ind w:left="393"/>
      </w:pPr>
      <w:r>
        <w:rPr>
          <w:color w:val="009584"/>
          <w:w w:val="105"/>
        </w:rPr>
        <w:t>Key</w:t>
      </w:r>
      <w:r>
        <w:rPr>
          <w:color w:val="009584"/>
          <w:spacing w:val="15"/>
          <w:w w:val="105"/>
        </w:rPr>
        <w:t xml:space="preserve"> </w:t>
      </w:r>
      <w:r>
        <w:rPr>
          <w:color w:val="009584"/>
          <w:w w:val="105"/>
        </w:rPr>
        <w:t>Financials</w:t>
      </w:r>
    </w:p>
    <w:p w14:paraId="7B78C1F5" w14:textId="77777777" w:rsidR="004D37ED" w:rsidRDefault="004D37ED">
      <w:pPr>
        <w:pStyle w:val="BodyText"/>
        <w:rPr>
          <w:rFonts w:ascii="Arial"/>
          <w:sz w:val="8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994"/>
        <w:gridCol w:w="994"/>
      </w:tblGrid>
      <w:tr w:rsidR="004D37ED" w14:paraId="69A06491" w14:textId="77777777">
        <w:trPr>
          <w:trHeight w:val="713"/>
        </w:trPr>
        <w:tc>
          <w:tcPr>
            <w:tcW w:w="2782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2B5D73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50DC1D3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2BD1B6FC" w14:textId="77777777" w:rsidR="004D37ED" w:rsidRDefault="009378C4">
            <w:pPr>
              <w:pStyle w:val="TableParagraph"/>
              <w:spacing w:before="26"/>
              <w:ind w:right="10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</w:p>
          <w:p w14:paraId="2765BACA" w14:textId="77777777" w:rsidR="004D37ED" w:rsidRDefault="009378C4">
            <w:pPr>
              <w:pStyle w:val="TableParagraph"/>
              <w:spacing w:before="27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  <w:tc>
          <w:tcPr>
            <w:tcW w:w="994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4BB97AD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2BB6757B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</w:p>
          <w:p w14:paraId="11C5BAEA" w14:textId="77777777" w:rsidR="004D37ED" w:rsidRDefault="009378C4">
            <w:pPr>
              <w:pStyle w:val="TableParagraph"/>
              <w:spacing w:before="27"/>
              <w:ind w:right="110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</w:tr>
      <w:tr w:rsidR="004D37ED" w14:paraId="64695764" w14:textId="77777777">
        <w:trPr>
          <w:trHeight w:val="538"/>
        </w:trPr>
        <w:tc>
          <w:tcPr>
            <w:tcW w:w="2782" w:type="dxa"/>
            <w:tcBorders>
              <w:bottom w:val="single" w:sz="4" w:space="0" w:color="FFFFFF"/>
            </w:tcBorders>
            <w:shd w:val="clear" w:color="auto" w:fill="D0E7E4"/>
          </w:tcPr>
          <w:p w14:paraId="493F0C68" w14:textId="77777777" w:rsidR="004D37ED" w:rsidRDefault="009378C4">
            <w:pPr>
              <w:pStyle w:val="TableParagraph"/>
              <w:spacing w:before="86" w:line="283" w:lineRule="auto"/>
              <w:ind w:left="113" w:right="23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Revenue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before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intercompany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adjustments</w:t>
            </w:r>
          </w:p>
        </w:tc>
        <w:tc>
          <w:tcPr>
            <w:tcW w:w="994" w:type="dxa"/>
            <w:tcBorders>
              <w:bottom w:val="single" w:sz="4" w:space="0" w:color="FFFFFF"/>
            </w:tcBorders>
            <w:shd w:val="clear" w:color="auto" w:fill="D0E7E4"/>
          </w:tcPr>
          <w:p w14:paraId="12CBC3AE" w14:textId="77777777" w:rsidR="004D37ED" w:rsidRDefault="004D37ED">
            <w:pPr>
              <w:pStyle w:val="TableParagraph"/>
              <w:spacing w:before="2"/>
              <w:jc w:val="left"/>
              <w:rPr>
                <w:rFonts w:ascii="Arial"/>
                <w:sz w:val="16"/>
              </w:rPr>
            </w:pPr>
          </w:p>
          <w:p w14:paraId="2E1EB225" w14:textId="77777777" w:rsidR="004D37ED" w:rsidRDefault="009378C4">
            <w:pPr>
              <w:pStyle w:val="TableParagraph"/>
              <w:spacing w:before="0"/>
              <w:ind w:right="110"/>
              <w:rPr>
                <w:sz w:val="16"/>
              </w:rPr>
            </w:pPr>
            <w:r>
              <w:rPr>
                <w:color w:val="414042"/>
                <w:sz w:val="16"/>
              </w:rPr>
              <w:t>293.1</w:t>
            </w:r>
          </w:p>
        </w:tc>
        <w:tc>
          <w:tcPr>
            <w:tcW w:w="994" w:type="dxa"/>
            <w:tcBorders>
              <w:bottom w:val="single" w:sz="4" w:space="0" w:color="FFFFFF"/>
            </w:tcBorders>
            <w:shd w:val="clear" w:color="auto" w:fill="D0E7E4"/>
          </w:tcPr>
          <w:p w14:paraId="6AA4F74D" w14:textId="77777777" w:rsidR="004D37ED" w:rsidRDefault="004D37ED">
            <w:pPr>
              <w:pStyle w:val="TableParagraph"/>
              <w:spacing w:before="2"/>
              <w:jc w:val="left"/>
              <w:rPr>
                <w:rFonts w:ascii="Arial"/>
                <w:sz w:val="16"/>
              </w:rPr>
            </w:pPr>
          </w:p>
          <w:p w14:paraId="55B03836" w14:textId="77777777" w:rsidR="004D37ED" w:rsidRDefault="009378C4">
            <w:pPr>
              <w:pStyle w:val="TableParagraph"/>
              <w:spacing w:before="0"/>
              <w:ind w:right="110"/>
              <w:rPr>
                <w:sz w:val="16"/>
              </w:rPr>
            </w:pPr>
            <w:r>
              <w:rPr>
                <w:color w:val="414042"/>
                <w:sz w:val="16"/>
              </w:rPr>
              <w:t>229.4</w:t>
            </w:r>
          </w:p>
        </w:tc>
      </w:tr>
      <w:tr w:rsidR="004D37ED" w14:paraId="28D3D4DA" w14:textId="77777777">
        <w:trPr>
          <w:trHeight w:val="333"/>
        </w:trPr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84A871F" w14:textId="77777777" w:rsidR="004D37ED" w:rsidRDefault="009378C4">
            <w:pPr>
              <w:pStyle w:val="TableParagraph"/>
              <w:spacing w:before="81"/>
              <w:ind w:left="113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Intercompany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adjustments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E2E8A67" w14:textId="77777777" w:rsidR="004D37ED" w:rsidRDefault="009378C4">
            <w:pPr>
              <w:pStyle w:val="TableParagraph"/>
              <w:spacing w:before="81"/>
              <w:ind w:right="111"/>
              <w:rPr>
                <w:sz w:val="16"/>
              </w:rPr>
            </w:pPr>
            <w:r>
              <w:rPr>
                <w:color w:val="414042"/>
                <w:sz w:val="16"/>
              </w:rPr>
              <w:t>(0.5)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A805899" w14:textId="77777777" w:rsidR="004D37ED" w:rsidRDefault="009378C4">
            <w:pPr>
              <w:pStyle w:val="TableParagraph"/>
              <w:spacing w:before="81"/>
              <w:ind w:right="108"/>
              <w:rPr>
                <w:sz w:val="16"/>
              </w:rPr>
            </w:pPr>
            <w:r>
              <w:rPr>
                <w:color w:val="414042"/>
                <w:sz w:val="16"/>
              </w:rPr>
              <w:t>(3.5)</w:t>
            </w:r>
          </w:p>
        </w:tc>
      </w:tr>
      <w:tr w:rsidR="004D37ED" w14:paraId="55B4F59B" w14:textId="77777777">
        <w:trPr>
          <w:trHeight w:val="333"/>
        </w:trPr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1997EFE" w14:textId="77777777" w:rsidR="004D37ED" w:rsidRDefault="009378C4">
            <w:pPr>
              <w:pStyle w:val="TableParagraph"/>
              <w:spacing w:before="81"/>
              <w:ind w:left="113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Consolidated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revenue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8A9C145" w14:textId="77777777" w:rsidR="004D37ED" w:rsidRDefault="009378C4">
            <w:pPr>
              <w:pStyle w:val="TableParagraph"/>
              <w:spacing w:before="77"/>
              <w:ind w:right="11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292.6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3685C98" w14:textId="77777777" w:rsidR="004D37ED" w:rsidRDefault="009378C4">
            <w:pPr>
              <w:pStyle w:val="TableParagraph"/>
              <w:spacing w:before="77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225.9</w:t>
            </w:r>
          </w:p>
        </w:tc>
      </w:tr>
      <w:tr w:rsidR="004D37ED" w14:paraId="67415A94" w14:textId="77777777">
        <w:trPr>
          <w:trHeight w:val="533"/>
        </w:trPr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A3F129A" w14:textId="77777777" w:rsidR="004D37ED" w:rsidRDefault="009378C4">
            <w:pPr>
              <w:pStyle w:val="TableParagraph"/>
              <w:spacing w:before="81" w:line="283" w:lineRule="auto"/>
              <w:ind w:left="113" w:right="285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forma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profit/(loss)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before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-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(note 1)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0B968E1" w14:textId="77777777" w:rsidR="004D37ED" w:rsidRDefault="004D37ED">
            <w:pPr>
              <w:pStyle w:val="TableParagraph"/>
              <w:spacing w:before="9"/>
              <w:jc w:val="left"/>
              <w:rPr>
                <w:rFonts w:ascii="Arial"/>
                <w:sz w:val="15"/>
              </w:rPr>
            </w:pPr>
          </w:p>
          <w:p w14:paraId="63F9256D" w14:textId="77777777" w:rsidR="004D37ED" w:rsidRDefault="009378C4">
            <w:pPr>
              <w:pStyle w:val="TableParagraph"/>
              <w:spacing w:before="0"/>
              <w:ind w:right="111"/>
              <w:rPr>
                <w:sz w:val="16"/>
              </w:rPr>
            </w:pPr>
            <w:r>
              <w:rPr>
                <w:color w:val="414042"/>
                <w:sz w:val="16"/>
              </w:rPr>
              <w:t>59.7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81DAE73" w14:textId="77777777" w:rsidR="004D37ED" w:rsidRDefault="004D37ED">
            <w:pPr>
              <w:pStyle w:val="TableParagraph"/>
              <w:spacing w:before="9"/>
              <w:jc w:val="left"/>
              <w:rPr>
                <w:rFonts w:ascii="Arial"/>
                <w:sz w:val="15"/>
              </w:rPr>
            </w:pPr>
          </w:p>
          <w:p w14:paraId="55BA4DA3" w14:textId="77777777" w:rsidR="004D37ED" w:rsidRDefault="009378C4">
            <w:pPr>
              <w:pStyle w:val="TableParagraph"/>
              <w:spacing w:before="0"/>
              <w:ind w:right="110"/>
              <w:rPr>
                <w:sz w:val="16"/>
              </w:rPr>
            </w:pPr>
            <w:r>
              <w:rPr>
                <w:color w:val="414042"/>
                <w:sz w:val="16"/>
              </w:rPr>
              <w:t>(23.2)</w:t>
            </w:r>
          </w:p>
        </w:tc>
      </w:tr>
      <w:tr w:rsidR="004D37ED" w14:paraId="6735604A" w14:textId="77777777">
        <w:trPr>
          <w:trHeight w:val="533"/>
        </w:trPr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13CBCFA" w14:textId="77777777" w:rsidR="004D37ED" w:rsidRDefault="009378C4">
            <w:pPr>
              <w:pStyle w:val="TableParagraph"/>
              <w:spacing w:before="81" w:line="283" w:lineRule="auto"/>
              <w:ind w:left="113" w:right="732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Decrease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fair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investment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properties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22A9B2A" w14:textId="77777777" w:rsidR="004D37ED" w:rsidRDefault="004D37ED">
            <w:pPr>
              <w:pStyle w:val="TableParagraph"/>
              <w:spacing w:before="9"/>
              <w:jc w:val="left"/>
              <w:rPr>
                <w:rFonts w:ascii="Arial"/>
                <w:sz w:val="15"/>
              </w:rPr>
            </w:pPr>
          </w:p>
          <w:p w14:paraId="578F53A7" w14:textId="77777777" w:rsidR="004D37ED" w:rsidRDefault="009378C4">
            <w:pPr>
              <w:pStyle w:val="TableParagraph"/>
              <w:spacing w:before="0"/>
              <w:ind w:right="111"/>
              <w:rPr>
                <w:sz w:val="16"/>
              </w:rPr>
            </w:pPr>
            <w:r>
              <w:rPr>
                <w:color w:val="414042"/>
                <w:sz w:val="16"/>
              </w:rPr>
              <w:t>(0.6)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0890CC1" w14:textId="77777777" w:rsidR="004D37ED" w:rsidRDefault="004D37ED">
            <w:pPr>
              <w:pStyle w:val="TableParagraph"/>
              <w:spacing w:before="9"/>
              <w:jc w:val="left"/>
              <w:rPr>
                <w:rFonts w:ascii="Arial"/>
                <w:sz w:val="15"/>
              </w:rPr>
            </w:pPr>
          </w:p>
          <w:p w14:paraId="14BB0ED9" w14:textId="77777777" w:rsidR="004D37ED" w:rsidRDefault="009378C4">
            <w:pPr>
              <w:pStyle w:val="TableParagraph"/>
              <w:spacing w:before="0"/>
              <w:ind w:right="11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16270308" w14:textId="77777777">
        <w:trPr>
          <w:trHeight w:val="533"/>
        </w:trPr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5BBDF56" w14:textId="77777777" w:rsidR="004D37ED" w:rsidRDefault="009378C4">
            <w:pPr>
              <w:pStyle w:val="TableParagraph"/>
              <w:spacing w:before="81" w:line="283" w:lineRule="auto"/>
              <w:ind w:left="113" w:right="91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Pensions</w:t>
            </w:r>
            <w:r>
              <w:rPr>
                <w:color w:val="414042"/>
                <w:spacing w:val="2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adjustments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(IAS 19)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373A1AA" w14:textId="77777777" w:rsidR="004D37ED" w:rsidRDefault="004D37ED">
            <w:pPr>
              <w:pStyle w:val="TableParagraph"/>
              <w:spacing w:before="9"/>
              <w:jc w:val="left"/>
              <w:rPr>
                <w:rFonts w:ascii="Arial"/>
                <w:sz w:val="15"/>
              </w:rPr>
            </w:pPr>
          </w:p>
          <w:p w14:paraId="560DABCE" w14:textId="77777777" w:rsidR="004D37ED" w:rsidRDefault="009378C4">
            <w:pPr>
              <w:pStyle w:val="TableParagraph"/>
              <w:spacing w:before="0"/>
              <w:ind w:right="111"/>
              <w:rPr>
                <w:sz w:val="16"/>
              </w:rPr>
            </w:pPr>
            <w:r>
              <w:rPr>
                <w:color w:val="414042"/>
                <w:sz w:val="16"/>
              </w:rPr>
              <w:t>(17.8)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584EEC0" w14:textId="77777777" w:rsidR="004D37ED" w:rsidRDefault="004D37ED">
            <w:pPr>
              <w:pStyle w:val="TableParagraph"/>
              <w:spacing w:before="9"/>
              <w:jc w:val="left"/>
              <w:rPr>
                <w:rFonts w:ascii="Arial"/>
                <w:sz w:val="15"/>
              </w:rPr>
            </w:pPr>
          </w:p>
          <w:p w14:paraId="37C831B0" w14:textId="77777777" w:rsidR="004D37ED" w:rsidRDefault="009378C4">
            <w:pPr>
              <w:pStyle w:val="TableParagraph"/>
              <w:spacing w:before="0"/>
              <w:ind w:right="110"/>
              <w:rPr>
                <w:sz w:val="16"/>
              </w:rPr>
            </w:pPr>
            <w:r>
              <w:rPr>
                <w:color w:val="414042"/>
                <w:sz w:val="16"/>
              </w:rPr>
              <w:t>(31.3)</w:t>
            </w:r>
          </w:p>
        </w:tc>
      </w:tr>
      <w:tr w:rsidR="004D37ED" w14:paraId="02E3B7AA" w14:textId="77777777">
        <w:trPr>
          <w:trHeight w:val="333"/>
        </w:trPr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1AC186E" w14:textId="77777777" w:rsidR="004D37ED" w:rsidRDefault="009378C4">
            <w:pPr>
              <w:pStyle w:val="TableParagraph"/>
              <w:spacing w:before="81"/>
              <w:ind w:left="113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Movement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derivatives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321B96" w14:textId="77777777" w:rsidR="004D37ED" w:rsidRDefault="009378C4">
            <w:pPr>
              <w:pStyle w:val="TableParagraph"/>
              <w:spacing w:before="81"/>
              <w:ind w:right="111"/>
              <w:rPr>
                <w:sz w:val="16"/>
              </w:rPr>
            </w:pPr>
            <w:r>
              <w:rPr>
                <w:color w:val="414042"/>
                <w:sz w:val="16"/>
              </w:rPr>
              <w:t>7.7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7592B6D" w14:textId="77777777" w:rsidR="004D37ED" w:rsidRDefault="009378C4">
            <w:pPr>
              <w:pStyle w:val="TableParagraph"/>
              <w:spacing w:before="81"/>
              <w:ind w:right="110"/>
              <w:rPr>
                <w:sz w:val="16"/>
              </w:rPr>
            </w:pPr>
            <w:r>
              <w:rPr>
                <w:color w:val="414042"/>
                <w:sz w:val="16"/>
              </w:rPr>
              <w:t>(10.9)</w:t>
            </w:r>
          </w:p>
        </w:tc>
      </w:tr>
      <w:tr w:rsidR="004D37ED" w14:paraId="4ED1A042" w14:textId="77777777">
        <w:trPr>
          <w:trHeight w:val="333"/>
        </w:trPr>
        <w:tc>
          <w:tcPr>
            <w:tcW w:w="27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0997AC" w14:textId="77777777" w:rsidR="004D37ED" w:rsidRDefault="009378C4">
            <w:pPr>
              <w:pStyle w:val="TableParagraph"/>
              <w:spacing w:before="81"/>
              <w:ind w:left="113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Consolidation</w:t>
            </w:r>
            <w:r>
              <w:rPr>
                <w:color w:val="414042"/>
                <w:spacing w:val="1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adjustments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0C940E" w14:textId="77777777" w:rsidR="004D37ED" w:rsidRDefault="009378C4">
            <w:pPr>
              <w:pStyle w:val="TableParagraph"/>
              <w:spacing w:before="81"/>
              <w:ind w:right="11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9989D26" w14:textId="77777777" w:rsidR="004D37ED" w:rsidRDefault="009378C4">
            <w:pPr>
              <w:pStyle w:val="TableParagraph"/>
              <w:spacing w:before="81"/>
              <w:ind w:right="11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6259F44C" w14:textId="77777777">
        <w:trPr>
          <w:trHeight w:val="538"/>
        </w:trPr>
        <w:tc>
          <w:tcPr>
            <w:tcW w:w="2782" w:type="dxa"/>
            <w:tcBorders>
              <w:top w:val="single" w:sz="4" w:space="0" w:color="FFFFFF"/>
            </w:tcBorders>
            <w:shd w:val="clear" w:color="auto" w:fill="D0E7E4"/>
          </w:tcPr>
          <w:p w14:paraId="5AFDDB91" w14:textId="77777777" w:rsidR="004D37ED" w:rsidRDefault="009378C4">
            <w:pPr>
              <w:pStyle w:val="TableParagraph"/>
              <w:spacing w:before="81" w:line="283" w:lineRule="auto"/>
              <w:ind w:left="113" w:right="59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Consolidated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profit/(loss)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before tax</w:t>
            </w:r>
          </w:p>
        </w:tc>
        <w:tc>
          <w:tcPr>
            <w:tcW w:w="994" w:type="dxa"/>
            <w:tcBorders>
              <w:top w:val="single" w:sz="4" w:space="0" w:color="FFFFFF"/>
            </w:tcBorders>
            <w:shd w:val="clear" w:color="auto" w:fill="D0E7E4"/>
          </w:tcPr>
          <w:p w14:paraId="57DD307A" w14:textId="77777777" w:rsidR="004D37ED" w:rsidRDefault="004D37ED">
            <w:pPr>
              <w:pStyle w:val="TableParagraph"/>
              <w:spacing w:before="5"/>
              <w:jc w:val="left"/>
              <w:rPr>
                <w:rFonts w:ascii="Arial"/>
                <w:sz w:val="15"/>
              </w:rPr>
            </w:pPr>
          </w:p>
          <w:p w14:paraId="5B999A40" w14:textId="77777777" w:rsidR="004D37ED" w:rsidRDefault="009378C4">
            <w:pPr>
              <w:pStyle w:val="TableParagraph"/>
              <w:spacing w:before="0"/>
              <w:ind w:right="11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49.0</w:t>
            </w:r>
          </w:p>
        </w:tc>
        <w:tc>
          <w:tcPr>
            <w:tcW w:w="994" w:type="dxa"/>
            <w:tcBorders>
              <w:top w:val="single" w:sz="4" w:space="0" w:color="FFFFFF"/>
            </w:tcBorders>
            <w:shd w:val="clear" w:color="auto" w:fill="D0E7E4"/>
          </w:tcPr>
          <w:p w14:paraId="2EBF729A" w14:textId="77777777" w:rsidR="004D37ED" w:rsidRDefault="004D37ED">
            <w:pPr>
              <w:pStyle w:val="TableParagraph"/>
              <w:spacing w:before="5"/>
              <w:jc w:val="left"/>
              <w:rPr>
                <w:rFonts w:ascii="Arial"/>
                <w:sz w:val="15"/>
              </w:rPr>
            </w:pPr>
          </w:p>
          <w:p w14:paraId="019C4043" w14:textId="77777777" w:rsidR="004D37ED" w:rsidRDefault="009378C4">
            <w:pPr>
              <w:pStyle w:val="TableParagraph"/>
              <w:spacing w:before="0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(65.4)</w:t>
            </w:r>
          </w:p>
        </w:tc>
      </w:tr>
    </w:tbl>
    <w:p w14:paraId="2FFDFD06" w14:textId="77777777" w:rsidR="004D37ED" w:rsidRDefault="004D37ED">
      <w:pPr>
        <w:pStyle w:val="BodyText"/>
        <w:spacing w:before="5"/>
        <w:rPr>
          <w:rFonts w:ascii="Arial"/>
          <w:sz w:val="20"/>
        </w:rPr>
      </w:pPr>
    </w:p>
    <w:p w14:paraId="3DE0A652" w14:textId="77777777" w:rsidR="004D37ED" w:rsidRDefault="009378C4">
      <w:pPr>
        <w:spacing w:line="261" w:lineRule="auto"/>
        <w:ind w:left="393"/>
        <w:rPr>
          <w:rFonts w:ascii="Arial"/>
          <w:i/>
          <w:sz w:val="16"/>
        </w:rPr>
      </w:pPr>
      <w:r>
        <w:rPr>
          <w:rFonts w:ascii="Arial"/>
          <w:i/>
          <w:color w:val="414042"/>
          <w:w w:val="110"/>
          <w:sz w:val="16"/>
        </w:rPr>
        <w:t>Note</w:t>
      </w:r>
      <w:r>
        <w:rPr>
          <w:rFonts w:ascii="Arial"/>
          <w:i/>
          <w:color w:val="414042"/>
          <w:spacing w:val="2"/>
          <w:w w:val="110"/>
          <w:sz w:val="16"/>
        </w:rPr>
        <w:t xml:space="preserve"> </w:t>
      </w:r>
      <w:r>
        <w:rPr>
          <w:rFonts w:ascii="Arial"/>
          <w:i/>
          <w:color w:val="414042"/>
          <w:sz w:val="16"/>
        </w:rPr>
        <w:t>1</w:t>
      </w:r>
      <w:r>
        <w:rPr>
          <w:rFonts w:ascii="Arial"/>
          <w:i/>
          <w:color w:val="414042"/>
          <w:spacing w:val="7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-</w:t>
      </w:r>
      <w:r>
        <w:rPr>
          <w:rFonts w:ascii="Arial"/>
          <w:i/>
          <w:color w:val="414042"/>
          <w:spacing w:val="2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The</w:t>
      </w:r>
      <w:r>
        <w:rPr>
          <w:rFonts w:ascii="Arial"/>
          <w:i/>
          <w:color w:val="414042"/>
          <w:spacing w:val="2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pro</w:t>
      </w:r>
      <w:r>
        <w:rPr>
          <w:rFonts w:ascii="Arial"/>
          <w:i/>
          <w:color w:val="414042"/>
          <w:spacing w:val="2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forma</w:t>
      </w:r>
      <w:r>
        <w:rPr>
          <w:rFonts w:ascii="Arial"/>
          <w:i/>
          <w:color w:val="414042"/>
          <w:spacing w:val="3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profit</w:t>
      </w:r>
      <w:r>
        <w:rPr>
          <w:rFonts w:ascii="Arial"/>
          <w:i/>
          <w:color w:val="414042"/>
          <w:spacing w:val="2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is</w:t>
      </w:r>
      <w:r>
        <w:rPr>
          <w:rFonts w:ascii="Arial"/>
          <w:i/>
          <w:color w:val="414042"/>
          <w:spacing w:val="2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used</w:t>
      </w:r>
      <w:r>
        <w:rPr>
          <w:rFonts w:ascii="Arial"/>
          <w:i/>
          <w:color w:val="414042"/>
          <w:spacing w:val="2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by</w:t>
      </w:r>
      <w:r>
        <w:rPr>
          <w:rFonts w:ascii="Arial"/>
          <w:i/>
          <w:color w:val="414042"/>
          <w:spacing w:val="3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the</w:t>
      </w:r>
      <w:r>
        <w:rPr>
          <w:rFonts w:ascii="Arial"/>
          <w:i/>
          <w:color w:val="414042"/>
          <w:spacing w:val="2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DfI</w:t>
      </w:r>
      <w:r>
        <w:rPr>
          <w:rFonts w:ascii="Arial"/>
          <w:i/>
          <w:color w:val="414042"/>
          <w:spacing w:val="2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to</w:t>
      </w:r>
      <w:r>
        <w:rPr>
          <w:rFonts w:ascii="Arial"/>
          <w:i/>
          <w:color w:val="414042"/>
          <w:spacing w:val="3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assess</w:t>
      </w:r>
      <w:r>
        <w:rPr>
          <w:rFonts w:ascii="Arial"/>
          <w:i/>
          <w:color w:val="414042"/>
          <w:spacing w:val="-46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profitability.</w:t>
      </w:r>
    </w:p>
    <w:p w14:paraId="6E597B24" w14:textId="77777777" w:rsidR="004D37ED" w:rsidRDefault="004D37ED">
      <w:pPr>
        <w:pStyle w:val="BodyText"/>
        <w:spacing w:before="8"/>
        <w:rPr>
          <w:rFonts w:ascii="Arial"/>
          <w:i/>
          <w:sz w:val="23"/>
        </w:rPr>
      </w:pPr>
    </w:p>
    <w:p w14:paraId="79D60EBC" w14:textId="77777777" w:rsidR="004D37ED" w:rsidRDefault="009378C4">
      <w:pPr>
        <w:pStyle w:val="Heading4"/>
        <w:ind w:left="393"/>
      </w:pPr>
      <w:r>
        <w:rPr>
          <w:color w:val="009584"/>
          <w:w w:val="105"/>
        </w:rPr>
        <w:t>Financial</w:t>
      </w:r>
      <w:r>
        <w:rPr>
          <w:color w:val="009584"/>
          <w:spacing w:val="10"/>
          <w:w w:val="105"/>
        </w:rPr>
        <w:t xml:space="preserve"> </w:t>
      </w:r>
      <w:r>
        <w:rPr>
          <w:color w:val="009584"/>
          <w:w w:val="105"/>
        </w:rPr>
        <w:t>Review</w:t>
      </w:r>
    </w:p>
    <w:p w14:paraId="2400297A" w14:textId="77777777" w:rsidR="004D37ED" w:rsidRDefault="009378C4">
      <w:pPr>
        <w:pStyle w:val="BodyText"/>
        <w:spacing w:before="111" w:line="326" w:lineRule="auto"/>
        <w:ind w:left="393"/>
      </w:pP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EU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(IFRS) results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 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shown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48.</w:t>
      </w:r>
    </w:p>
    <w:p w14:paraId="3543E571" w14:textId="77777777" w:rsidR="004D37ED" w:rsidRDefault="004D37ED">
      <w:pPr>
        <w:pStyle w:val="BodyText"/>
        <w:spacing w:before="5"/>
        <w:rPr>
          <w:sz w:val="24"/>
        </w:rPr>
      </w:pPr>
    </w:p>
    <w:p w14:paraId="08C5FBC4" w14:textId="77777777" w:rsidR="004D37ED" w:rsidRDefault="009378C4">
      <w:pPr>
        <w:pStyle w:val="BodyText"/>
        <w:spacing w:line="326" w:lineRule="auto"/>
        <w:ind w:left="393" w:right="273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pro-forma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before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tax,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i.e.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before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adjustments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properties,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pensions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</w:p>
    <w:p w14:paraId="2E584E45" w14:textId="77777777" w:rsidR="004D37ED" w:rsidRDefault="009378C4">
      <w:pPr>
        <w:pStyle w:val="BodyText"/>
        <w:spacing w:line="326" w:lineRule="auto"/>
        <w:ind w:left="393" w:right="29"/>
      </w:pPr>
      <w:r>
        <w:rPr>
          <w:color w:val="414042"/>
        </w:rPr>
        <w:t>derivatives,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£59.7m.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represents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improvement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£103.1m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budget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(loss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£43.4m).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Whilst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decline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paying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passengers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pandemic,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offset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emergency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funding,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restore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reserves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range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efficiency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measures.</w:t>
      </w:r>
    </w:p>
    <w:p w14:paraId="0CBF6C29" w14:textId="77777777" w:rsidR="004D37ED" w:rsidRDefault="004D37ED">
      <w:pPr>
        <w:pStyle w:val="BodyText"/>
        <w:spacing w:before="5"/>
        <w:rPr>
          <w:sz w:val="24"/>
        </w:rPr>
      </w:pPr>
    </w:p>
    <w:p w14:paraId="26A51220" w14:textId="77777777" w:rsidR="004D37ED" w:rsidRDefault="009378C4">
      <w:pPr>
        <w:pStyle w:val="BodyText"/>
        <w:spacing w:line="326" w:lineRule="auto"/>
        <w:ind w:left="393" w:right="268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EU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IFRS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before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£49.0m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adjusted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arrive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pro-forma profit as follows:</w:t>
      </w:r>
    </w:p>
    <w:p w14:paraId="25B51611" w14:textId="77777777" w:rsidR="004D37ED" w:rsidRDefault="004D37ED">
      <w:pPr>
        <w:pStyle w:val="BodyText"/>
        <w:spacing w:before="5"/>
        <w:rPr>
          <w:sz w:val="24"/>
        </w:rPr>
      </w:pPr>
    </w:p>
    <w:p w14:paraId="2F1C45BF" w14:textId="77777777" w:rsidR="004D37ED" w:rsidRDefault="009378C4">
      <w:pPr>
        <w:pStyle w:val="BodyText"/>
        <w:spacing w:line="326" w:lineRule="auto"/>
        <w:ind w:left="592" w:right="273" w:hanging="1"/>
      </w:pPr>
      <w:r>
        <w:rPr>
          <w:color w:val="414042"/>
        </w:rPr>
        <w:t>Pensions: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£17.8m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charge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£31.3m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charge).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increase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long-term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pensions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pensions deficit;</w:t>
      </w:r>
    </w:p>
    <w:p w14:paraId="6AAC735F" w14:textId="77777777" w:rsidR="004D37ED" w:rsidRDefault="009378C4">
      <w:pPr>
        <w:pStyle w:val="BodyText"/>
        <w:spacing w:before="57" w:line="326" w:lineRule="auto"/>
        <w:ind w:left="592" w:right="4" w:hanging="1"/>
      </w:pPr>
      <w:r>
        <w:rPr>
          <w:color w:val="414042"/>
        </w:rPr>
        <w:t>Derivatives: £7.7m credit (2020: £10.9m charge).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reflects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application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forward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procurement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reflects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recovery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market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oil since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last year;</w:t>
      </w:r>
    </w:p>
    <w:p w14:paraId="74D2EC2F" w14:textId="77777777" w:rsidR="004D37ED" w:rsidRDefault="009378C4">
      <w:pPr>
        <w:spacing w:before="1"/>
        <w:rPr>
          <w:sz w:val="21"/>
        </w:rPr>
      </w:pPr>
      <w:r>
        <w:br w:type="column"/>
      </w:r>
    </w:p>
    <w:p w14:paraId="5ABBBDC2" w14:textId="77777777" w:rsidR="004D37ED" w:rsidRDefault="009378C4">
      <w:pPr>
        <w:pStyle w:val="BodyText"/>
        <w:spacing w:before="1" w:line="326" w:lineRule="auto"/>
        <w:ind w:left="518" w:right="439" w:hanging="1"/>
      </w:pPr>
      <w:r>
        <w:rPr>
          <w:color w:val="414042"/>
        </w:rPr>
        <w:t>Revaluation: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£0.6m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charge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£nil).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reflects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depressed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retail site valuations.</w:t>
      </w:r>
    </w:p>
    <w:p w14:paraId="6F6BB0E3" w14:textId="77777777" w:rsidR="004D37ED" w:rsidRDefault="004D37ED">
      <w:pPr>
        <w:pStyle w:val="BodyText"/>
      </w:pPr>
    </w:p>
    <w:p w14:paraId="116DE682" w14:textId="77777777" w:rsidR="004D37ED" w:rsidRDefault="009378C4">
      <w:pPr>
        <w:pStyle w:val="BodyText"/>
        <w:spacing w:before="125" w:line="326" w:lineRule="auto"/>
        <w:ind w:left="320" w:right="167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impacted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adverse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movements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deficit,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£199.0m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</w:p>
    <w:p w14:paraId="4030CE63" w14:textId="77777777" w:rsidR="004D37ED" w:rsidRDefault="009378C4">
      <w:pPr>
        <w:pStyle w:val="BodyText"/>
        <w:spacing w:line="326" w:lineRule="auto"/>
        <w:ind w:left="320" w:right="439"/>
      </w:pPr>
      <w:r>
        <w:rPr>
          <w:color w:val="414042"/>
        </w:rPr>
        <w:t>£226.7m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primarily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discount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2.3%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2.2%</w:t>
      </w:r>
    </w:p>
    <w:p w14:paraId="2B6A788B" w14:textId="77777777" w:rsidR="004D37ED" w:rsidRDefault="009378C4">
      <w:pPr>
        <w:pStyle w:val="BodyText"/>
        <w:spacing w:line="326" w:lineRule="auto"/>
        <w:ind w:left="320" w:right="233"/>
        <w:jc w:val="both"/>
      </w:pPr>
      <w:r>
        <w:rPr>
          <w:color w:val="414042"/>
        </w:rPr>
        <w:t>offset by higher than expected return on plan assets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during the year. This is a long-term liability and does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 affect the ability of the Group to pay its debts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they fall due or the ability of the Group to operate as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 going concern.</w:t>
      </w:r>
    </w:p>
    <w:p w14:paraId="2E9F3866" w14:textId="77777777" w:rsidR="004D37ED" w:rsidRDefault="004D37ED">
      <w:pPr>
        <w:pStyle w:val="BodyText"/>
        <w:spacing w:before="2"/>
        <w:rPr>
          <w:sz w:val="21"/>
        </w:rPr>
      </w:pPr>
    </w:p>
    <w:p w14:paraId="2D437AF8" w14:textId="77777777" w:rsidR="004D37ED" w:rsidRDefault="009378C4">
      <w:pPr>
        <w:pStyle w:val="Heading4"/>
        <w:ind w:left="320"/>
        <w:jc w:val="both"/>
      </w:pPr>
      <w:r>
        <w:rPr>
          <w:color w:val="009584"/>
          <w:w w:val="110"/>
        </w:rPr>
        <w:t>Operational</w:t>
      </w:r>
      <w:r>
        <w:rPr>
          <w:color w:val="009584"/>
          <w:spacing w:val="-14"/>
          <w:w w:val="110"/>
        </w:rPr>
        <w:t xml:space="preserve"> </w:t>
      </w:r>
      <w:r>
        <w:rPr>
          <w:color w:val="009584"/>
          <w:w w:val="110"/>
        </w:rPr>
        <w:t>Review</w:t>
      </w:r>
    </w:p>
    <w:p w14:paraId="10D154BD" w14:textId="77777777" w:rsidR="004D37ED" w:rsidRDefault="004D37ED">
      <w:pPr>
        <w:pStyle w:val="BodyText"/>
        <w:rPr>
          <w:rFonts w:ascii="Arial"/>
          <w:sz w:val="8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1167"/>
        <w:gridCol w:w="1167"/>
        <w:gridCol w:w="1167"/>
      </w:tblGrid>
      <w:tr w:rsidR="004D37ED" w14:paraId="3B51D8C4" w14:textId="77777777">
        <w:trPr>
          <w:trHeight w:val="713"/>
        </w:trPr>
        <w:tc>
          <w:tcPr>
            <w:tcW w:w="129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49AC8591" w14:textId="77777777" w:rsidR="004D37ED" w:rsidRDefault="009378C4">
            <w:pPr>
              <w:pStyle w:val="TableParagraph"/>
              <w:spacing w:before="52" w:line="276" w:lineRule="auto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Passengers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journeys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(million)</w:t>
            </w:r>
          </w:p>
        </w:tc>
        <w:tc>
          <w:tcPr>
            <w:tcW w:w="116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A8CDA46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2021*</w:t>
            </w:r>
          </w:p>
        </w:tc>
        <w:tc>
          <w:tcPr>
            <w:tcW w:w="116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89E9E07" w14:textId="77777777" w:rsidR="004D37ED" w:rsidRDefault="009378C4">
            <w:pPr>
              <w:pStyle w:val="TableParagraph"/>
              <w:spacing w:before="52"/>
              <w:ind w:right="10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2020*</w:t>
            </w:r>
          </w:p>
        </w:tc>
        <w:tc>
          <w:tcPr>
            <w:tcW w:w="116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482129EA" w14:textId="77777777" w:rsidR="004D37ED" w:rsidRDefault="009378C4">
            <w:pPr>
              <w:pStyle w:val="TableParagraph"/>
              <w:spacing w:before="52"/>
              <w:ind w:right="11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2019**</w:t>
            </w:r>
          </w:p>
        </w:tc>
      </w:tr>
      <w:tr w:rsidR="004D37ED" w14:paraId="62C3D6EA" w14:textId="77777777">
        <w:trPr>
          <w:trHeight w:val="271"/>
        </w:trPr>
        <w:tc>
          <w:tcPr>
            <w:tcW w:w="1290" w:type="dxa"/>
            <w:tcBorders>
              <w:bottom w:val="single" w:sz="4" w:space="0" w:color="FFFFFF"/>
            </w:tcBorders>
            <w:shd w:val="clear" w:color="auto" w:fill="D0E7E4"/>
          </w:tcPr>
          <w:p w14:paraId="4DF59A1D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NI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Railways</w:t>
            </w:r>
          </w:p>
        </w:tc>
        <w:tc>
          <w:tcPr>
            <w:tcW w:w="1167" w:type="dxa"/>
            <w:tcBorders>
              <w:bottom w:val="single" w:sz="4" w:space="0" w:color="FFFFFF"/>
            </w:tcBorders>
            <w:shd w:val="clear" w:color="auto" w:fill="D0E7E4"/>
          </w:tcPr>
          <w:p w14:paraId="62262C3D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3.3</w:t>
            </w:r>
          </w:p>
        </w:tc>
        <w:tc>
          <w:tcPr>
            <w:tcW w:w="1167" w:type="dxa"/>
            <w:tcBorders>
              <w:bottom w:val="single" w:sz="4" w:space="0" w:color="FFFFFF"/>
            </w:tcBorders>
            <w:shd w:val="clear" w:color="auto" w:fill="D0E7E4"/>
          </w:tcPr>
          <w:p w14:paraId="6D7C1AF7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15.1</w:t>
            </w:r>
          </w:p>
        </w:tc>
        <w:tc>
          <w:tcPr>
            <w:tcW w:w="1167" w:type="dxa"/>
            <w:tcBorders>
              <w:bottom w:val="single" w:sz="4" w:space="0" w:color="FFFFFF"/>
            </w:tcBorders>
            <w:shd w:val="clear" w:color="auto" w:fill="D0E7E4"/>
          </w:tcPr>
          <w:p w14:paraId="4D236AC5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15.8</w:t>
            </w:r>
          </w:p>
        </w:tc>
      </w:tr>
      <w:tr w:rsidR="004D37ED" w14:paraId="2AFF6B63" w14:textId="77777777">
        <w:trPr>
          <w:trHeight w:val="266"/>
        </w:trPr>
        <w:tc>
          <w:tcPr>
            <w:tcW w:w="12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E18B69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Ulsterbus</w:t>
            </w:r>
          </w:p>
        </w:tc>
        <w:tc>
          <w:tcPr>
            <w:tcW w:w="11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52066D6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12.2</w:t>
            </w:r>
          </w:p>
        </w:tc>
        <w:tc>
          <w:tcPr>
            <w:tcW w:w="11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716063F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37.9</w:t>
            </w:r>
          </w:p>
        </w:tc>
        <w:tc>
          <w:tcPr>
            <w:tcW w:w="11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2FA64F3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38.7</w:t>
            </w:r>
          </w:p>
        </w:tc>
      </w:tr>
      <w:tr w:rsidR="004D37ED" w14:paraId="0B9BC9C9" w14:textId="77777777">
        <w:trPr>
          <w:trHeight w:val="266"/>
        </w:trPr>
        <w:tc>
          <w:tcPr>
            <w:tcW w:w="129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3C775C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Metro</w:t>
            </w:r>
          </w:p>
        </w:tc>
        <w:tc>
          <w:tcPr>
            <w:tcW w:w="11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5FE31B4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10.2</w:t>
            </w:r>
          </w:p>
        </w:tc>
        <w:tc>
          <w:tcPr>
            <w:tcW w:w="11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3C59B22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30.4</w:t>
            </w:r>
          </w:p>
        </w:tc>
        <w:tc>
          <w:tcPr>
            <w:tcW w:w="116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EDD51E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30.0</w:t>
            </w:r>
          </w:p>
        </w:tc>
      </w:tr>
      <w:tr w:rsidR="004D37ED" w14:paraId="69EBA94E" w14:textId="77777777">
        <w:trPr>
          <w:trHeight w:val="271"/>
        </w:trPr>
        <w:tc>
          <w:tcPr>
            <w:tcW w:w="1290" w:type="dxa"/>
            <w:tcBorders>
              <w:top w:val="single" w:sz="4" w:space="0" w:color="FFFFFF"/>
            </w:tcBorders>
            <w:shd w:val="clear" w:color="auto" w:fill="EDF5F3"/>
          </w:tcPr>
          <w:p w14:paraId="7298E6C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</w:p>
        </w:tc>
        <w:tc>
          <w:tcPr>
            <w:tcW w:w="1167" w:type="dxa"/>
            <w:tcBorders>
              <w:top w:val="single" w:sz="4" w:space="0" w:color="FFFFFF"/>
            </w:tcBorders>
            <w:shd w:val="clear" w:color="auto" w:fill="EDF5F3"/>
          </w:tcPr>
          <w:p w14:paraId="6EDA5A6C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25.7</w:t>
            </w:r>
          </w:p>
        </w:tc>
        <w:tc>
          <w:tcPr>
            <w:tcW w:w="1167" w:type="dxa"/>
            <w:tcBorders>
              <w:top w:val="single" w:sz="4" w:space="0" w:color="FFFFFF"/>
            </w:tcBorders>
            <w:shd w:val="clear" w:color="auto" w:fill="EDF5F3"/>
          </w:tcPr>
          <w:p w14:paraId="49CBE46F" w14:textId="77777777" w:rsidR="004D37ED" w:rsidRDefault="009378C4">
            <w:pPr>
              <w:pStyle w:val="TableParagraph"/>
              <w:spacing w:before="44"/>
              <w:ind w:right="7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83.4</w:t>
            </w:r>
          </w:p>
        </w:tc>
        <w:tc>
          <w:tcPr>
            <w:tcW w:w="1167" w:type="dxa"/>
            <w:tcBorders>
              <w:top w:val="single" w:sz="4" w:space="0" w:color="FFFFFF"/>
            </w:tcBorders>
            <w:shd w:val="clear" w:color="auto" w:fill="EDF5F3"/>
          </w:tcPr>
          <w:p w14:paraId="2E075243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84.5</w:t>
            </w:r>
          </w:p>
        </w:tc>
      </w:tr>
    </w:tbl>
    <w:p w14:paraId="10CB14CB" w14:textId="77777777" w:rsidR="004D37ED" w:rsidRDefault="004D37ED">
      <w:pPr>
        <w:pStyle w:val="BodyText"/>
        <w:spacing w:before="4"/>
        <w:rPr>
          <w:rFonts w:ascii="Arial"/>
          <w:sz w:val="20"/>
        </w:rPr>
      </w:pPr>
    </w:p>
    <w:p w14:paraId="59E96219" w14:textId="77777777" w:rsidR="004D37ED" w:rsidRDefault="009378C4">
      <w:pPr>
        <w:spacing w:line="261" w:lineRule="auto"/>
        <w:ind w:left="320" w:right="167"/>
        <w:rPr>
          <w:rFonts w:ascii="Arial"/>
          <w:i/>
          <w:sz w:val="16"/>
        </w:rPr>
      </w:pPr>
      <w:r>
        <w:rPr>
          <w:rFonts w:ascii="Arial"/>
          <w:i/>
          <w:color w:val="414042"/>
          <w:w w:val="110"/>
          <w:sz w:val="16"/>
        </w:rPr>
        <w:t>*</w:t>
      </w:r>
      <w:r>
        <w:rPr>
          <w:rFonts w:ascii="Arial"/>
          <w:i/>
          <w:color w:val="414042"/>
          <w:spacing w:val="3"/>
          <w:sz w:val="16"/>
        </w:rPr>
        <w:t xml:space="preserve"> </w:t>
      </w:r>
      <w:r>
        <w:rPr>
          <w:rFonts w:ascii="Arial"/>
          <w:i/>
          <w:color w:val="414042"/>
          <w:spacing w:val="3"/>
          <w:w w:val="99"/>
          <w:sz w:val="16"/>
        </w:rPr>
        <w:t>P</w:t>
      </w:r>
      <w:r>
        <w:rPr>
          <w:rFonts w:ascii="Arial"/>
          <w:i/>
          <w:color w:val="414042"/>
          <w:spacing w:val="1"/>
          <w:w w:val="102"/>
          <w:sz w:val="16"/>
        </w:rPr>
        <w:t>a</w:t>
      </w:r>
      <w:r>
        <w:rPr>
          <w:rFonts w:ascii="Arial"/>
          <w:i/>
          <w:color w:val="414042"/>
          <w:spacing w:val="3"/>
          <w:w w:val="99"/>
          <w:sz w:val="16"/>
        </w:rPr>
        <w:t>s</w:t>
      </w:r>
      <w:r>
        <w:rPr>
          <w:rFonts w:ascii="Arial"/>
          <w:i/>
          <w:color w:val="414042"/>
          <w:w w:val="102"/>
          <w:sz w:val="16"/>
        </w:rPr>
        <w:t>s</w:t>
      </w:r>
      <w:r>
        <w:rPr>
          <w:rFonts w:ascii="Arial"/>
          <w:i/>
          <w:color w:val="414042"/>
          <w:spacing w:val="2"/>
          <w:w w:val="102"/>
          <w:sz w:val="16"/>
        </w:rPr>
        <w:t>e</w:t>
      </w:r>
      <w:r>
        <w:rPr>
          <w:rFonts w:ascii="Arial"/>
          <w:i/>
          <w:color w:val="414042"/>
          <w:w w:val="109"/>
          <w:sz w:val="16"/>
        </w:rPr>
        <w:t>n</w:t>
      </w:r>
      <w:r>
        <w:rPr>
          <w:rFonts w:ascii="Arial"/>
          <w:i/>
          <w:color w:val="414042"/>
          <w:spacing w:val="2"/>
          <w:w w:val="117"/>
          <w:sz w:val="16"/>
        </w:rPr>
        <w:t>g</w:t>
      </w:r>
      <w:r>
        <w:rPr>
          <w:rFonts w:ascii="Arial"/>
          <w:i/>
          <w:color w:val="414042"/>
          <w:spacing w:val="2"/>
          <w:w w:val="104"/>
          <w:sz w:val="16"/>
        </w:rPr>
        <w:t>e</w:t>
      </w:r>
      <w:r>
        <w:rPr>
          <w:rFonts w:ascii="Arial"/>
          <w:i/>
          <w:color w:val="414042"/>
          <w:w w:val="118"/>
          <w:sz w:val="16"/>
        </w:rPr>
        <w:t>r</w:t>
      </w:r>
      <w:r>
        <w:rPr>
          <w:rFonts w:ascii="Arial"/>
          <w:i/>
          <w:color w:val="414042"/>
          <w:spacing w:val="3"/>
          <w:sz w:val="16"/>
        </w:rPr>
        <w:t xml:space="preserve"> </w:t>
      </w:r>
      <w:r>
        <w:rPr>
          <w:rFonts w:ascii="Arial"/>
          <w:i/>
          <w:color w:val="414042"/>
          <w:spacing w:val="1"/>
          <w:w w:val="112"/>
          <w:sz w:val="16"/>
        </w:rPr>
        <w:t>j</w:t>
      </w:r>
      <w:r>
        <w:rPr>
          <w:rFonts w:ascii="Arial"/>
          <w:i/>
          <w:color w:val="414042"/>
          <w:spacing w:val="1"/>
          <w:w w:val="113"/>
          <w:sz w:val="16"/>
        </w:rPr>
        <w:t>o</w:t>
      </w:r>
      <w:r>
        <w:rPr>
          <w:rFonts w:ascii="Arial"/>
          <w:i/>
          <w:color w:val="414042"/>
          <w:spacing w:val="2"/>
          <w:w w:val="109"/>
          <w:sz w:val="16"/>
        </w:rPr>
        <w:t>u</w:t>
      </w:r>
      <w:r>
        <w:rPr>
          <w:rFonts w:ascii="Arial"/>
          <w:i/>
          <w:color w:val="414042"/>
          <w:spacing w:val="1"/>
          <w:w w:val="118"/>
          <w:sz w:val="16"/>
        </w:rPr>
        <w:t>r</w:t>
      </w:r>
      <w:r>
        <w:rPr>
          <w:rFonts w:ascii="Arial"/>
          <w:i/>
          <w:color w:val="414042"/>
          <w:spacing w:val="1"/>
          <w:w w:val="109"/>
          <w:sz w:val="16"/>
        </w:rPr>
        <w:t>n</w:t>
      </w:r>
      <w:r>
        <w:rPr>
          <w:rFonts w:ascii="Arial"/>
          <w:i/>
          <w:color w:val="414042"/>
          <w:spacing w:val="-1"/>
          <w:w w:val="104"/>
          <w:sz w:val="16"/>
        </w:rPr>
        <w:t>e</w:t>
      </w:r>
      <w:r>
        <w:rPr>
          <w:rFonts w:ascii="Arial"/>
          <w:i/>
          <w:color w:val="414042"/>
          <w:w w:val="113"/>
          <w:sz w:val="16"/>
        </w:rPr>
        <w:t>y</w:t>
      </w:r>
      <w:r>
        <w:rPr>
          <w:rFonts w:ascii="Arial"/>
          <w:i/>
          <w:color w:val="414042"/>
          <w:w w:val="99"/>
          <w:sz w:val="16"/>
        </w:rPr>
        <w:t>s</w:t>
      </w:r>
      <w:r>
        <w:rPr>
          <w:rFonts w:ascii="Arial"/>
          <w:i/>
          <w:color w:val="414042"/>
          <w:spacing w:val="3"/>
          <w:sz w:val="16"/>
        </w:rPr>
        <w:t xml:space="preserve"> </w:t>
      </w:r>
      <w:r>
        <w:rPr>
          <w:rFonts w:ascii="Arial"/>
          <w:i/>
          <w:color w:val="414042"/>
          <w:spacing w:val="1"/>
          <w:w w:val="112"/>
          <w:sz w:val="16"/>
        </w:rPr>
        <w:t>i</w:t>
      </w:r>
      <w:r>
        <w:rPr>
          <w:rFonts w:ascii="Arial"/>
          <w:i/>
          <w:color w:val="414042"/>
          <w:w w:val="109"/>
          <w:sz w:val="16"/>
        </w:rPr>
        <w:t>n</w:t>
      </w:r>
      <w:r>
        <w:rPr>
          <w:rFonts w:ascii="Arial"/>
          <w:i/>
          <w:color w:val="414042"/>
          <w:spacing w:val="3"/>
          <w:sz w:val="16"/>
        </w:rPr>
        <w:t xml:space="preserve"> </w:t>
      </w:r>
      <w:r>
        <w:rPr>
          <w:rFonts w:ascii="Arial"/>
          <w:i/>
          <w:color w:val="414042"/>
          <w:spacing w:val="3"/>
          <w:w w:val="105"/>
          <w:sz w:val="16"/>
        </w:rPr>
        <w:t>2</w:t>
      </w:r>
      <w:r>
        <w:rPr>
          <w:rFonts w:ascii="Arial"/>
          <w:i/>
          <w:color w:val="414042"/>
          <w:spacing w:val="1"/>
          <w:w w:val="127"/>
          <w:sz w:val="16"/>
        </w:rPr>
        <w:t>0</w:t>
      </w:r>
      <w:r>
        <w:rPr>
          <w:rFonts w:ascii="Arial"/>
          <w:i/>
          <w:color w:val="414042"/>
          <w:spacing w:val="3"/>
          <w:w w:val="105"/>
          <w:sz w:val="16"/>
        </w:rPr>
        <w:t>2</w:t>
      </w:r>
      <w:r>
        <w:rPr>
          <w:rFonts w:ascii="Arial"/>
          <w:i/>
          <w:color w:val="414042"/>
          <w:w w:val="127"/>
          <w:sz w:val="16"/>
        </w:rPr>
        <w:t>0</w:t>
      </w:r>
      <w:r>
        <w:rPr>
          <w:rFonts w:ascii="Arial"/>
          <w:i/>
          <w:color w:val="414042"/>
          <w:spacing w:val="3"/>
          <w:sz w:val="16"/>
        </w:rPr>
        <w:t xml:space="preserve"> </w:t>
      </w:r>
      <w:r>
        <w:rPr>
          <w:rFonts w:ascii="Arial"/>
          <w:i/>
          <w:color w:val="414042"/>
          <w:spacing w:val="1"/>
          <w:w w:val="102"/>
          <w:sz w:val="16"/>
        </w:rPr>
        <w:t>a</w:t>
      </w:r>
      <w:r>
        <w:rPr>
          <w:rFonts w:ascii="Arial"/>
          <w:i/>
          <w:color w:val="414042"/>
          <w:spacing w:val="1"/>
          <w:w w:val="109"/>
          <w:sz w:val="16"/>
        </w:rPr>
        <w:t>n</w:t>
      </w:r>
      <w:r>
        <w:rPr>
          <w:rFonts w:ascii="Arial"/>
          <w:i/>
          <w:color w:val="414042"/>
          <w:w w:val="117"/>
          <w:sz w:val="16"/>
        </w:rPr>
        <w:t>d</w:t>
      </w:r>
      <w:r>
        <w:rPr>
          <w:rFonts w:ascii="Arial"/>
          <w:i/>
          <w:color w:val="414042"/>
          <w:spacing w:val="3"/>
          <w:sz w:val="16"/>
        </w:rPr>
        <w:t xml:space="preserve"> </w:t>
      </w:r>
      <w:r>
        <w:rPr>
          <w:rFonts w:ascii="Arial"/>
          <w:i/>
          <w:color w:val="414042"/>
          <w:spacing w:val="3"/>
          <w:w w:val="105"/>
          <w:sz w:val="16"/>
        </w:rPr>
        <w:t>2</w:t>
      </w:r>
      <w:r>
        <w:rPr>
          <w:rFonts w:ascii="Arial"/>
          <w:i/>
          <w:color w:val="414042"/>
          <w:spacing w:val="1"/>
          <w:w w:val="127"/>
          <w:sz w:val="16"/>
        </w:rPr>
        <w:t>0</w:t>
      </w:r>
      <w:r>
        <w:rPr>
          <w:rFonts w:ascii="Arial"/>
          <w:i/>
          <w:color w:val="414042"/>
          <w:spacing w:val="4"/>
          <w:w w:val="105"/>
          <w:sz w:val="16"/>
        </w:rPr>
        <w:t>2</w:t>
      </w:r>
      <w:r>
        <w:rPr>
          <w:rFonts w:ascii="Arial"/>
          <w:i/>
          <w:color w:val="414042"/>
          <w:w w:val="60"/>
          <w:sz w:val="16"/>
        </w:rPr>
        <w:t>1</w:t>
      </w:r>
      <w:r>
        <w:rPr>
          <w:rFonts w:ascii="Arial"/>
          <w:i/>
          <w:color w:val="414042"/>
          <w:spacing w:val="3"/>
          <w:sz w:val="16"/>
        </w:rPr>
        <w:t xml:space="preserve"> </w:t>
      </w:r>
      <w:r>
        <w:rPr>
          <w:rFonts w:ascii="Arial"/>
          <w:i/>
          <w:color w:val="414042"/>
          <w:spacing w:val="2"/>
          <w:w w:val="104"/>
          <w:sz w:val="16"/>
        </w:rPr>
        <w:t>e</w:t>
      </w:r>
      <w:r>
        <w:rPr>
          <w:rFonts w:ascii="Arial"/>
          <w:i/>
          <w:color w:val="414042"/>
          <w:spacing w:val="-2"/>
          <w:w w:val="111"/>
          <w:sz w:val="16"/>
        </w:rPr>
        <w:t>x</w:t>
      </w:r>
      <w:r>
        <w:rPr>
          <w:rFonts w:ascii="Arial"/>
          <w:i/>
          <w:color w:val="414042"/>
          <w:spacing w:val="1"/>
          <w:w w:val="112"/>
          <w:sz w:val="16"/>
        </w:rPr>
        <w:t>c</w:t>
      </w:r>
      <w:r>
        <w:rPr>
          <w:rFonts w:ascii="Arial"/>
          <w:i/>
          <w:color w:val="414042"/>
          <w:w w:val="112"/>
          <w:sz w:val="16"/>
        </w:rPr>
        <w:t>l</w:t>
      </w:r>
      <w:r>
        <w:rPr>
          <w:rFonts w:ascii="Arial"/>
          <w:i/>
          <w:color w:val="414042"/>
          <w:spacing w:val="2"/>
          <w:w w:val="109"/>
          <w:sz w:val="16"/>
        </w:rPr>
        <w:t>u</w:t>
      </w:r>
      <w:r>
        <w:rPr>
          <w:rFonts w:ascii="Arial"/>
          <w:i/>
          <w:color w:val="414042"/>
          <w:spacing w:val="1"/>
          <w:w w:val="117"/>
          <w:sz w:val="16"/>
        </w:rPr>
        <w:t>d</w:t>
      </w:r>
      <w:r>
        <w:rPr>
          <w:rFonts w:ascii="Arial"/>
          <w:i/>
          <w:color w:val="414042"/>
          <w:w w:val="104"/>
          <w:sz w:val="16"/>
        </w:rPr>
        <w:t>e</w:t>
      </w:r>
      <w:r>
        <w:rPr>
          <w:rFonts w:ascii="Arial"/>
          <w:i/>
          <w:color w:val="414042"/>
          <w:spacing w:val="3"/>
          <w:sz w:val="16"/>
        </w:rPr>
        <w:t xml:space="preserve"> </w:t>
      </w:r>
      <w:r>
        <w:rPr>
          <w:rFonts w:ascii="Arial"/>
          <w:i/>
          <w:color w:val="414042"/>
          <w:spacing w:val="3"/>
          <w:w w:val="130"/>
          <w:sz w:val="16"/>
        </w:rPr>
        <w:t>f</w:t>
      </w:r>
      <w:r>
        <w:rPr>
          <w:rFonts w:ascii="Arial"/>
          <w:i/>
          <w:color w:val="414042"/>
          <w:w w:val="118"/>
          <w:sz w:val="16"/>
        </w:rPr>
        <w:t>r</w:t>
      </w:r>
      <w:r>
        <w:rPr>
          <w:rFonts w:ascii="Arial"/>
          <w:i/>
          <w:color w:val="414042"/>
          <w:spacing w:val="3"/>
          <w:w w:val="104"/>
          <w:sz w:val="16"/>
        </w:rPr>
        <w:t>e</w:t>
      </w:r>
      <w:r>
        <w:rPr>
          <w:rFonts w:ascii="Arial"/>
          <w:i/>
          <w:color w:val="414042"/>
          <w:w w:val="104"/>
          <w:sz w:val="16"/>
        </w:rPr>
        <w:t>e</w:t>
      </w:r>
      <w:r>
        <w:rPr>
          <w:rFonts w:ascii="Arial"/>
          <w:i/>
          <w:color w:val="414042"/>
          <w:spacing w:val="3"/>
          <w:sz w:val="16"/>
        </w:rPr>
        <w:t xml:space="preserve"> </w:t>
      </w:r>
      <w:r>
        <w:rPr>
          <w:rFonts w:ascii="Arial"/>
          <w:i/>
          <w:color w:val="414042"/>
          <w:spacing w:val="2"/>
          <w:w w:val="109"/>
          <w:sz w:val="16"/>
        </w:rPr>
        <w:t>h</w:t>
      </w:r>
      <w:r>
        <w:rPr>
          <w:rFonts w:ascii="Arial"/>
          <w:i/>
          <w:color w:val="414042"/>
          <w:spacing w:val="2"/>
          <w:w w:val="104"/>
          <w:sz w:val="16"/>
        </w:rPr>
        <w:t>e</w:t>
      </w:r>
      <w:r>
        <w:rPr>
          <w:rFonts w:ascii="Arial"/>
          <w:i/>
          <w:color w:val="414042"/>
          <w:spacing w:val="1"/>
          <w:w w:val="102"/>
          <w:sz w:val="16"/>
        </w:rPr>
        <w:t>a</w:t>
      </w:r>
      <w:r>
        <w:rPr>
          <w:rFonts w:ascii="Arial"/>
          <w:i/>
          <w:color w:val="414042"/>
          <w:spacing w:val="-1"/>
          <w:w w:val="112"/>
          <w:sz w:val="16"/>
        </w:rPr>
        <w:t>l</w:t>
      </w:r>
      <w:r>
        <w:rPr>
          <w:rFonts w:ascii="Arial"/>
          <w:i/>
          <w:color w:val="414042"/>
          <w:w w:val="142"/>
          <w:sz w:val="16"/>
        </w:rPr>
        <w:t>t</w:t>
      </w:r>
      <w:r>
        <w:rPr>
          <w:rFonts w:ascii="Arial"/>
          <w:i/>
          <w:color w:val="414042"/>
          <w:w w:val="109"/>
          <w:sz w:val="16"/>
        </w:rPr>
        <w:t xml:space="preserve">h </w:t>
      </w:r>
      <w:r>
        <w:rPr>
          <w:rFonts w:ascii="Arial"/>
          <w:i/>
          <w:color w:val="414042"/>
          <w:w w:val="110"/>
          <w:sz w:val="16"/>
        </w:rPr>
        <w:t>and</w:t>
      </w:r>
      <w:r>
        <w:rPr>
          <w:rFonts w:ascii="Arial"/>
          <w:i/>
          <w:color w:val="414042"/>
          <w:spacing w:val="6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social</w:t>
      </w:r>
      <w:r>
        <w:rPr>
          <w:rFonts w:ascii="Arial"/>
          <w:i/>
          <w:color w:val="414042"/>
          <w:spacing w:val="6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care</w:t>
      </w:r>
      <w:r>
        <w:rPr>
          <w:rFonts w:ascii="Arial"/>
          <w:i/>
          <w:color w:val="414042"/>
          <w:spacing w:val="6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worker</w:t>
      </w:r>
      <w:r>
        <w:rPr>
          <w:rFonts w:ascii="Arial"/>
          <w:i/>
          <w:color w:val="414042"/>
          <w:spacing w:val="6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journeys</w:t>
      </w:r>
      <w:r>
        <w:rPr>
          <w:rFonts w:ascii="Arial"/>
          <w:i/>
          <w:color w:val="414042"/>
          <w:spacing w:val="6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estimated</w:t>
      </w:r>
      <w:r>
        <w:rPr>
          <w:rFonts w:ascii="Arial"/>
          <w:i/>
          <w:color w:val="414042"/>
          <w:spacing w:val="6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at</w:t>
      </w:r>
      <w:r>
        <w:rPr>
          <w:rFonts w:ascii="Arial"/>
          <w:i/>
          <w:color w:val="414042"/>
          <w:spacing w:val="6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33k</w:t>
      </w:r>
      <w:r>
        <w:rPr>
          <w:rFonts w:ascii="Arial"/>
          <w:i/>
          <w:color w:val="414042"/>
          <w:spacing w:val="6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per</w:t>
      </w:r>
      <w:r>
        <w:rPr>
          <w:rFonts w:ascii="Arial"/>
          <w:i/>
          <w:color w:val="414042"/>
          <w:spacing w:val="6"/>
          <w:w w:val="110"/>
          <w:sz w:val="16"/>
        </w:rPr>
        <w:t xml:space="preserve"> </w:t>
      </w:r>
      <w:r>
        <w:rPr>
          <w:rFonts w:ascii="Arial"/>
          <w:i/>
          <w:color w:val="414042"/>
          <w:w w:val="110"/>
          <w:sz w:val="16"/>
        </w:rPr>
        <w:t>week</w:t>
      </w:r>
    </w:p>
    <w:p w14:paraId="69653551" w14:textId="77777777" w:rsidR="004D37ED" w:rsidRDefault="004D37ED">
      <w:pPr>
        <w:pStyle w:val="BodyText"/>
        <w:spacing w:before="3"/>
        <w:rPr>
          <w:rFonts w:ascii="Arial"/>
          <w:i/>
          <w:sz w:val="17"/>
        </w:rPr>
      </w:pPr>
    </w:p>
    <w:p w14:paraId="6ABB5544" w14:textId="77777777" w:rsidR="004D37ED" w:rsidRDefault="009378C4">
      <w:pPr>
        <w:spacing w:line="261" w:lineRule="auto"/>
        <w:ind w:left="320" w:right="575"/>
        <w:rPr>
          <w:rFonts w:ascii="Arial"/>
          <w:i/>
          <w:sz w:val="16"/>
        </w:rPr>
      </w:pPr>
      <w:r>
        <w:rPr>
          <w:rFonts w:ascii="Arial"/>
          <w:i/>
          <w:color w:val="414042"/>
          <w:w w:val="105"/>
          <w:sz w:val="16"/>
        </w:rPr>
        <w:t>**Passenger</w:t>
      </w:r>
      <w:r>
        <w:rPr>
          <w:rFonts w:ascii="Arial"/>
          <w:i/>
          <w:color w:val="414042"/>
          <w:spacing w:val="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journeys</w:t>
      </w:r>
      <w:r>
        <w:rPr>
          <w:rFonts w:ascii="Arial"/>
          <w:i/>
          <w:color w:val="414042"/>
          <w:spacing w:val="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for</w:t>
      </w:r>
      <w:r>
        <w:rPr>
          <w:rFonts w:ascii="Arial"/>
          <w:i/>
          <w:color w:val="414042"/>
          <w:spacing w:val="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the</w:t>
      </w:r>
      <w:r>
        <w:rPr>
          <w:rFonts w:ascii="Arial"/>
          <w:i/>
          <w:color w:val="414042"/>
          <w:spacing w:val="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53-week</w:t>
      </w:r>
      <w:r>
        <w:rPr>
          <w:rFonts w:ascii="Arial"/>
          <w:i/>
          <w:color w:val="414042"/>
          <w:spacing w:val="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period</w:t>
      </w:r>
      <w:r>
        <w:rPr>
          <w:rFonts w:ascii="Arial"/>
          <w:i/>
          <w:color w:val="414042"/>
          <w:spacing w:val="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totalled</w:t>
      </w:r>
      <w:r>
        <w:rPr>
          <w:rFonts w:ascii="Arial"/>
          <w:i/>
          <w:color w:val="414042"/>
          <w:spacing w:val="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85.8m</w:t>
      </w:r>
      <w:r>
        <w:rPr>
          <w:rFonts w:ascii="Arial"/>
          <w:i/>
          <w:color w:val="414042"/>
          <w:spacing w:val="1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analysed</w:t>
      </w:r>
      <w:r>
        <w:rPr>
          <w:rFonts w:ascii="Arial"/>
          <w:i/>
          <w:color w:val="414042"/>
          <w:spacing w:val="1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NI</w:t>
      </w:r>
      <w:r>
        <w:rPr>
          <w:rFonts w:ascii="Arial"/>
          <w:i/>
          <w:color w:val="414042"/>
          <w:spacing w:val="1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Railways</w:t>
      </w:r>
      <w:r>
        <w:rPr>
          <w:rFonts w:ascii="Arial"/>
          <w:i/>
          <w:color w:val="414042"/>
          <w:spacing w:val="1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16.1m,</w:t>
      </w:r>
      <w:r>
        <w:rPr>
          <w:rFonts w:ascii="Arial"/>
          <w:i/>
          <w:color w:val="414042"/>
          <w:spacing w:val="1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Ulsterbus</w:t>
      </w:r>
      <w:r>
        <w:rPr>
          <w:rFonts w:ascii="Arial"/>
          <w:i/>
          <w:color w:val="414042"/>
          <w:spacing w:val="12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39.1m</w:t>
      </w:r>
      <w:r>
        <w:rPr>
          <w:rFonts w:ascii="Arial"/>
          <w:i/>
          <w:color w:val="414042"/>
          <w:spacing w:val="1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and</w:t>
      </w:r>
      <w:r>
        <w:rPr>
          <w:rFonts w:ascii="Arial"/>
          <w:i/>
          <w:color w:val="414042"/>
          <w:spacing w:val="-44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Metro</w:t>
      </w:r>
      <w:r>
        <w:rPr>
          <w:rFonts w:ascii="Arial"/>
          <w:i/>
          <w:color w:val="414042"/>
          <w:spacing w:val="1"/>
          <w:w w:val="105"/>
          <w:sz w:val="16"/>
        </w:rPr>
        <w:t xml:space="preserve"> </w:t>
      </w:r>
      <w:r>
        <w:rPr>
          <w:rFonts w:ascii="Arial"/>
          <w:i/>
          <w:color w:val="414042"/>
          <w:w w:val="105"/>
          <w:sz w:val="16"/>
        </w:rPr>
        <w:t>30.6m.</w:t>
      </w:r>
    </w:p>
    <w:p w14:paraId="2FC300AC" w14:textId="77777777" w:rsidR="004D37ED" w:rsidRDefault="004D37ED">
      <w:pPr>
        <w:pStyle w:val="BodyText"/>
        <w:spacing w:before="7"/>
        <w:rPr>
          <w:rFonts w:ascii="Arial"/>
          <w:i/>
          <w:sz w:val="23"/>
        </w:rPr>
      </w:pPr>
    </w:p>
    <w:p w14:paraId="66FDA0B2" w14:textId="77777777" w:rsidR="004D37ED" w:rsidRDefault="009378C4">
      <w:pPr>
        <w:pStyle w:val="Heading4"/>
        <w:ind w:left="320"/>
        <w:jc w:val="both"/>
      </w:pPr>
      <w:r>
        <w:rPr>
          <w:color w:val="009584"/>
          <w:w w:val="110"/>
        </w:rPr>
        <w:t>Capital</w:t>
      </w:r>
      <w:r>
        <w:rPr>
          <w:color w:val="009584"/>
          <w:spacing w:val="21"/>
          <w:w w:val="110"/>
        </w:rPr>
        <w:t xml:space="preserve"> </w:t>
      </w:r>
      <w:r>
        <w:rPr>
          <w:color w:val="009584"/>
          <w:w w:val="110"/>
        </w:rPr>
        <w:t>Investment</w:t>
      </w:r>
    </w:p>
    <w:p w14:paraId="2B0AC12E" w14:textId="77777777" w:rsidR="004D37ED" w:rsidRDefault="004D37ED">
      <w:pPr>
        <w:pStyle w:val="BodyText"/>
        <w:rPr>
          <w:rFonts w:ascii="Arial"/>
          <w:sz w:val="8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1197"/>
        <w:gridCol w:w="1197"/>
      </w:tblGrid>
      <w:tr w:rsidR="004D37ED" w14:paraId="7D0651FA" w14:textId="77777777">
        <w:trPr>
          <w:trHeight w:val="513"/>
        </w:trPr>
        <w:tc>
          <w:tcPr>
            <w:tcW w:w="239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56A1C67E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Capital</w:t>
            </w:r>
            <w:r>
              <w:rPr>
                <w:rFonts w:ascii="Gotham-Medium"/>
                <w:color w:val="FFFFFF"/>
                <w:spacing w:val="1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expenditure</w:t>
            </w:r>
          </w:p>
        </w:tc>
        <w:tc>
          <w:tcPr>
            <w:tcW w:w="119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748C63D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DE9CC4E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  <w:tc>
          <w:tcPr>
            <w:tcW w:w="119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D4FA460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2361E120" w14:textId="77777777" w:rsidR="004D37ED" w:rsidRDefault="009378C4">
            <w:pPr>
              <w:pStyle w:val="TableParagraph"/>
              <w:spacing w:before="26"/>
              <w:ind w:right="109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</w:tr>
      <w:tr w:rsidR="004D37ED" w14:paraId="20DF3153" w14:textId="77777777">
        <w:trPr>
          <w:trHeight w:val="271"/>
        </w:trPr>
        <w:tc>
          <w:tcPr>
            <w:tcW w:w="2395" w:type="dxa"/>
            <w:tcBorders>
              <w:bottom w:val="single" w:sz="4" w:space="0" w:color="FFFFFF"/>
            </w:tcBorders>
            <w:shd w:val="clear" w:color="auto" w:fill="D0E7E4"/>
          </w:tcPr>
          <w:p w14:paraId="7683DD5A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Buses/Coaches</w:t>
            </w:r>
          </w:p>
        </w:tc>
        <w:tc>
          <w:tcPr>
            <w:tcW w:w="1197" w:type="dxa"/>
            <w:tcBorders>
              <w:bottom w:val="single" w:sz="4" w:space="0" w:color="FFFFFF"/>
            </w:tcBorders>
            <w:shd w:val="clear" w:color="auto" w:fill="D0E7E4"/>
          </w:tcPr>
          <w:p w14:paraId="3BCFB783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57.4</w:t>
            </w:r>
          </w:p>
        </w:tc>
        <w:tc>
          <w:tcPr>
            <w:tcW w:w="1197" w:type="dxa"/>
            <w:tcBorders>
              <w:bottom w:val="single" w:sz="4" w:space="0" w:color="FFFFFF"/>
            </w:tcBorders>
            <w:shd w:val="clear" w:color="auto" w:fill="D0E7E4"/>
          </w:tcPr>
          <w:p w14:paraId="2ABFF322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17.5</w:t>
            </w:r>
          </w:p>
        </w:tc>
      </w:tr>
      <w:tr w:rsidR="004D37ED" w14:paraId="653C60F5" w14:textId="77777777">
        <w:trPr>
          <w:trHeight w:val="266"/>
        </w:trPr>
        <w:tc>
          <w:tcPr>
            <w:tcW w:w="2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D740C0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Trains</w:t>
            </w:r>
          </w:p>
        </w:tc>
        <w:tc>
          <w:tcPr>
            <w:tcW w:w="11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7FF32D3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36.5</w:t>
            </w:r>
          </w:p>
        </w:tc>
        <w:tc>
          <w:tcPr>
            <w:tcW w:w="11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44DBC44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8.6</w:t>
            </w:r>
          </w:p>
        </w:tc>
      </w:tr>
      <w:tr w:rsidR="004D37ED" w14:paraId="4C3673E0" w14:textId="77777777">
        <w:trPr>
          <w:trHeight w:val="266"/>
        </w:trPr>
        <w:tc>
          <w:tcPr>
            <w:tcW w:w="2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860725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Infrastructure</w:t>
            </w:r>
          </w:p>
        </w:tc>
        <w:tc>
          <w:tcPr>
            <w:tcW w:w="11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70F5D8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40.8</w:t>
            </w:r>
          </w:p>
        </w:tc>
        <w:tc>
          <w:tcPr>
            <w:tcW w:w="11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384E447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35.3</w:t>
            </w:r>
          </w:p>
        </w:tc>
      </w:tr>
      <w:tr w:rsidR="004D37ED" w14:paraId="3DE59996" w14:textId="77777777">
        <w:trPr>
          <w:trHeight w:val="266"/>
        </w:trPr>
        <w:tc>
          <w:tcPr>
            <w:tcW w:w="2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0082A6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Land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buildings</w:t>
            </w:r>
          </w:p>
        </w:tc>
        <w:tc>
          <w:tcPr>
            <w:tcW w:w="11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450471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35.2</w:t>
            </w:r>
          </w:p>
        </w:tc>
        <w:tc>
          <w:tcPr>
            <w:tcW w:w="11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C4906F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34.3</w:t>
            </w:r>
          </w:p>
        </w:tc>
      </w:tr>
      <w:tr w:rsidR="004D37ED" w14:paraId="2E3D04FE" w14:textId="77777777">
        <w:trPr>
          <w:trHeight w:val="266"/>
        </w:trPr>
        <w:tc>
          <w:tcPr>
            <w:tcW w:w="2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C41F03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</w:p>
        </w:tc>
        <w:tc>
          <w:tcPr>
            <w:tcW w:w="11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8A9A7A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12.9</w:t>
            </w:r>
          </w:p>
        </w:tc>
        <w:tc>
          <w:tcPr>
            <w:tcW w:w="11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918F8E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12.2</w:t>
            </w:r>
          </w:p>
        </w:tc>
      </w:tr>
      <w:tr w:rsidR="004D37ED" w14:paraId="1A1F688C" w14:textId="77777777">
        <w:trPr>
          <w:trHeight w:val="271"/>
        </w:trPr>
        <w:tc>
          <w:tcPr>
            <w:tcW w:w="2395" w:type="dxa"/>
            <w:tcBorders>
              <w:top w:val="single" w:sz="4" w:space="0" w:color="FFFFFF"/>
            </w:tcBorders>
            <w:shd w:val="clear" w:color="auto" w:fill="EDF5F3"/>
          </w:tcPr>
          <w:p w14:paraId="75F545E8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</w:p>
        </w:tc>
        <w:tc>
          <w:tcPr>
            <w:tcW w:w="1197" w:type="dxa"/>
            <w:tcBorders>
              <w:top w:val="single" w:sz="4" w:space="0" w:color="FFFFFF"/>
            </w:tcBorders>
            <w:shd w:val="clear" w:color="auto" w:fill="EDF5F3"/>
          </w:tcPr>
          <w:p w14:paraId="5D87D9FA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182.8</w:t>
            </w:r>
          </w:p>
        </w:tc>
        <w:tc>
          <w:tcPr>
            <w:tcW w:w="1197" w:type="dxa"/>
            <w:tcBorders>
              <w:top w:val="single" w:sz="4" w:space="0" w:color="FFFFFF"/>
            </w:tcBorders>
            <w:shd w:val="clear" w:color="auto" w:fill="EDF5F3"/>
          </w:tcPr>
          <w:p w14:paraId="3FC24009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107.9</w:t>
            </w:r>
          </w:p>
        </w:tc>
      </w:tr>
    </w:tbl>
    <w:p w14:paraId="41FA7D14" w14:textId="77777777" w:rsidR="004D37ED" w:rsidRDefault="004D37ED">
      <w:pPr>
        <w:pStyle w:val="BodyText"/>
        <w:spacing w:before="8"/>
        <w:rPr>
          <w:rFonts w:ascii="Arial"/>
          <w:sz w:val="24"/>
        </w:rPr>
      </w:pPr>
    </w:p>
    <w:p w14:paraId="419D4746" w14:textId="77777777" w:rsidR="004D37ED" w:rsidRDefault="009378C4">
      <w:pPr>
        <w:pStyle w:val="BodyText"/>
        <w:spacing w:line="326" w:lineRule="auto"/>
        <w:ind w:left="320" w:right="168"/>
      </w:pP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buses/coaches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£57.4m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relates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purchase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25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Minibuses,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68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Double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Deck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buses,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34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Single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Deck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30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coaches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deployment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Ulsterbus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Goldline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network.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Milestone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further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74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Goldline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coaches.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Metro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delivery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3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Hydrogen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Cell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</w:p>
    <w:p w14:paraId="49C42E8F" w14:textId="77777777" w:rsidR="004D37ED" w:rsidRDefault="009378C4">
      <w:pPr>
        <w:pStyle w:val="BodyText"/>
        <w:spacing w:line="326" w:lineRule="auto"/>
        <w:ind w:left="320" w:right="167"/>
      </w:pPr>
      <w:r>
        <w:rPr>
          <w:color w:val="414042"/>
        </w:rPr>
        <w:t>2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Gliders.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Milestone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Hydrogen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Cell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80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Battery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Electric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buses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delivered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2021/22.</w:t>
      </w:r>
    </w:p>
    <w:p w14:paraId="063AED88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65" w:space="40"/>
            <w:col w:w="5285"/>
          </w:cols>
        </w:sectPr>
      </w:pPr>
    </w:p>
    <w:p w14:paraId="1DB73C1F" w14:textId="77777777" w:rsidR="004D37ED" w:rsidRDefault="004D37ED">
      <w:pPr>
        <w:pStyle w:val="BodyText"/>
        <w:rPr>
          <w:sz w:val="20"/>
        </w:rPr>
      </w:pPr>
    </w:p>
    <w:p w14:paraId="198A3034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0" w:left="740" w:header="700" w:footer="0" w:gutter="0"/>
          <w:cols w:space="720"/>
        </w:sectPr>
      </w:pPr>
    </w:p>
    <w:p w14:paraId="6568048B" w14:textId="77777777" w:rsidR="004D37ED" w:rsidRDefault="004D37ED">
      <w:pPr>
        <w:pStyle w:val="BodyText"/>
        <w:spacing w:before="8"/>
        <w:rPr>
          <w:sz w:val="23"/>
        </w:rPr>
      </w:pPr>
    </w:p>
    <w:p w14:paraId="6283378A" w14:textId="77777777" w:rsidR="004D37ED" w:rsidRDefault="009378C4">
      <w:pPr>
        <w:pStyle w:val="BodyText"/>
        <w:spacing w:line="331" w:lineRule="auto"/>
        <w:ind w:left="110" w:right="452"/>
      </w:pPr>
      <w:r>
        <w:rPr>
          <w:rFonts w:ascii="Arial" w:hAnsi="Arial"/>
          <w:color w:val="009584"/>
          <w:sz w:val="21"/>
        </w:rPr>
        <w:t xml:space="preserve">Capital   </w:t>
      </w:r>
      <w:r>
        <w:rPr>
          <w:rFonts w:ascii="Arial" w:hAnsi="Arial"/>
          <w:color w:val="009584"/>
          <w:spacing w:val="1"/>
          <w:sz w:val="21"/>
        </w:rPr>
        <w:t xml:space="preserve"> </w:t>
      </w:r>
      <w:r>
        <w:rPr>
          <w:rFonts w:ascii="Arial" w:hAnsi="Arial"/>
          <w:color w:val="009584"/>
          <w:sz w:val="21"/>
        </w:rPr>
        <w:t xml:space="preserve">Investment     </w:t>
      </w:r>
      <w:r>
        <w:rPr>
          <w:rFonts w:ascii="Arial" w:hAnsi="Arial"/>
          <w:i/>
          <w:color w:val="009584"/>
          <w:sz w:val="21"/>
        </w:rPr>
        <w:t>(Continued)</w:t>
      </w:r>
      <w:r>
        <w:rPr>
          <w:rFonts w:ascii="Arial" w:hAnsi="Arial"/>
          <w:i/>
          <w:color w:val="009584"/>
          <w:spacing w:val="1"/>
          <w:sz w:val="21"/>
        </w:rPr>
        <w:t xml:space="preserve"> </w:t>
      </w:r>
      <w:r>
        <w:rPr>
          <w:color w:val="414042"/>
        </w:rPr>
        <w:t>Expenditure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£14.0m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trains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relates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overhaul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Class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3000,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Class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4000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Enterprise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trains,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Class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3000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Mid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Life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refresh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commencement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Class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4000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Mid</w:t>
      </w:r>
    </w:p>
    <w:p w14:paraId="5EF68A50" w14:textId="77777777" w:rsidR="004D37ED" w:rsidRDefault="009378C4">
      <w:pPr>
        <w:pStyle w:val="BodyText"/>
        <w:spacing w:before="3" w:line="326" w:lineRule="auto"/>
        <w:ind w:left="110" w:right="73"/>
      </w:pPr>
      <w:r>
        <w:rPr>
          <w:color w:val="414042"/>
        </w:rPr>
        <w:t>Life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Refresh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purchase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21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Class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4000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carriages.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Advance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£22.5m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Construcciones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Auxiliar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Ferrocarile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carriages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prior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years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previously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disclosed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prepayments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shown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capital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expenditure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</w:p>
    <w:p w14:paraId="33250F75" w14:textId="77777777" w:rsidR="004D37ED" w:rsidRDefault="009378C4">
      <w:pPr>
        <w:pStyle w:val="BodyText"/>
        <w:ind w:left="110"/>
      </w:pPr>
      <w:r>
        <w:rPr>
          <w:color w:val="414042"/>
        </w:rPr>
        <w:t>3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carriages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delivered.</w:t>
      </w:r>
    </w:p>
    <w:p w14:paraId="2FCEC0AA" w14:textId="77777777" w:rsidR="004D37ED" w:rsidRDefault="004D37ED">
      <w:pPr>
        <w:pStyle w:val="BodyText"/>
      </w:pPr>
    </w:p>
    <w:p w14:paraId="29C20656" w14:textId="77777777" w:rsidR="004D37ED" w:rsidRDefault="009378C4">
      <w:pPr>
        <w:pStyle w:val="BodyText"/>
        <w:spacing w:before="138"/>
        <w:ind w:left="110"/>
      </w:pPr>
      <w:r>
        <w:rPr>
          <w:color w:val="414042"/>
        </w:rPr>
        <w:t>Infrastructure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expenditure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£40.8m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includes</w:t>
      </w:r>
    </w:p>
    <w:p w14:paraId="1379DD26" w14:textId="77777777" w:rsidR="004D37ED" w:rsidRDefault="009378C4">
      <w:pPr>
        <w:pStyle w:val="BodyText"/>
        <w:spacing w:before="69" w:line="326" w:lineRule="auto"/>
        <w:ind w:left="110"/>
      </w:pPr>
      <w:r>
        <w:rPr>
          <w:color w:val="414042"/>
        </w:rPr>
        <w:t>£4.4m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Track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Condition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Retention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projects,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£3.4m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Structures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Examinations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Assessments,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£3.3m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Lagan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Junction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Switch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Crossing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Renewals,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£3.3m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Level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Crossing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Renewal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Programme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improvement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projects.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Coleraine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Derry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Phase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3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project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also commenced (£0.9m).</w:t>
      </w:r>
    </w:p>
    <w:p w14:paraId="4525AE5B" w14:textId="77777777" w:rsidR="004D37ED" w:rsidRDefault="004D37ED">
      <w:pPr>
        <w:pStyle w:val="BodyText"/>
        <w:spacing w:before="5"/>
        <w:rPr>
          <w:sz w:val="24"/>
        </w:rPr>
      </w:pPr>
    </w:p>
    <w:p w14:paraId="519EB1B3" w14:textId="77777777" w:rsidR="004D37ED" w:rsidRDefault="009378C4">
      <w:pPr>
        <w:pStyle w:val="BodyText"/>
        <w:spacing w:line="326" w:lineRule="auto"/>
        <w:ind w:left="110" w:right="73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buildings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£35.2m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progression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Belfast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Hub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(£22.0m),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Upgrade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Programme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(£2.5m)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completion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North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Multi-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Modal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Hub.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Distancing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projects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undertaken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year.</w:t>
      </w:r>
    </w:p>
    <w:p w14:paraId="5013F54C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28B63336" w14:textId="77777777" w:rsidR="004D37ED" w:rsidRDefault="009378C4">
      <w:pPr>
        <w:pStyle w:val="BodyText"/>
        <w:spacing w:line="326" w:lineRule="auto"/>
        <w:ind w:left="110" w:right="473"/>
      </w:pPr>
      <w:r>
        <w:rPr>
          <w:color w:val="414042"/>
        </w:rPr>
        <w:t>Other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projects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progressed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£4.9m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Ticketing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Mechanical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Electrical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works,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Driver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Protection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Screens,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Sanitisers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Distancing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Awareness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Signage.</w:t>
      </w:r>
    </w:p>
    <w:p w14:paraId="70D766D8" w14:textId="77777777" w:rsidR="004D37ED" w:rsidRDefault="004D37ED">
      <w:pPr>
        <w:pStyle w:val="BodyText"/>
        <w:spacing w:before="2"/>
        <w:rPr>
          <w:sz w:val="21"/>
        </w:rPr>
      </w:pPr>
    </w:p>
    <w:p w14:paraId="12917092" w14:textId="77777777" w:rsidR="004D37ED" w:rsidRDefault="009378C4">
      <w:pPr>
        <w:pStyle w:val="Heading4"/>
      </w:pPr>
      <w:r>
        <w:rPr>
          <w:color w:val="009584"/>
          <w:w w:val="110"/>
        </w:rPr>
        <w:t>Key</w:t>
      </w:r>
      <w:r>
        <w:rPr>
          <w:color w:val="009584"/>
          <w:spacing w:val="-12"/>
          <w:w w:val="110"/>
        </w:rPr>
        <w:t xml:space="preserve"> </w:t>
      </w:r>
      <w:r>
        <w:rPr>
          <w:color w:val="009584"/>
          <w:w w:val="110"/>
        </w:rPr>
        <w:t>Performance</w:t>
      </w:r>
      <w:r>
        <w:rPr>
          <w:color w:val="009584"/>
          <w:spacing w:val="-12"/>
          <w:w w:val="110"/>
        </w:rPr>
        <w:t xml:space="preserve"> </w:t>
      </w:r>
      <w:r>
        <w:rPr>
          <w:color w:val="009584"/>
          <w:w w:val="110"/>
        </w:rPr>
        <w:t>Indicators</w:t>
      </w:r>
      <w:r>
        <w:rPr>
          <w:color w:val="009584"/>
          <w:spacing w:val="-11"/>
          <w:w w:val="110"/>
        </w:rPr>
        <w:t xml:space="preserve"> </w:t>
      </w:r>
      <w:r>
        <w:rPr>
          <w:color w:val="009584"/>
          <w:w w:val="110"/>
        </w:rPr>
        <w:t>(KPIs)</w:t>
      </w:r>
    </w:p>
    <w:p w14:paraId="70984D81" w14:textId="77777777" w:rsidR="004D37ED" w:rsidRDefault="004D37ED">
      <w:pPr>
        <w:pStyle w:val="BodyText"/>
        <w:rPr>
          <w:rFonts w:ascii="Arial"/>
          <w:sz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1302"/>
        <w:gridCol w:w="1302"/>
      </w:tblGrid>
      <w:tr w:rsidR="004D37ED" w14:paraId="7AA72285" w14:textId="77777777">
        <w:trPr>
          <w:trHeight w:val="313"/>
        </w:trPr>
        <w:tc>
          <w:tcPr>
            <w:tcW w:w="2178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DE23E1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B756F8C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</w:tc>
        <w:tc>
          <w:tcPr>
            <w:tcW w:w="1302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3450A41" w14:textId="77777777" w:rsidR="004D37ED" w:rsidRDefault="009378C4">
            <w:pPr>
              <w:pStyle w:val="TableParagraph"/>
              <w:spacing w:before="52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</w:tc>
      </w:tr>
      <w:tr w:rsidR="004D37ED" w14:paraId="69ECBA68" w14:textId="77777777">
        <w:trPr>
          <w:trHeight w:val="271"/>
        </w:trPr>
        <w:tc>
          <w:tcPr>
            <w:tcW w:w="4782" w:type="dxa"/>
            <w:gridSpan w:val="3"/>
            <w:tcBorders>
              <w:bottom w:val="single" w:sz="4" w:space="0" w:color="FFFFFF"/>
            </w:tcBorders>
            <w:shd w:val="clear" w:color="auto" w:fill="D0E7E4"/>
          </w:tcPr>
          <w:p w14:paraId="78E45062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Fleet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size:</w:t>
            </w:r>
          </w:p>
        </w:tc>
      </w:tr>
      <w:tr w:rsidR="004D37ED" w14:paraId="32988584" w14:textId="77777777">
        <w:trPr>
          <w:trHeight w:val="266"/>
        </w:trPr>
        <w:tc>
          <w:tcPr>
            <w:tcW w:w="21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B81CE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Buses/coaches</w:t>
            </w:r>
          </w:p>
        </w:tc>
        <w:tc>
          <w:tcPr>
            <w:tcW w:w="1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39535B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1,369</w:t>
            </w:r>
          </w:p>
        </w:tc>
        <w:tc>
          <w:tcPr>
            <w:tcW w:w="1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3FC5EB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1,373</w:t>
            </w:r>
          </w:p>
        </w:tc>
      </w:tr>
      <w:tr w:rsidR="004D37ED" w14:paraId="5F524075" w14:textId="77777777">
        <w:trPr>
          <w:trHeight w:val="266"/>
        </w:trPr>
        <w:tc>
          <w:tcPr>
            <w:tcW w:w="21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046D4D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Gliders</w:t>
            </w:r>
          </w:p>
        </w:tc>
        <w:tc>
          <w:tcPr>
            <w:tcW w:w="1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85F5B2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32</w:t>
            </w:r>
          </w:p>
        </w:tc>
        <w:tc>
          <w:tcPr>
            <w:tcW w:w="1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D3898FE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32</w:t>
            </w:r>
          </w:p>
        </w:tc>
      </w:tr>
      <w:tr w:rsidR="004D37ED" w14:paraId="04B64B90" w14:textId="77777777">
        <w:trPr>
          <w:trHeight w:val="266"/>
        </w:trPr>
        <w:tc>
          <w:tcPr>
            <w:tcW w:w="21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7FAFD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Rail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Rolling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Stock</w:t>
            </w:r>
          </w:p>
        </w:tc>
        <w:tc>
          <w:tcPr>
            <w:tcW w:w="1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A89445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45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sets</w:t>
            </w:r>
          </w:p>
        </w:tc>
        <w:tc>
          <w:tcPr>
            <w:tcW w:w="1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F107071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45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sets</w:t>
            </w:r>
          </w:p>
        </w:tc>
      </w:tr>
      <w:tr w:rsidR="004D37ED" w14:paraId="0247F912" w14:textId="77777777">
        <w:trPr>
          <w:trHeight w:val="466"/>
        </w:trPr>
        <w:tc>
          <w:tcPr>
            <w:tcW w:w="217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7D82BE" w14:textId="77777777" w:rsidR="004D37ED" w:rsidRDefault="009378C4">
            <w:pPr>
              <w:pStyle w:val="TableParagraph"/>
              <w:spacing w:before="18" w:line="200" w:lineRule="atLeast"/>
              <w:ind w:left="80" w:right="24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Average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fleet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age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(buses/coaches:</w:t>
            </w:r>
            <w:r>
              <w:rPr>
                <w:color w:val="414042"/>
                <w:spacing w:val="-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years)</w:t>
            </w:r>
          </w:p>
        </w:tc>
        <w:tc>
          <w:tcPr>
            <w:tcW w:w="1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A0D8C0A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04C22D62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9.9</w:t>
            </w:r>
          </w:p>
        </w:tc>
        <w:tc>
          <w:tcPr>
            <w:tcW w:w="1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53C299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305D31B0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9.9</w:t>
            </w:r>
          </w:p>
        </w:tc>
      </w:tr>
      <w:tr w:rsidR="004D37ED" w14:paraId="7C6F33A9" w14:textId="77777777">
        <w:trPr>
          <w:trHeight w:val="471"/>
        </w:trPr>
        <w:tc>
          <w:tcPr>
            <w:tcW w:w="2178" w:type="dxa"/>
            <w:tcBorders>
              <w:top w:val="single" w:sz="4" w:space="0" w:color="FFFFFF"/>
            </w:tcBorders>
            <w:shd w:val="clear" w:color="auto" w:fill="EDF5F3"/>
          </w:tcPr>
          <w:p w14:paraId="1E2AC9A2" w14:textId="77777777" w:rsidR="004D37ED" w:rsidRDefault="009378C4">
            <w:pPr>
              <w:pStyle w:val="TableParagraph"/>
              <w:spacing w:line="283" w:lineRule="auto"/>
              <w:ind w:left="80" w:right="24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Average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fleet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age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(Gliders: years)</w:t>
            </w:r>
          </w:p>
        </w:tc>
        <w:tc>
          <w:tcPr>
            <w:tcW w:w="1302" w:type="dxa"/>
            <w:tcBorders>
              <w:top w:val="single" w:sz="4" w:space="0" w:color="FFFFFF"/>
            </w:tcBorders>
            <w:shd w:val="clear" w:color="auto" w:fill="EDF5F3"/>
          </w:tcPr>
          <w:p w14:paraId="6A861821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35589762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2.7</w:t>
            </w:r>
          </w:p>
        </w:tc>
        <w:tc>
          <w:tcPr>
            <w:tcW w:w="1302" w:type="dxa"/>
            <w:tcBorders>
              <w:top w:val="single" w:sz="4" w:space="0" w:color="FFFFFF"/>
            </w:tcBorders>
            <w:shd w:val="clear" w:color="auto" w:fill="EDF5F3"/>
          </w:tcPr>
          <w:p w14:paraId="22B46BEF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7E9D87C9" w14:textId="77777777" w:rsidR="004D37ED" w:rsidRDefault="009378C4">
            <w:pPr>
              <w:pStyle w:val="TableParagraph"/>
              <w:spacing w:before="0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1.7</w:t>
            </w:r>
          </w:p>
        </w:tc>
      </w:tr>
    </w:tbl>
    <w:p w14:paraId="511DCE28" w14:textId="77777777" w:rsidR="004D37ED" w:rsidRDefault="004D37ED">
      <w:pPr>
        <w:pStyle w:val="BodyText"/>
        <w:spacing w:before="7"/>
        <w:rPr>
          <w:rFonts w:ascii="Arial"/>
          <w:sz w:val="21"/>
        </w:rPr>
      </w:pPr>
    </w:p>
    <w:p w14:paraId="7F7AC6CB" w14:textId="77777777" w:rsidR="004D37ED" w:rsidRDefault="009378C4">
      <w:pPr>
        <w:ind w:left="110"/>
        <w:rPr>
          <w:rFonts w:ascii="Arial"/>
          <w:sz w:val="21"/>
        </w:rPr>
      </w:pPr>
      <w:r>
        <w:rPr>
          <w:rFonts w:ascii="Arial"/>
          <w:color w:val="009584"/>
          <w:w w:val="115"/>
          <w:sz w:val="21"/>
        </w:rPr>
        <w:t>Our</w:t>
      </w:r>
      <w:r>
        <w:rPr>
          <w:rFonts w:ascii="Arial"/>
          <w:color w:val="009584"/>
          <w:spacing w:val="-11"/>
          <w:w w:val="115"/>
          <w:sz w:val="21"/>
        </w:rPr>
        <w:t xml:space="preserve"> </w:t>
      </w:r>
      <w:r>
        <w:rPr>
          <w:rFonts w:ascii="Arial"/>
          <w:color w:val="009584"/>
          <w:w w:val="115"/>
          <w:sz w:val="21"/>
        </w:rPr>
        <w:t>Strategy</w:t>
      </w:r>
    </w:p>
    <w:p w14:paraId="24295A06" w14:textId="77777777" w:rsidR="004D37ED" w:rsidRDefault="009378C4">
      <w:pPr>
        <w:pStyle w:val="BodyText"/>
        <w:spacing w:before="111" w:line="326" w:lineRule="auto"/>
        <w:ind w:left="110" w:right="453"/>
      </w:pP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developed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context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DfI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Regional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2035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draft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Programme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(PfG)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recognise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vital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plays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developing competitive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regions.</w:t>
      </w:r>
    </w:p>
    <w:p w14:paraId="616F70D1" w14:textId="77777777" w:rsidR="004D37ED" w:rsidRDefault="004D37ED">
      <w:pPr>
        <w:pStyle w:val="BodyText"/>
        <w:spacing w:before="5"/>
        <w:rPr>
          <w:sz w:val="24"/>
        </w:rPr>
      </w:pPr>
    </w:p>
    <w:p w14:paraId="0B47FD90" w14:textId="77777777" w:rsidR="004D37ED" w:rsidRDefault="009378C4">
      <w:pPr>
        <w:pStyle w:val="BodyText"/>
        <w:spacing w:line="326" w:lineRule="auto"/>
        <w:ind w:left="110" w:right="451"/>
      </w:pP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Ireland’s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provider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operate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essential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network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supports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economic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growth,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social</w:t>
      </w:r>
    </w:p>
    <w:p w14:paraId="63D7258C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42" w:space="189"/>
            <w:col w:w="5359"/>
          </w:cols>
        </w:sectPr>
      </w:pPr>
    </w:p>
    <w:p w14:paraId="4FC85A74" w14:textId="77777777" w:rsidR="004D37ED" w:rsidRDefault="004D37ED">
      <w:pPr>
        <w:pStyle w:val="BodyText"/>
        <w:rPr>
          <w:sz w:val="20"/>
        </w:rPr>
      </w:pPr>
    </w:p>
    <w:p w14:paraId="5442F1E0" w14:textId="77777777" w:rsidR="004D37ED" w:rsidRDefault="004D37ED">
      <w:pPr>
        <w:pStyle w:val="BodyText"/>
        <w:rPr>
          <w:sz w:val="20"/>
        </w:rPr>
      </w:pPr>
    </w:p>
    <w:p w14:paraId="27460122" w14:textId="77777777" w:rsidR="004D37ED" w:rsidRDefault="004D37ED">
      <w:pPr>
        <w:pStyle w:val="BodyText"/>
        <w:rPr>
          <w:sz w:val="20"/>
        </w:rPr>
      </w:pPr>
    </w:p>
    <w:p w14:paraId="43A63843" w14:textId="77777777" w:rsidR="004D37ED" w:rsidRDefault="004D37ED">
      <w:pPr>
        <w:pStyle w:val="BodyText"/>
        <w:rPr>
          <w:sz w:val="20"/>
        </w:rPr>
      </w:pPr>
    </w:p>
    <w:p w14:paraId="5AC9440C" w14:textId="77777777" w:rsidR="004D37ED" w:rsidRDefault="004D37ED">
      <w:pPr>
        <w:pStyle w:val="BodyText"/>
        <w:rPr>
          <w:sz w:val="20"/>
        </w:rPr>
      </w:pPr>
    </w:p>
    <w:p w14:paraId="764454CD" w14:textId="77777777" w:rsidR="004D37ED" w:rsidRDefault="004D37ED">
      <w:pPr>
        <w:pStyle w:val="BodyText"/>
        <w:rPr>
          <w:sz w:val="20"/>
        </w:rPr>
      </w:pPr>
    </w:p>
    <w:p w14:paraId="36763183" w14:textId="77777777" w:rsidR="004D37ED" w:rsidRDefault="004D37ED">
      <w:pPr>
        <w:pStyle w:val="BodyText"/>
        <w:rPr>
          <w:sz w:val="20"/>
        </w:rPr>
      </w:pPr>
    </w:p>
    <w:p w14:paraId="6F563DF0" w14:textId="77777777" w:rsidR="004D37ED" w:rsidRDefault="004D37ED">
      <w:pPr>
        <w:pStyle w:val="BodyText"/>
        <w:rPr>
          <w:sz w:val="20"/>
        </w:rPr>
      </w:pPr>
    </w:p>
    <w:p w14:paraId="5A9307BD" w14:textId="77777777" w:rsidR="004D37ED" w:rsidRDefault="004D37ED">
      <w:pPr>
        <w:pStyle w:val="BodyText"/>
        <w:rPr>
          <w:sz w:val="20"/>
        </w:rPr>
      </w:pPr>
    </w:p>
    <w:p w14:paraId="559CB8B2" w14:textId="77777777" w:rsidR="004D37ED" w:rsidRDefault="004D37ED">
      <w:pPr>
        <w:pStyle w:val="BodyText"/>
        <w:rPr>
          <w:sz w:val="20"/>
        </w:rPr>
      </w:pPr>
    </w:p>
    <w:p w14:paraId="78667919" w14:textId="77777777" w:rsidR="004D37ED" w:rsidRDefault="004D37ED">
      <w:pPr>
        <w:pStyle w:val="BodyText"/>
        <w:rPr>
          <w:sz w:val="20"/>
        </w:rPr>
      </w:pPr>
    </w:p>
    <w:p w14:paraId="0E40BEA1" w14:textId="77777777" w:rsidR="004D37ED" w:rsidRDefault="004D37ED">
      <w:pPr>
        <w:pStyle w:val="BodyText"/>
        <w:rPr>
          <w:sz w:val="20"/>
        </w:rPr>
      </w:pPr>
    </w:p>
    <w:p w14:paraId="64DDD46B" w14:textId="77777777" w:rsidR="004D37ED" w:rsidRDefault="004D37ED">
      <w:pPr>
        <w:pStyle w:val="BodyText"/>
        <w:rPr>
          <w:sz w:val="20"/>
        </w:rPr>
      </w:pPr>
    </w:p>
    <w:p w14:paraId="2D2AF3F9" w14:textId="77777777" w:rsidR="004D37ED" w:rsidRDefault="004D37ED">
      <w:pPr>
        <w:pStyle w:val="BodyText"/>
        <w:rPr>
          <w:sz w:val="20"/>
        </w:rPr>
      </w:pPr>
    </w:p>
    <w:p w14:paraId="63DE6EE6" w14:textId="77777777" w:rsidR="004D37ED" w:rsidRDefault="004D37ED">
      <w:pPr>
        <w:pStyle w:val="BodyText"/>
        <w:rPr>
          <w:sz w:val="20"/>
        </w:rPr>
      </w:pPr>
    </w:p>
    <w:p w14:paraId="6751466B" w14:textId="77777777" w:rsidR="004D37ED" w:rsidRDefault="004D37ED">
      <w:pPr>
        <w:pStyle w:val="BodyText"/>
        <w:rPr>
          <w:sz w:val="20"/>
        </w:rPr>
      </w:pPr>
    </w:p>
    <w:p w14:paraId="3407610C" w14:textId="77777777" w:rsidR="004D37ED" w:rsidRDefault="004D37ED">
      <w:pPr>
        <w:pStyle w:val="BodyText"/>
        <w:rPr>
          <w:sz w:val="20"/>
        </w:rPr>
      </w:pPr>
    </w:p>
    <w:p w14:paraId="1A22CB99" w14:textId="77777777" w:rsidR="004D37ED" w:rsidRDefault="004D37ED">
      <w:pPr>
        <w:pStyle w:val="BodyText"/>
        <w:rPr>
          <w:sz w:val="20"/>
        </w:rPr>
      </w:pPr>
    </w:p>
    <w:p w14:paraId="43E975F0" w14:textId="77777777" w:rsidR="004D37ED" w:rsidRDefault="004D37ED">
      <w:pPr>
        <w:pStyle w:val="BodyText"/>
        <w:rPr>
          <w:sz w:val="20"/>
        </w:rPr>
      </w:pPr>
    </w:p>
    <w:p w14:paraId="6E5E4B5B" w14:textId="77777777" w:rsidR="004D37ED" w:rsidRDefault="004D37ED">
      <w:pPr>
        <w:pStyle w:val="BodyText"/>
        <w:rPr>
          <w:sz w:val="20"/>
        </w:rPr>
      </w:pPr>
    </w:p>
    <w:p w14:paraId="327DD3BA" w14:textId="77777777" w:rsidR="004D37ED" w:rsidRDefault="004D37ED">
      <w:pPr>
        <w:pStyle w:val="BodyText"/>
        <w:rPr>
          <w:sz w:val="20"/>
        </w:rPr>
      </w:pPr>
    </w:p>
    <w:p w14:paraId="20304F2E" w14:textId="77777777" w:rsidR="004D37ED" w:rsidRDefault="004D37ED">
      <w:pPr>
        <w:pStyle w:val="BodyText"/>
        <w:rPr>
          <w:sz w:val="20"/>
        </w:rPr>
      </w:pPr>
    </w:p>
    <w:p w14:paraId="785A4B8F" w14:textId="77777777" w:rsidR="004D37ED" w:rsidRDefault="004D37ED">
      <w:pPr>
        <w:pStyle w:val="BodyText"/>
        <w:rPr>
          <w:sz w:val="20"/>
        </w:rPr>
      </w:pPr>
    </w:p>
    <w:p w14:paraId="3B11A177" w14:textId="77777777" w:rsidR="004D37ED" w:rsidRDefault="004D37ED">
      <w:pPr>
        <w:pStyle w:val="BodyText"/>
        <w:rPr>
          <w:sz w:val="20"/>
        </w:rPr>
      </w:pPr>
    </w:p>
    <w:p w14:paraId="2E6C1717" w14:textId="77777777" w:rsidR="004D37ED" w:rsidRDefault="004D37ED">
      <w:pPr>
        <w:pStyle w:val="BodyText"/>
        <w:rPr>
          <w:sz w:val="20"/>
        </w:rPr>
      </w:pPr>
    </w:p>
    <w:p w14:paraId="03BEA46D" w14:textId="77777777" w:rsidR="004D37ED" w:rsidRDefault="004D37ED">
      <w:pPr>
        <w:pStyle w:val="BodyText"/>
        <w:rPr>
          <w:sz w:val="20"/>
        </w:rPr>
      </w:pPr>
    </w:p>
    <w:p w14:paraId="43B69F9F" w14:textId="77777777" w:rsidR="004D37ED" w:rsidRDefault="004D37ED">
      <w:pPr>
        <w:pStyle w:val="BodyText"/>
        <w:rPr>
          <w:sz w:val="20"/>
        </w:rPr>
      </w:pPr>
    </w:p>
    <w:p w14:paraId="50166F2D" w14:textId="77777777" w:rsidR="004D37ED" w:rsidRDefault="004D37ED">
      <w:pPr>
        <w:pStyle w:val="BodyText"/>
        <w:rPr>
          <w:sz w:val="20"/>
        </w:rPr>
      </w:pPr>
    </w:p>
    <w:p w14:paraId="07B3F814" w14:textId="77777777" w:rsidR="004D37ED" w:rsidRDefault="004D37ED">
      <w:pPr>
        <w:pStyle w:val="BodyText"/>
        <w:rPr>
          <w:sz w:val="20"/>
        </w:rPr>
      </w:pPr>
    </w:p>
    <w:p w14:paraId="1E40CBDE" w14:textId="77777777" w:rsidR="004D37ED" w:rsidRDefault="004D37ED">
      <w:pPr>
        <w:pStyle w:val="BodyText"/>
        <w:rPr>
          <w:sz w:val="20"/>
        </w:rPr>
      </w:pPr>
    </w:p>
    <w:p w14:paraId="36D9CAC2" w14:textId="77777777" w:rsidR="004D37ED" w:rsidRDefault="004D37ED">
      <w:pPr>
        <w:pStyle w:val="BodyText"/>
        <w:rPr>
          <w:sz w:val="20"/>
        </w:rPr>
      </w:pPr>
    </w:p>
    <w:p w14:paraId="5C443669" w14:textId="77777777" w:rsidR="004D37ED" w:rsidRDefault="004D37ED">
      <w:pPr>
        <w:pStyle w:val="BodyText"/>
        <w:spacing w:before="6"/>
        <w:rPr>
          <w:sz w:val="21"/>
        </w:rPr>
      </w:pPr>
    </w:p>
    <w:p w14:paraId="3FE8545A" w14:textId="77777777" w:rsidR="004D37ED" w:rsidRDefault="009378C4">
      <w:pPr>
        <w:spacing w:before="100"/>
        <w:ind w:left="280"/>
        <w:rPr>
          <w:sz w:val="16"/>
        </w:rPr>
      </w:pPr>
      <w:r>
        <w:rPr>
          <w:color w:val="FFFFFF"/>
          <w:sz w:val="16"/>
        </w:rPr>
        <w:t>The</w:t>
      </w:r>
      <w:r>
        <w:rPr>
          <w:color w:val="FFFFFF"/>
          <w:spacing w:val="9"/>
          <w:sz w:val="16"/>
        </w:rPr>
        <w:t xml:space="preserve"> </w:t>
      </w:r>
      <w:r>
        <w:rPr>
          <w:color w:val="FFFFFF"/>
          <w:sz w:val="16"/>
        </w:rPr>
        <w:t>North</w:t>
      </w:r>
      <w:r>
        <w:rPr>
          <w:color w:val="FFFFFF"/>
          <w:spacing w:val="9"/>
          <w:sz w:val="16"/>
        </w:rPr>
        <w:t xml:space="preserve"> </w:t>
      </w:r>
      <w:r>
        <w:rPr>
          <w:color w:val="FFFFFF"/>
          <w:sz w:val="16"/>
        </w:rPr>
        <w:t>West</w:t>
      </w:r>
      <w:r>
        <w:rPr>
          <w:color w:val="FFFFFF"/>
          <w:spacing w:val="9"/>
          <w:sz w:val="16"/>
        </w:rPr>
        <w:t xml:space="preserve"> </w:t>
      </w:r>
      <w:r>
        <w:rPr>
          <w:color w:val="FFFFFF"/>
          <w:sz w:val="16"/>
        </w:rPr>
        <w:t>Multi-Modal</w:t>
      </w:r>
      <w:r>
        <w:rPr>
          <w:color w:val="FFFFFF"/>
          <w:spacing w:val="9"/>
          <w:sz w:val="16"/>
        </w:rPr>
        <w:t xml:space="preserve"> </w:t>
      </w:r>
      <w:r>
        <w:rPr>
          <w:color w:val="FFFFFF"/>
          <w:sz w:val="16"/>
        </w:rPr>
        <w:t>Hub</w:t>
      </w:r>
    </w:p>
    <w:p w14:paraId="4EF8E459" w14:textId="77777777" w:rsidR="004D37ED" w:rsidRDefault="004D37ED">
      <w:pPr>
        <w:rPr>
          <w:sz w:val="16"/>
        </w:rPr>
        <w:sectPr w:rsidR="004D37ED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3D5D1A80" w14:textId="77777777" w:rsidR="004D37ED" w:rsidRDefault="009378C4">
      <w:pPr>
        <w:pStyle w:val="BodyText"/>
        <w:spacing w:before="89"/>
        <w:ind w:right="192"/>
        <w:jc w:val="right"/>
        <w:rPr>
          <w:rFonts w:ascii="Arial"/>
          <w:b/>
        </w:rPr>
      </w:pPr>
      <w:r>
        <w:rPr>
          <w:rFonts w:ascii="Arial"/>
          <w:color w:val="FFFFFF"/>
          <w:w w:val="110"/>
        </w:rPr>
        <w:lastRenderedPageBreak/>
        <w:t>Strategic</w:t>
      </w:r>
      <w:r>
        <w:rPr>
          <w:rFonts w:ascii="Arial"/>
          <w:color w:val="FFFFFF"/>
          <w:spacing w:val="12"/>
          <w:w w:val="110"/>
        </w:rPr>
        <w:t xml:space="preserve"> </w:t>
      </w:r>
      <w:r>
        <w:rPr>
          <w:rFonts w:ascii="Arial"/>
          <w:color w:val="FFFFFF"/>
          <w:w w:val="110"/>
        </w:rPr>
        <w:t xml:space="preserve">Report  </w:t>
      </w:r>
      <w:r>
        <w:rPr>
          <w:rFonts w:ascii="Arial"/>
          <w:color w:val="FFFFFF"/>
          <w:spacing w:val="34"/>
          <w:w w:val="110"/>
        </w:rPr>
        <w:t xml:space="preserve"> </w:t>
      </w:r>
      <w:r>
        <w:rPr>
          <w:rFonts w:ascii="Arial"/>
          <w:b/>
          <w:color w:val="FFFFFF"/>
          <w:w w:val="110"/>
        </w:rPr>
        <w:t>13</w:t>
      </w:r>
    </w:p>
    <w:p w14:paraId="37CE771E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06BC92D8" w14:textId="77777777" w:rsidR="004D37ED" w:rsidRPr="00D511C5" w:rsidRDefault="004D37ED">
      <w:pPr>
        <w:pStyle w:val="BodyText"/>
        <w:spacing w:before="1"/>
        <w:rPr>
          <w:rFonts w:ascii="Arial"/>
          <w:b/>
          <w:color w:val="000000" w:themeColor="text1"/>
          <w:sz w:val="21"/>
        </w:rPr>
      </w:pPr>
    </w:p>
    <w:p w14:paraId="0B5A0CE3" w14:textId="77777777" w:rsidR="004D37ED" w:rsidRPr="00D511C5" w:rsidRDefault="009378C4">
      <w:pPr>
        <w:pStyle w:val="BodyText"/>
        <w:spacing w:before="1" w:line="326" w:lineRule="auto"/>
        <w:ind w:left="5524" w:right="299"/>
        <w:rPr>
          <w:color w:val="000000" w:themeColor="text1"/>
        </w:rPr>
      </w:pPr>
      <w:r w:rsidRPr="00D511C5">
        <w:rPr>
          <w:color w:val="000000" w:themeColor="text1"/>
        </w:rPr>
        <w:t>transport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in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a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way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that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connects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people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communities,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improves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well-being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through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more</w:t>
      </w:r>
      <w:r w:rsidRPr="00D511C5">
        <w:rPr>
          <w:color w:val="000000" w:themeColor="text1"/>
          <w:spacing w:val="-51"/>
        </w:rPr>
        <w:t xml:space="preserve"> </w:t>
      </w:r>
      <w:r w:rsidRPr="00D511C5">
        <w:rPr>
          <w:color w:val="000000" w:themeColor="text1"/>
        </w:rPr>
        <w:t>active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travel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enhances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economy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improves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the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environment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to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enable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a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thriving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Northern Ireland.</w:t>
      </w:r>
    </w:p>
    <w:p w14:paraId="18AD1E95" w14:textId="77777777" w:rsidR="004D37ED" w:rsidRPr="00D511C5" w:rsidRDefault="004D37ED">
      <w:pPr>
        <w:pStyle w:val="BodyText"/>
        <w:spacing w:before="5"/>
        <w:rPr>
          <w:color w:val="000000" w:themeColor="text1"/>
          <w:sz w:val="24"/>
        </w:rPr>
      </w:pPr>
    </w:p>
    <w:p w14:paraId="447B03DC" w14:textId="77777777" w:rsidR="004D37ED" w:rsidRPr="00D511C5" w:rsidRDefault="009378C4">
      <w:pPr>
        <w:pStyle w:val="BodyText"/>
        <w:spacing w:line="326" w:lineRule="auto"/>
        <w:ind w:left="5524" w:right="299"/>
        <w:rPr>
          <w:color w:val="000000" w:themeColor="text1"/>
        </w:rPr>
      </w:pPr>
      <w:r w:rsidRPr="00D511C5">
        <w:rPr>
          <w:color w:val="000000" w:themeColor="text1"/>
        </w:rPr>
        <w:t>At Translink we are passionate about providing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excellent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public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transport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we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do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this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in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‘Translink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SPIRIT’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which</w:t>
      </w:r>
      <w:r w:rsidRPr="00D511C5">
        <w:rPr>
          <w:color w:val="000000" w:themeColor="text1"/>
          <w:spacing w:val="8"/>
        </w:rPr>
        <w:t xml:space="preserve"> </w:t>
      </w:r>
      <w:r w:rsidRPr="00D511C5">
        <w:rPr>
          <w:color w:val="000000" w:themeColor="text1"/>
        </w:rPr>
        <w:t>embraces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principles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around</w:t>
      </w:r>
      <w:r w:rsidRPr="00D511C5">
        <w:rPr>
          <w:color w:val="000000" w:themeColor="text1"/>
          <w:spacing w:val="-51"/>
        </w:rPr>
        <w:t xml:space="preserve"> </w:t>
      </w:r>
      <w:r w:rsidRPr="00D511C5">
        <w:rPr>
          <w:color w:val="000000" w:themeColor="text1"/>
        </w:rPr>
        <w:t>Safety,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People,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Innovation,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Responsibility,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Integrity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-2"/>
        </w:rPr>
        <w:t xml:space="preserve"> </w:t>
      </w:r>
      <w:r w:rsidRPr="00D511C5">
        <w:rPr>
          <w:color w:val="000000" w:themeColor="text1"/>
        </w:rPr>
        <w:t>Teamwork.</w:t>
      </w:r>
    </w:p>
    <w:p w14:paraId="3E4FDE92" w14:textId="77777777" w:rsidR="004D37ED" w:rsidRPr="00D511C5" w:rsidRDefault="004D37ED">
      <w:pPr>
        <w:pStyle w:val="BodyText"/>
        <w:rPr>
          <w:color w:val="000000" w:themeColor="text1"/>
          <w:sz w:val="20"/>
        </w:rPr>
      </w:pPr>
    </w:p>
    <w:p w14:paraId="191A641A" w14:textId="77777777" w:rsidR="004D37ED" w:rsidRPr="00D511C5" w:rsidRDefault="004D37ED">
      <w:pPr>
        <w:pStyle w:val="BodyText"/>
        <w:rPr>
          <w:color w:val="000000" w:themeColor="text1"/>
          <w:sz w:val="20"/>
        </w:rPr>
      </w:pPr>
    </w:p>
    <w:p w14:paraId="247F03DA" w14:textId="77777777" w:rsidR="004D37ED" w:rsidRPr="00D511C5" w:rsidRDefault="004D37ED">
      <w:pPr>
        <w:pStyle w:val="BodyText"/>
        <w:rPr>
          <w:color w:val="000000" w:themeColor="text1"/>
          <w:sz w:val="20"/>
        </w:rPr>
      </w:pPr>
    </w:p>
    <w:p w14:paraId="37C383D5" w14:textId="77777777" w:rsidR="004D37ED" w:rsidRPr="00D511C5" w:rsidRDefault="004D37ED">
      <w:pPr>
        <w:pStyle w:val="BodyText"/>
        <w:spacing w:before="6"/>
        <w:rPr>
          <w:color w:val="000000" w:themeColor="text1"/>
          <w:sz w:val="24"/>
        </w:rPr>
      </w:pPr>
    </w:p>
    <w:p w14:paraId="62A560B6" w14:textId="77777777" w:rsidR="004D37ED" w:rsidRPr="00D511C5" w:rsidRDefault="009378C4">
      <w:pPr>
        <w:spacing w:before="108" w:line="261" w:lineRule="auto"/>
        <w:ind w:left="5524" w:right="705"/>
        <w:rPr>
          <w:rFonts w:ascii="Arial"/>
          <w:color w:val="000000" w:themeColor="text1"/>
          <w:sz w:val="24"/>
        </w:rPr>
      </w:pPr>
      <w:r w:rsidRPr="00D511C5">
        <w:rPr>
          <w:rFonts w:ascii="Arial"/>
          <w:color w:val="000000" w:themeColor="text1"/>
          <w:w w:val="110"/>
          <w:sz w:val="24"/>
        </w:rPr>
        <w:t>We</w:t>
      </w:r>
      <w:r w:rsidRPr="00D511C5">
        <w:rPr>
          <w:rFonts w:ascii="Arial"/>
          <w:color w:val="000000" w:themeColor="text1"/>
          <w:spacing w:val="-10"/>
          <w:w w:val="110"/>
          <w:sz w:val="24"/>
        </w:rPr>
        <w:t xml:space="preserve"> </w:t>
      </w:r>
      <w:r w:rsidRPr="00D511C5">
        <w:rPr>
          <w:rFonts w:ascii="Arial"/>
          <w:color w:val="000000" w:themeColor="text1"/>
          <w:w w:val="110"/>
          <w:sz w:val="24"/>
        </w:rPr>
        <w:t>will</w:t>
      </w:r>
      <w:r w:rsidRPr="00D511C5">
        <w:rPr>
          <w:rFonts w:ascii="Arial"/>
          <w:color w:val="000000" w:themeColor="text1"/>
          <w:spacing w:val="-9"/>
          <w:w w:val="110"/>
          <w:sz w:val="24"/>
        </w:rPr>
        <w:t xml:space="preserve"> </w:t>
      </w:r>
      <w:r w:rsidRPr="00D511C5">
        <w:rPr>
          <w:rFonts w:ascii="Arial"/>
          <w:color w:val="000000" w:themeColor="text1"/>
          <w:w w:val="110"/>
          <w:sz w:val="24"/>
        </w:rPr>
        <w:t>deliver</w:t>
      </w:r>
      <w:r w:rsidRPr="00D511C5">
        <w:rPr>
          <w:rFonts w:ascii="Arial"/>
          <w:color w:val="000000" w:themeColor="text1"/>
          <w:spacing w:val="-9"/>
          <w:w w:val="110"/>
          <w:sz w:val="24"/>
        </w:rPr>
        <w:t xml:space="preserve"> </w:t>
      </w:r>
      <w:r w:rsidRPr="00D511C5">
        <w:rPr>
          <w:rFonts w:ascii="Arial"/>
          <w:color w:val="000000" w:themeColor="text1"/>
          <w:w w:val="110"/>
          <w:sz w:val="24"/>
        </w:rPr>
        <w:t>results</w:t>
      </w:r>
      <w:r w:rsidRPr="00D511C5">
        <w:rPr>
          <w:rFonts w:ascii="Arial"/>
          <w:color w:val="000000" w:themeColor="text1"/>
          <w:spacing w:val="-10"/>
          <w:w w:val="110"/>
          <w:sz w:val="24"/>
        </w:rPr>
        <w:t xml:space="preserve"> </w:t>
      </w:r>
      <w:r w:rsidRPr="00D511C5">
        <w:rPr>
          <w:rFonts w:ascii="Arial"/>
          <w:color w:val="000000" w:themeColor="text1"/>
          <w:w w:val="110"/>
          <w:sz w:val="24"/>
        </w:rPr>
        <w:t>across</w:t>
      </w:r>
      <w:r w:rsidRPr="00D511C5">
        <w:rPr>
          <w:rFonts w:ascii="Arial"/>
          <w:color w:val="000000" w:themeColor="text1"/>
          <w:spacing w:val="-9"/>
          <w:w w:val="110"/>
          <w:sz w:val="24"/>
        </w:rPr>
        <w:t xml:space="preserve"> </w:t>
      </w:r>
      <w:r w:rsidRPr="00D511C5">
        <w:rPr>
          <w:rFonts w:ascii="Arial"/>
          <w:color w:val="000000" w:themeColor="text1"/>
          <w:w w:val="110"/>
          <w:sz w:val="24"/>
        </w:rPr>
        <w:t>four</w:t>
      </w:r>
      <w:r w:rsidRPr="00D511C5">
        <w:rPr>
          <w:rFonts w:ascii="Arial"/>
          <w:color w:val="000000" w:themeColor="text1"/>
          <w:spacing w:val="-70"/>
          <w:w w:val="110"/>
          <w:sz w:val="24"/>
        </w:rPr>
        <w:t xml:space="preserve"> </w:t>
      </w:r>
      <w:r w:rsidRPr="00D511C5">
        <w:rPr>
          <w:rFonts w:ascii="Arial"/>
          <w:color w:val="000000" w:themeColor="text1"/>
          <w:w w:val="110"/>
          <w:sz w:val="24"/>
        </w:rPr>
        <w:t>key</w:t>
      </w:r>
      <w:r w:rsidRPr="00D511C5">
        <w:rPr>
          <w:rFonts w:ascii="Arial"/>
          <w:color w:val="000000" w:themeColor="text1"/>
          <w:spacing w:val="-11"/>
          <w:w w:val="110"/>
          <w:sz w:val="24"/>
        </w:rPr>
        <w:t xml:space="preserve"> </w:t>
      </w:r>
      <w:r w:rsidRPr="00D511C5">
        <w:rPr>
          <w:rFonts w:ascii="Arial"/>
          <w:color w:val="000000" w:themeColor="text1"/>
          <w:w w:val="110"/>
          <w:sz w:val="24"/>
        </w:rPr>
        <w:t>objectives:</w:t>
      </w:r>
    </w:p>
    <w:p w14:paraId="7D7C1A41" w14:textId="77777777" w:rsidR="004D37ED" w:rsidRPr="00D511C5" w:rsidRDefault="004D37ED">
      <w:pPr>
        <w:pStyle w:val="BodyText"/>
        <w:spacing w:before="6"/>
        <w:rPr>
          <w:rFonts w:ascii="Arial"/>
          <w:color w:val="000000" w:themeColor="text1"/>
          <w:sz w:val="16"/>
        </w:rPr>
      </w:pPr>
    </w:p>
    <w:p w14:paraId="1D081E49" w14:textId="77777777" w:rsidR="004D37ED" w:rsidRPr="00D511C5" w:rsidRDefault="009378C4">
      <w:pPr>
        <w:pStyle w:val="ListParagraph"/>
        <w:numPr>
          <w:ilvl w:val="0"/>
          <w:numId w:val="1"/>
        </w:numPr>
        <w:tabs>
          <w:tab w:val="left" w:pos="5925"/>
        </w:tabs>
        <w:spacing w:before="109"/>
        <w:ind w:hanging="314"/>
        <w:rPr>
          <w:color w:val="000000" w:themeColor="text1"/>
          <w:sz w:val="24"/>
        </w:rPr>
      </w:pPr>
      <w:r w:rsidRPr="00D511C5">
        <w:rPr>
          <w:color w:val="000000" w:themeColor="text1"/>
          <w:spacing w:val="-1"/>
          <w:w w:val="110"/>
          <w:sz w:val="24"/>
        </w:rPr>
        <w:t>Operational</w:t>
      </w:r>
      <w:r w:rsidRPr="00D511C5">
        <w:rPr>
          <w:color w:val="000000" w:themeColor="text1"/>
          <w:spacing w:val="-16"/>
          <w:w w:val="110"/>
          <w:sz w:val="24"/>
        </w:rPr>
        <w:t xml:space="preserve"> </w:t>
      </w:r>
      <w:r w:rsidRPr="00D511C5">
        <w:rPr>
          <w:color w:val="000000" w:themeColor="text1"/>
          <w:w w:val="110"/>
          <w:sz w:val="24"/>
        </w:rPr>
        <w:t>excellence</w:t>
      </w:r>
    </w:p>
    <w:p w14:paraId="5B7E94EF" w14:textId="77777777" w:rsidR="004D37ED" w:rsidRPr="00D511C5" w:rsidRDefault="009378C4">
      <w:pPr>
        <w:pStyle w:val="ListParagraph"/>
        <w:numPr>
          <w:ilvl w:val="0"/>
          <w:numId w:val="1"/>
        </w:numPr>
        <w:tabs>
          <w:tab w:val="left" w:pos="5925"/>
        </w:tabs>
        <w:spacing w:before="89"/>
        <w:ind w:hanging="318"/>
        <w:rPr>
          <w:b/>
          <w:color w:val="000000" w:themeColor="text1"/>
        </w:rPr>
      </w:pPr>
      <w:r w:rsidRPr="00D511C5">
        <w:rPr>
          <w:b/>
          <w:color w:val="000000" w:themeColor="text1"/>
          <w:w w:val="105"/>
        </w:rPr>
        <w:t>Outstanding</w:t>
      </w:r>
      <w:r w:rsidRPr="00D511C5">
        <w:rPr>
          <w:b/>
          <w:color w:val="000000" w:themeColor="text1"/>
          <w:spacing w:val="-5"/>
          <w:w w:val="105"/>
        </w:rPr>
        <w:t xml:space="preserve"> </w:t>
      </w:r>
      <w:r w:rsidRPr="00D511C5">
        <w:rPr>
          <w:b/>
          <w:color w:val="000000" w:themeColor="text1"/>
          <w:w w:val="105"/>
        </w:rPr>
        <w:t>customer</w:t>
      </w:r>
      <w:r w:rsidRPr="00D511C5">
        <w:rPr>
          <w:b/>
          <w:color w:val="000000" w:themeColor="text1"/>
          <w:spacing w:val="-4"/>
          <w:w w:val="105"/>
        </w:rPr>
        <w:t xml:space="preserve"> </w:t>
      </w:r>
      <w:r w:rsidRPr="00D511C5">
        <w:rPr>
          <w:b/>
          <w:color w:val="000000" w:themeColor="text1"/>
          <w:w w:val="105"/>
        </w:rPr>
        <w:t>satisfaction</w:t>
      </w:r>
    </w:p>
    <w:p w14:paraId="22247A6E" w14:textId="77777777" w:rsidR="004D37ED" w:rsidRPr="00D511C5" w:rsidRDefault="009378C4">
      <w:pPr>
        <w:pStyle w:val="ListParagraph"/>
        <w:numPr>
          <w:ilvl w:val="0"/>
          <w:numId w:val="1"/>
        </w:numPr>
        <w:tabs>
          <w:tab w:val="left" w:pos="5925"/>
        </w:tabs>
        <w:spacing w:before="85"/>
        <w:ind w:hanging="318"/>
        <w:rPr>
          <w:color w:val="000000" w:themeColor="text1"/>
          <w:sz w:val="24"/>
        </w:rPr>
      </w:pPr>
      <w:r w:rsidRPr="00D511C5">
        <w:rPr>
          <w:color w:val="000000" w:themeColor="text1"/>
          <w:w w:val="105"/>
          <w:sz w:val="24"/>
        </w:rPr>
        <w:t>Growth</w:t>
      </w:r>
      <w:r w:rsidRPr="00D511C5">
        <w:rPr>
          <w:color w:val="000000" w:themeColor="text1"/>
          <w:spacing w:val="20"/>
          <w:w w:val="105"/>
          <w:sz w:val="24"/>
        </w:rPr>
        <w:t xml:space="preserve"> </w:t>
      </w:r>
      <w:r w:rsidRPr="00D511C5">
        <w:rPr>
          <w:color w:val="000000" w:themeColor="text1"/>
          <w:w w:val="105"/>
          <w:sz w:val="24"/>
        </w:rPr>
        <w:t>in</w:t>
      </w:r>
      <w:r w:rsidRPr="00D511C5">
        <w:rPr>
          <w:color w:val="000000" w:themeColor="text1"/>
          <w:spacing w:val="19"/>
          <w:w w:val="105"/>
          <w:sz w:val="24"/>
        </w:rPr>
        <w:t xml:space="preserve"> </w:t>
      </w:r>
      <w:r w:rsidRPr="00D511C5">
        <w:rPr>
          <w:color w:val="000000" w:themeColor="text1"/>
          <w:w w:val="105"/>
          <w:sz w:val="24"/>
        </w:rPr>
        <w:t>passenger</w:t>
      </w:r>
      <w:r w:rsidRPr="00D511C5">
        <w:rPr>
          <w:color w:val="000000" w:themeColor="text1"/>
          <w:spacing w:val="20"/>
          <w:w w:val="105"/>
          <w:sz w:val="24"/>
        </w:rPr>
        <w:t xml:space="preserve"> </w:t>
      </w:r>
      <w:r w:rsidRPr="00D511C5">
        <w:rPr>
          <w:color w:val="000000" w:themeColor="text1"/>
          <w:w w:val="105"/>
          <w:sz w:val="24"/>
        </w:rPr>
        <w:t>numbers</w:t>
      </w:r>
    </w:p>
    <w:p w14:paraId="6C798D20" w14:textId="77777777" w:rsidR="004D37ED" w:rsidRPr="00D511C5" w:rsidRDefault="009378C4">
      <w:pPr>
        <w:pStyle w:val="ListParagraph"/>
        <w:numPr>
          <w:ilvl w:val="0"/>
          <w:numId w:val="1"/>
        </w:numPr>
        <w:tabs>
          <w:tab w:val="left" w:pos="5925"/>
        </w:tabs>
        <w:spacing w:before="90"/>
        <w:ind w:hanging="327"/>
        <w:rPr>
          <w:b/>
          <w:color w:val="000000" w:themeColor="text1"/>
        </w:rPr>
      </w:pPr>
      <w:r w:rsidRPr="00D511C5">
        <w:rPr>
          <w:b/>
          <w:color w:val="000000" w:themeColor="text1"/>
          <w:w w:val="105"/>
        </w:rPr>
        <w:t>Value</w:t>
      </w:r>
      <w:r w:rsidRPr="00D511C5">
        <w:rPr>
          <w:b/>
          <w:color w:val="000000" w:themeColor="text1"/>
          <w:spacing w:val="-13"/>
          <w:w w:val="105"/>
        </w:rPr>
        <w:t xml:space="preserve"> </w:t>
      </w:r>
      <w:r w:rsidRPr="00D511C5">
        <w:rPr>
          <w:b/>
          <w:color w:val="000000" w:themeColor="text1"/>
          <w:w w:val="105"/>
        </w:rPr>
        <w:t>for</w:t>
      </w:r>
      <w:r w:rsidRPr="00D511C5">
        <w:rPr>
          <w:b/>
          <w:color w:val="000000" w:themeColor="text1"/>
          <w:spacing w:val="-13"/>
          <w:w w:val="105"/>
        </w:rPr>
        <w:t xml:space="preserve"> </w:t>
      </w:r>
      <w:r w:rsidRPr="00D511C5">
        <w:rPr>
          <w:b/>
          <w:color w:val="000000" w:themeColor="text1"/>
          <w:w w:val="105"/>
        </w:rPr>
        <w:t>money</w:t>
      </w:r>
    </w:p>
    <w:p w14:paraId="0E27E330" w14:textId="77777777" w:rsidR="004D37ED" w:rsidRPr="00D511C5" w:rsidRDefault="004D37ED">
      <w:pPr>
        <w:pStyle w:val="BodyText"/>
        <w:rPr>
          <w:rFonts w:ascii="Arial"/>
          <w:b/>
          <w:color w:val="000000" w:themeColor="text1"/>
          <w:sz w:val="20"/>
        </w:rPr>
      </w:pPr>
    </w:p>
    <w:p w14:paraId="2B4364E8" w14:textId="77777777" w:rsidR="004D37ED" w:rsidRPr="00D511C5" w:rsidRDefault="004D37ED">
      <w:pPr>
        <w:pStyle w:val="BodyText"/>
        <w:rPr>
          <w:rFonts w:ascii="Arial"/>
          <w:b/>
          <w:color w:val="000000" w:themeColor="text1"/>
          <w:sz w:val="20"/>
        </w:rPr>
      </w:pPr>
    </w:p>
    <w:p w14:paraId="5382E229" w14:textId="77777777" w:rsidR="004D37ED" w:rsidRPr="00D511C5" w:rsidRDefault="004D37ED">
      <w:pPr>
        <w:pStyle w:val="BodyText"/>
        <w:rPr>
          <w:rFonts w:ascii="Arial"/>
          <w:b/>
          <w:color w:val="000000" w:themeColor="text1"/>
          <w:sz w:val="20"/>
        </w:rPr>
      </w:pPr>
    </w:p>
    <w:p w14:paraId="5F2B1C7A" w14:textId="77777777" w:rsidR="004D37ED" w:rsidRPr="00D511C5" w:rsidRDefault="004D37ED">
      <w:pPr>
        <w:pStyle w:val="BodyText"/>
        <w:spacing w:before="1"/>
        <w:rPr>
          <w:rFonts w:ascii="Arial"/>
          <w:b/>
          <w:color w:val="000000" w:themeColor="text1"/>
          <w:sz w:val="25"/>
        </w:rPr>
      </w:pPr>
    </w:p>
    <w:p w14:paraId="13F06F81" w14:textId="77777777" w:rsidR="004D37ED" w:rsidRPr="00D511C5" w:rsidRDefault="009378C4">
      <w:pPr>
        <w:spacing w:before="108"/>
        <w:ind w:left="5524"/>
        <w:rPr>
          <w:rFonts w:ascii="Arial"/>
          <w:color w:val="000000" w:themeColor="text1"/>
          <w:sz w:val="21"/>
        </w:rPr>
      </w:pPr>
      <w:r w:rsidRPr="00D511C5">
        <w:rPr>
          <w:rFonts w:ascii="Arial"/>
          <w:color w:val="000000" w:themeColor="text1"/>
          <w:w w:val="105"/>
          <w:sz w:val="21"/>
        </w:rPr>
        <w:t>Our</w:t>
      </w:r>
      <w:r w:rsidRPr="00D511C5">
        <w:rPr>
          <w:rFonts w:ascii="Arial"/>
          <w:color w:val="000000" w:themeColor="text1"/>
          <w:spacing w:val="5"/>
          <w:w w:val="105"/>
          <w:sz w:val="21"/>
        </w:rPr>
        <w:t xml:space="preserve"> </w:t>
      </w:r>
      <w:r w:rsidRPr="00D511C5">
        <w:rPr>
          <w:rFonts w:ascii="Arial"/>
          <w:color w:val="000000" w:themeColor="text1"/>
          <w:w w:val="105"/>
          <w:sz w:val="21"/>
        </w:rPr>
        <w:t>People</w:t>
      </w:r>
    </w:p>
    <w:p w14:paraId="09F27305" w14:textId="77777777" w:rsidR="004D37ED" w:rsidRPr="00D511C5" w:rsidRDefault="009378C4">
      <w:pPr>
        <w:pStyle w:val="BodyText"/>
        <w:spacing w:before="110" w:line="326" w:lineRule="auto"/>
        <w:ind w:left="5524" w:right="527"/>
        <w:rPr>
          <w:color w:val="000000" w:themeColor="text1"/>
        </w:rPr>
      </w:pPr>
      <w:r w:rsidRPr="00D511C5">
        <w:rPr>
          <w:color w:val="000000" w:themeColor="text1"/>
        </w:rPr>
        <w:t>We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are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a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people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business;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we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provide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a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service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for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people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through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our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people.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Our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workforce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is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recognised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within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our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industry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the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broader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business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community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for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their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achievements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in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delivering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excellent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services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innovation.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We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celebrate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embrace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the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benefits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that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diversity</w:t>
      </w:r>
      <w:r w:rsidRPr="00D511C5">
        <w:rPr>
          <w:color w:val="000000" w:themeColor="text1"/>
          <w:spacing w:val="-51"/>
        </w:rPr>
        <w:t xml:space="preserve"> </w:t>
      </w:r>
      <w:r w:rsidRPr="00D511C5">
        <w:rPr>
          <w:color w:val="000000" w:themeColor="text1"/>
        </w:rPr>
        <w:t>brings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to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our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business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by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working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together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to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enhance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our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business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environment,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we</w:t>
      </w:r>
      <w:r w:rsidRPr="00D511C5">
        <w:rPr>
          <w:color w:val="000000" w:themeColor="text1"/>
          <w:spacing w:val="6"/>
        </w:rPr>
        <w:t xml:space="preserve"> </w:t>
      </w:r>
      <w:r w:rsidRPr="00D511C5">
        <w:rPr>
          <w:color w:val="000000" w:themeColor="text1"/>
        </w:rPr>
        <w:t>create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a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culture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that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inspires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best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–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this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is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‘Spirit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of</w:t>
      </w:r>
      <w:r w:rsidRPr="00D511C5">
        <w:rPr>
          <w:color w:val="000000" w:themeColor="text1"/>
          <w:spacing w:val="-1"/>
        </w:rPr>
        <w:t xml:space="preserve"> </w:t>
      </w:r>
      <w:r w:rsidRPr="00D511C5">
        <w:rPr>
          <w:color w:val="000000" w:themeColor="text1"/>
        </w:rPr>
        <w:t>Translink’.</w:t>
      </w:r>
    </w:p>
    <w:p w14:paraId="35334169" w14:textId="77777777" w:rsidR="004D37ED" w:rsidRPr="00D511C5" w:rsidRDefault="004D37ED">
      <w:pPr>
        <w:pStyle w:val="BodyText"/>
        <w:spacing w:before="1"/>
        <w:rPr>
          <w:color w:val="000000" w:themeColor="text1"/>
          <w:sz w:val="15"/>
        </w:rPr>
      </w:pPr>
    </w:p>
    <w:p w14:paraId="0A6134A3" w14:textId="77777777" w:rsidR="004D37ED" w:rsidRPr="00D511C5" w:rsidRDefault="004D37ED">
      <w:pPr>
        <w:rPr>
          <w:color w:val="000000" w:themeColor="text1"/>
          <w:sz w:val="15"/>
        </w:rPr>
        <w:sectPr w:rsidR="004D37ED" w:rsidRPr="00D511C5">
          <w:headerReference w:type="default" r:id="rId15"/>
          <w:pgSz w:w="11910" w:h="16840"/>
          <w:pgMar w:top="600" w:right="680" w:bottom="280" w:left="740" w:header="0" w:footer="0" w:gutter="0"/>
          <w:cols w:space="720"/>
        </w:sectPr>
      </w:pPr>
    </w:p>
    <w:p w14:paraId="4E2CFC5F" w14:textId="77777777" w:rsidR="004D37ED" w:rsidRPr="00D511C5" w:rsidRDefault="004D37ED">
      <w:pPr>
        <w:pStyle w:val="BodyText"/>
        <w:rPr>
          <w:color w:val="000000" w:themeColor="text1"/>
        </w:rPr>
      </w:pPr>
    </w:p>
    <w:p w14:paraId="2EDABA54" w14:textId="77777777" w:rsidR="004D37ED" w:rsidRPr="00D511C5" w:rsidRDefault="004D37ED">
      <w:pPr>
        <w:pStyle w:val="BodyText"/>
        <w:rPr>
          <w:color w:val="000000" w:themeColor="text1"/>
          <w:sz w:val="24"/>
        </w:rPr>
      </w:pPr>
    </w:p>
    <w:p w14:paraId="182AFEFC" w14:textId="77777777" w:rsidR="004D37ED" w:rsidRPr="00D511C5" w:rsidRDefault="009378C4">
      <w:pPr>
        <w:pStyle w:val="BodyText"/>
        <w:spacing w:line="326" w:lineRule="auto"/>
        <w:ind w:left="393" w:right="-2"/>
        <w:rPr>
          <w:color w:val="000000" w:themeColor="text1"/>
        </w:rPr>
      </w:pPr>
      <w:r w:rsidRPr="00D511C5">
        <w:rPr>
          <w:color w:val="000000" w:themeColor="text1"/>
        </w:rPr>
        <w:t>inclusion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a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better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environment.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We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offer</w:t>
      </w:r>
      <w:r w:rsidRPr="00D511C5">
        <w:rPr>
          <w:color w:val="000000" w:themeColor="text1"/>
          <w:spacing w:val="5"/>
        </w:rPr>
        <w:t xml:space="preserve"> </w:t>
      </w:r>
      <w:r w:rsidRPr="00D511C5">
        <w:rPr>
          <w:color w:val="000000" w:themeColor="text1"/>
        </w:rPr>
        <w:t>choice,</w:t>
      </w:r>
      <w:r w:rsidRPr="00D511C5">
        <w:rPr>
          <w:color w:val="000000" w:themeColor="text1"/>
          <w:spacing w:val="-51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increase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individuals’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opportunities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in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terms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of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business,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education,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retail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leisure.</w:t>
      </w:r>
    </w:p>
    <w:p w14:paraId="4484D48D" w14:textId="77777777" w:rsidR="004D37ED" w:rsidRPr="00D511C5" w:rsidRDefault="004D37ED">
      <w:pPr>
        <w:pStyle w:val="BodyText"/>
        <w:spacing w:before="5"/>
        <w:rPr>
          <w:color w:val="000000" w:themeColor="text1"/>
          <w:sz w:val="24"/>
        </w:rPr>
      </w:pPr>
    </w:p>
    <w:p w14:paraId="36DAF83E" w14:textId="77777777" w:rsidR="004D37ED" w:rsidRPr="00D511C5" w:rsidRDefault="009378C4">
      <w:pPr>
        <w:pStyle w:val="BodyText"/>
        <w:spacing w:line="326" w:lineRule="auto"/>
        <w:ind w:left="393" w:right="5"/>
        <w:rPr>
          <w:color w:val="000000" w:themeColor="text1"/>
        </w:rPr>
      </w:pPr>
      <w:r w:rsidRPr="00D511C5">
        <w:rPr>
          <w:color w:val="000000" w:themeColor="text1"/>
        </w:rPr>
        <w:t>Managing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operating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a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high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quality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public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transport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network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not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only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enables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a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region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to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thrive,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it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also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helps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to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address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challenge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of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congestion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climate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change,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creating</w:t>
      </w:r>
      <w:r w:rsidRPr="00D511C5">
        <w:rPr>
          <w:color w:val="000000" w:themeColor="text1"/>
          <w:spacing w:val="7"/>
        </w:rPr>
        <w:t xml:space="preserve"> </w:t>
      </w:r>
      <w:r w:rsidRPr="00D511C5">
        <w:rPr>
          <w:color w:val="000000" w:themeColor="text1"/>
        </w:rPr>
        <w:t>healthier</w:t>
      </w:r>
      <w:r w:rsidRPr="00D511C5">
        <w:rPr>
          <w:color w:val="000000" w:themeColor="text1"/>
          <w:spacing w:val="-51"/>
        </w:rPr>
        <w:t xml:space="preserve"> </w:t>
      </w:r>
      <w:r w:rsidRPr="00D511C5">
        <w:rPr>
          <w:color w:val="000000" w:themeColor="text1"/>
        </w:rPr>
        <w:t>towns and cities.</w:t>
      </w:r>
    </w:p>
    <w:p w14:paraId="09724642" w14:textId="77777777" w:rsidR="004D37ED" w:rsidRPr="00D511C5" w:rsidRDefault="004D37ED">
      <w:pPr>
        <w:pStyle w:val="BodyText"/>
        <w:spacing w:before="5"/>
        <w:rPr>
          <w:color w:val="000000" w:themeColor="text1"/>
          <w:sz w:val="24"/>
        </w:rPr>
      </w:pPr>
    </w:p>
    <w:p w14:paraId="7FFDFC62" w14:textId="77777777" w:rsidR="004D37ED" w:rsidRPr="00D511C5" w:rsidRDefault="009378C4">
      <w:pPr>
        <w:pStyle w:val="BodyText"/>
        <w:spacing w:line="326" w:lineRule="auto"/>
        <w:ind w:left="393" w:right="247"/>
        <w:rPr>
          <w:color w:val="000000" w:themeColor="text1"/>
        </w:rPr>
      </w:pPr>
      <w:r w:rsidRPr="00D511C5">
        <w:rPr>
          <w:color w:val="000000" w:themeColor="text1"/>
        </w:rPr>
        <w:t>Our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5-year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strategy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(2016-2021)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entitled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‘Get</w:t>
      </w:r>
      <w:r w:rsidRPr="00D511C5">
        <w:rPr>
          <w:color w:val="000000" w:themeColor="text1"/>
          <w:spacing w:val="4"/>
        </w:rPr>
        <w:t xml:space="preserve"> </w:t>
      </w:r>
      <w:r w:rsidRPr="00D511C5">
        <w:rPr>
          <w:color w:val="000000" w:themeColor="text1"/>
        </w:rPr>
        <w:t>on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Board’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sets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out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a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Vision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for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Translink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as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‘Your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first</w:t>
      </w:r>
      <w:r w:rsidRPr="00D511C5">
        <w:rPr>
          <w:color w:val="000000" w:themeColor="text1"/>
          <w:spacing w:val="-51"/>
        </w:rPr>
        <w:t xml:space="preserve"> </w:t>
      </w:r>
      <w:r w:rsidRPr="00D511C5">
        <w:rPr>
          <w:color w:val="000000" w:themeColor="text1"/>
        </w:rPr>
        <w:t>choice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for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travel’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by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efficiently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growing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public</w:t>
      </w:r>
    </w:p>
    <w:p w14:paraId="4DC83476" w14:textId="77777777" w:rsidR="004D37ED" w:rsidRPr="00D511C5" w:rsidRDefault="009378C4">
      <w:pPr>
        <w:pStyle w:val="BodyText"/>
        <w:spacing w:before="100" w:line="326" w:lineRule="auto"/>
        <w:ind w:left="393" w:right="585"/>
        <w:rPr>
          <w:color w:val="000000" w:themeColor="text1"/>
        </w:rPr>
      </w:pPr>
      <w:r w:rsidRPr="00D511C5">
        <w:rPr>
          <w:color w:val="000000" w:themeColor="text1"/>
        </w:rPr>
        <w:br w:type="column"/>
      </w:r>
      <w:r w:rsidRPr="00D511C5">
        <w:rPr>
          <w:color w:val="000000" w:themeColor="text1"/>
        </w:rPr>
        <w:t>We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provide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excellent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learning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development</w:t>
      </w:r>
      <w:r w:rsidRPr="00D511C5">
        <w:rPr>
          <w:color w:val="000000" w:themeColor="text1"/>
          <w:spacing w:val="-51"/>
        </w:rPr>
        <w:t xml:space="preserve"> </w:t>
      </w:r>
      <w:r w:rsidRPr="00D511C5">
        <w:rPr>
          <w:color w:val="000000" w:themeColor="text1"/>
        </w:rPr>
        <w:t>opportunities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in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order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to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give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employees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the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opportunity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to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stretch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themselves</w:t>
      </w:r>
      <w:r w:rsidRPr="00D511C5">
        <w:rPr>
          <w:color w:val="000000" w:themeColor="text1"/>
          <w:spacing w:val="3"/>
        </w:rPr>
        <w:t xml:space="preserve"> </w:t>
      </w:r>
      <w:r w:rsidRPr="00D511C5">
        <w:rPr>
          <w:color w:val="000000" w:themeColor="text1"/>
        </w:rPr>
        <w:t>and</w:t>
      </w:r>
      <w:r w:rsidRPr="00D511C5">
        <w:rPr>
          <w:color w:val="000000" w:themeColor="text1"/>
          <w:spacing w:val="2"/>
        </w:rPr>
        <w:t xml:space="preserve"> </w:t>
      </w:r>
      <w:r w:rsidRPr="00D511C5">
        <w:rPr>
          <w:color w:val="000000" w:themeColor="text1"/>
        </w:rPr>
        <w:t>widen</w:t>
      </w:r>
      <w:r w:rsidRPr="00D511C5">
        <w:rPr>
          <w:color w:val="000000" w:themeColor="text1"/>
          <w:spacing w:val="1"/>
        </w:rPr>
        <w:t xml:space="preserve"> </w:t>
      </w:r>
      <w:r w:rsidRPr="00D511C5">
        <w:rPr>
          <w:color w:val="000000" w:themeColor="text1"/>
        </w:rPr>
        <w:t>their experience.</w:t>
      </w:r>
    </w:p>
    <w:p w14:paraId="14916C42" w14:textId="77777777" w:rsidR="004D37ED" w:rsidRDefault="004D37ED">
      <w:pPr>
        <w:pStyle w:val="BodyText"/>
        <w:spacing w:before="5"/>
        <w:rPr>
          <w:sz w:val="24"/>
        </w:rPr>
      </w:pPr>
    </w:p>
    <w:p w14:paraId="29F2EE34" w14:textId="77777777" w:rsidR="004D37ED" w:rsidRPr="007C0399" w:rsidRDefault="009378C4">
      <w:pPr>
        <w:pStyle w:val="BodyText"/>
        <w:spacing w:line="326" w:lineRule="auto"/>
        <w:ind w:left="393" w:right="198"/>
        <w:rPr>
          <w:color w:val="000000" w:themeColor="text1"/>
        </w:rPr>
      </w:pPr>
      <w:r w:rsidRPr="007C0399">
        <w:rPr>
          <w:color w:val="000000" w:themeColor="text1"/>
        </w:rPr>
        <w:t>Our</w:t>
      </w:r>
      <w:r w:rsidRPr="007C0399">
        <w:rPr>
          <w:color w:val="000000" w:themeColor="text1"/>
          <w:spacing w:val="12"/>
        </w:rPr>
        <w:t xml:space="preserve"> </w:t>
      </w:r>
      <w:r w:rsidRPr="007C0399">
        <w:rPr>
          <w:color w:val="000000" w:themeColor="text1"/>
        </w:rPr>
        <w:t>leadership</w:t>
      </w:r>
      <w:r w:rsidRPr="007C0399">
        <w:rPr>
          <w:color w:val="000000" w:themeColor="text1"/>
          <w:spacing w:val="12"/>
        </w:rPr>
        <w:t xml:space="preserve"> </w:t>
      </w:r>
      <w:r w:rsidRPr="007C0399">
        <w:rPr>
          <w:color w:val="000000" w:themeColor="text1"/>
        </w:rPr>
        <w:t>framework</w:t>
      </w:r>
      <w:r w:rsidRPr="007C0399">
        <w:rPr>
          <w:color w:val="000000" w:themeColor="text1"/>
          <w:spacing w:val="12"/>
        </w:rPr>
        <w:t xml:space="preserve"> </w:t>
      </w:r>
      <w:r w:rsidRPr="007C0399">
        <w:rPr>
          <w:color w:val="000000" w:themeColor="text1"/>
        </w:rPr>
        <w:t>sets</w:t>
      </w:r>
      <w:r w:rsidRPr="007C0399">
        <w:rPr>
          <w:color w:val="000000" w:themeColor="text1"/>
          <w:spacing w:val="13"/>
        </w:rPr>
        <w:t xml:space="preserve"> </w:t>
      </w:r>
      <w:r w:rsidRPr="007C0399">
        <w:rPr>
          <w:color w:val="000000" w:themeColor="text1"/>
        </w:rPr>
        <w:t>out</w:t>
      </w:r>
      <w:r w:rsidRPr="007C0399">
        <w:rPr>
          <w:color w:val="000000" w:themeColor="text1"/>
          <w:spacing w:val="12"/>
        </w:rPr>
        <w:t xml:space="preserve"> </w:t>
      </w:r>
      <w:r w:rsidRPr="007C0399">
        <w:rPr>
          <w:color w:val="000000" w:themeColor="text1"/>
        </w:rPr>
        <w:t>competencies</w:t>
      </w:r>
      <w:r w:rsidRPr="007C0399">
        <w:rPr>
          <w:color w:val="000000" w:themeColor="text1"/>
          <w:spacing w:val="1"/>
        </w:rPr>
        <w:t xml:space="preserve"> </w:t>
      </w:r>
      <w:r w:rsidRPr="007C0399">
        <w:rPr>
          <w:color w:val="000000" w:themeColor="text1"/>
        </w:rPr>
        <w:t>and</w:t>
      </w:r>
      <w:r w:rsidRPr="007C0399">
        <w:rPr>
          <w:color w:val="000000" w:themeColor="text1"/>
          <w:spacing w:val="5"/>
        </w:rPr>
        <w:t xml:space="preserve"> </w:t>
      </w:r>
      <w:r w:rsidRPr="007C0399">
        <w:rPr>
          <w:color w:val="000000" w:themeColor="text1"/>
        </w:rPr>
        <w:t>objectives</w:t>
      </w:r>
      <w:r w:rsidRPr="007C0399">
        <w:rPr>
          <w:color w:val="000000" w:themeColor="text1"/>
          <w:spacing w:val="6"/>
        </w:rPr>
        <w:t xml:space="preserve"> </w:t>
      </w:r>
      <w:r w:rsidRPr="007C0399">
        <w:rPr>
          <w:color w:val="000000" w:themeColor="text1"/>
        </w:rPr>
        <w:t>for</w:t>
      </w:r>
      <w:r w:rsidRPr="007C0399">
        <w:rPr>
          <w:color w:val="000000" w:themeColor="text1"/>
          <w:spacing w:val="5"/>
        </w:rPr>
        <w:t xml:space="preserve"> </w:t>
      </w:r>
      <w:r w:rsidRPr="007C0399">
        <w:rPr>
          <w:color w:val="000000" w:themeColor="text1"/>
        </w:rPr>
        <w:t>management</w:t>
      </w:r>
      <w:r w:rsidRPr="007C0399">
        <w:rPr>
          <w:color w:val="000000" w:themeColor="text1"/>
          <w:spacing w:val="6"/>
        </w:rPr>
        <w:t xml:space="preserve"> </w:t>
      </w:r>
      <w:r w:rsidRPr="007C0399">
        <w:rPr>
          <w:color w:val="000000" w:themeColor="text1"/>
        </w:rPr>
        <w:t>and</w:t>
      </w:r>
      <w:r w:rsidRPr="007C0399">
        <w:rPr>
          <w:color w:val="000000" w:themeColor="text1"/>
          <w:spacing w:val="5"/>
        </w:rPr>
        <w:t xml:space="preserve"> </w:t>
      </w:r>
      <w:r w:rsidRPr="007C0399">
        <w:rPr>
          <w:color w:val="000000" w:themeColor="text1"/>
        </w:rPr>
        <w:t>professionals</w:t>
      </w:r>
      <w:r w:rsidRPr="007C0399">
        <w:rPr>
          <w:color w:val="000000" w:themeColor="text1"/>
          <w:spacing w:val="6"/>
        </w:rPr>
        <w:t xml:space="preserve"> </w:t>
      </w:r>
      <w:r w:rsidRPr="007C0399">
        <w:rPr>
          <w:color w:val="000000" w:themeColor="text1"/>
        </w:rPr>
        <w:t>to:</w:t>
      </w:r>
    </w:p>
    <w:p w14:paraId="67A90CA4" w14:textId="77777777" w:rsidR="004D37ED" w:rsidRPr="007C0399" w:rsidRDefault="004D37ED">
      <w:pPr>
        <w:pStyle w:val="BodyText"/>
        <w:spacing w:before="3"/>
        <w:rPr>
          <w:color w:val="000000" w:themeColor="text1"/>
          <w:sz w:val="22"/>
        </w:rPr>
      </w:pPr>
    </w:p>
    <w:p w14:paraId="5B56E1EB" w14:textId="77777777" w:rsidR="004D37ED" w:rsidRPr="007C0399" w:rsidRDefault="009378C4">
      <w:pPr>
        <w:spacing w:line="261" w:lineRule="auto"/>
        <w:ind w:left="592" w:right="516" w:hanging="1"/>
        <w:rPr>
          <w:rFonts w:ascii="Arial" w:hAnsi="Arial"/>
          <w:color w:val="000000" w:themeColor="text1"/>
          <w:sz w:val="24"/>
        </w:rPr>
      </w:pPr>
      <w:r w:rsidRPr="007C0399">
        <w:rPr>
          <w:rFonts w:ascii="Arial" w:hAnsi="Arial"/>
          <w:color w:val="000000" w:themeColor="text1"/>
          <w:w w:val="110"/>
          <w:sz w:val="24"/>
        </w:rPr>
        <w:t>Lead</w:t>
      </w:r>
      <w:r w:rsidRPr="007C0399">
        <w:rPr>
          <w:rFonts w:ascii="Arial" w:hAnsi="Arial"/>
          <w:color w:val="000000" w:themeColor="text1"/>
          <w:spacing w:val="15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–</w:t>
      </w:r>
      <w:r w:rsidRPr="007C0399">
        <w:rPr>
          <w:rFonts w:ascii="Arial" w:hAnsi="Arial"/>
          <w:color w:val="000000" w:themeColor="text1"/>
          <w:spacing w:val="16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Accountability</w:t>
      </w:r>
      <w:r w:rsidRPr="007C0399">
        <w:rPr>
          <w:rFonts w:ascii="Arial" w:hAnsi="Arial"/>
          <w:color w:val="000000" w:themeColor="text1"/>
          <w:spacing w:val="16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and</w:t>
      </w:r>
      <w:r w:rsidRPr="007C0399">
        <w:rPr>
          <w:rFonts w:ascii="Arial" w:hAnsi="Arial"/>
          <w:color w:val="000000" w:themeColor="text1"/>
          <w:spacing w:val="-70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5"/>
          <w:sz w:val="24"/>
        </w:rPr>
        <w:t>Responsibility</w:t>
      </w:r>
    </w:p>
    <w:p w14:paraId="2F25D541" w14:textId="77777777" w:rsidR="004D37ED" w:rsidRPr="007C0399" w:rsidRDefault="009378C4">
      <w:pPr>
        <w:spacing w:before="55"/>
        <w:ind w:left="592"/>
        <w:rPr>
          <w:rFonts w:ascii="Arial" w:hAnsi="Arial"/>
          <w:color w:val="000000" w:themeColor="text1"/>
          <w:sz w:val="24"/>
        </w:rPr>
      </w:pPr>
      <w:r w:rsidRPr="007C0399">
        <w:rPr>
          <w:rFonts w:ascii="Arial" w:hAnsi="Arial"/>
          <w:color w:val="000000" w:themeColor="text1"/>
          <w:w w:val="110"/>
          <w:sz w:val="24"/>
        </w:rPr>
        <w:t>Engage</w:t>
      </w:r>
      <w:r w:rsidRPr="007C0399">
        <w:rPr>
          <w:rFonts w:ascii="Arial" w:hAnsi="Arial"/>
          <w:color w:val="000000" w:themeColor="text1"/>
          <w:spacing w:val="-9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–</w:t>
      </w:r>
      <w:r w:rsidRPr="007C0399">
        <w:rPr>
          <w:rFonts w:ascii="Arial" w:hAnsi="Arial"/>
          <w:color w:val="000000" w:themeColor="text1"/>
          <w:spacing w:val="-9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Communication</w:t>
      </w:r>
    </w:p>
    <w:p w14:paraId="5972F322" w14:textId="77777777" w:rsidR="004D37ED" w:rsidRDefault="009378C4">
      <w:pPr>
        <w:spacing w:before="81" w:line="309" w:lineRule="auto"/>
        <w:ind w:left="592" w:right="585"/>
        <w:rPr>
          <w:rFonts w:ascii="Arial" w:hAnsi="Arial"/>
          <w:sz w:val="24"/>
        </w:rPr>
      </w:pPr>
      <w:r w:rsidRPr="007C0399">
        <w:rPr>
          <w:rFonts w:ascii="Arial" w:hAnsi="Arial"/>
          <w:color w:val="000000" w:themeColor="text1"/>
          <w:w w:val="110"/>
          <w:sz w:val="24"/>
        </w:rPr>
        <w:t>Adapt</w:t>
      </w:r>
      <w:r w:rsidRPr="007C0399">
        <w:rPr>
          <w:rFonts w:ascii="Arial" w:hAnsi="Arial"/>
          <w:color w:val="000000" w:themeColor="text1"/>
          <w:spacing w:val="7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–</w:t>
      </w:r>
      <w:r w:rsidRPr="007C0399">
        <w:rPr>
          <w:rFonts w:ascii="Arial" w:hAnsi="Arial"/>
          <w:color w:val="000000" w:themeColor="text1"/>
          <w:spacing w:val="7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Continuous</w:t>
      </w:r>
      <w:r w:rsidRPr="007C0399">
        <w:rPr>
          <w:rFonts w:ascii="Arial" w:hAnsi="Arial"/>
          <w:color w:val="000000" w:themeColor="text1"/>
          <w:spacing w:val="8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Improvement</w:t>
      </w:r>
      <w:r w:rsidRPr="007C0399">
        <w:rPr>
          <w:rFonts w:ascii="Arial" w:hAnsi="Arial"/>
          <w:color w:val="000000" w:themeColor="text1"/>
          <w:spacing w:val="-70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Deliver</w:t>
      </w:r>
      <w:r w:rsidRPr="007C0399">
        <w:rPr>
          <w:rFonts w:ascii="Arial" w:hAnsi="Arial"/>
          <w:color w:val="000000" w:themeColor="text1"/>
          <w:spacing w:val="-9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–</w:t>
      </w:r>
      <w:r w:rsidRPr="007C0399">
        <w:rPr>
          <w:rFonts w:ascii="Arial" w:hAnsi="Arial"/>
          <w:color w:val="000000" w:themeColor="text1"/>
          <w:spacing w:val="-8"/>
          <w:w w:val="110"/>
          <w:sz w:val="24"/>
        </w:rPr>
        <w:t xml:space="preserve"> </w:t>
      </w:r>
      <w:r w:rsidRPr="007C0399">
        <w:rPr>
          <w:rFonts w:ascii="Arial" w:hAnsi="Arial"/>
          <w:color w:val="000000" w:themeColor="text1"/>
          <w:w w:val="110"/>
          <w:sz w:val="24"/>
        </w:rPr>
        <w:t>Benefits</w:t>
      </w:r>
      <w:r w:rsidRPr="007C0399">
        <w:rPr>
          <w:rFonts w:ascii="Arial" w:hAnsi="Arial"/>
          <w:color w:val="000000" w:themeColor="text1"/>
          <w:spacing w:val="-9"/>
          <w:w w:val="110"/>
          <w:sz w:val="24"/>
        </w:rPr>
        <w:t xml:space="preserve"> </w:t>
      </w:r>
      <w:r>
        <w:rPr>
          <w:rFonts w:ascii="Arial" w:hAnsi="Arial"/>
          <w:color w:val="FFFFFF"/>
          <w:w w:val="110"/>
          <w:sz w:val="24"/>
        </w:rPr>
        <w:t>Realisation</w:t>
      </w:r>
    </w:p>
    <w:p w14:paraId="29E634FF" w14:textId="77777777" w:rsidR="004D37ED" w:rsidRDefault="004D37ED">
      <w:pPr>
        <w:spacing w:line="309" w:lineRule="auto"/>
        <w:rPr>
          <w:rFonts w:ascii="Arial" w:hAnsi="Arial"/>
          <w:sz w:val="24"/>
        </w:rPr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5088" w:space="43"/>
            <w:col w:w="5359"/>
          </w:cols>
        </w:sectPr>
      </w:pPr>
    </w:p>
    <w:p w14:paraId="7F8BE5B6" w14:textId="77777777" w:rsidR="004D37ED" w:rsidRDefault="004D37ED">
      <w:pPr>
        <w:pStyle w:val="BodyText"/>
        <w:rPr>
          <w:rFonts w:ascii="Arial"/>
          <w:sz w:val="20"/>
        </w:rPr>
      </w:pPr>
    </w:p>
    <w:p w14:paraId="34F87778" w14:textId="77777777" w:rsidR="004D37ED" w:rsidRDefault="004D37ED">
      <w:pPr>
        <w:pStyle w:val="BodyText"/>
        <w:spacing w:before="4"/>
        <w:rPr>
          <w:rFonts w:ascii="Arial"/>
          <w:sz w:val="20"/>
        </w:rPr>
      </w:pPr>
    </w:p>
    <w:p w14:paraId="3B0C1647" w14:textId="77777777" w:rsidR="004D37ED" w:rsidRDefault="009378C4">
      <w:pPr>
        <w:pStyle w:val="Heading4"/>
      </w:pPr>
      <w:r>
        <w:rPr>
          <w:color w:val="009584"/>
          <w:w w:val="110"/>
        </w:rPr>
        <w:t>Key</w:t>
      </w:r>
      <w:r>
        <w:rPr>
          <w:color w:val="009584"/>
          <w:spacing w:val="3"/>
          <w:w w:val="110"/>
        </w:rPr>
        <w:t xml:space="preserve"> </w:t>
      </w:r>
      <w:r>
        <w:rPr>
          <w:color w:val="009584"/>
          <w:w w:val="110"/>
        </w:rPr>
        <w:t>Achievements</w:t>
      </w:r>
      <w:r>
        <w:rPr>
          <w:color w:val="009584"/>
          <w:spacing w:val="4"/>
          <w:w w:val="110"/>
        </w:rPr>
        <w:t xml:space="preserve"> </w:t>
      </w:r>
      <w:r>
        <w:rPr>
          <w:color w:val="009584"/>
          <w:w w:val="110"/>
        </w:rPr>
        <w:t>2020-2021</w:t>
      </w:r>
    </w:p>
    <w:p w14:paraId="59BF79E8" w14:textId="77777777" w:rsidR="004D37ED" w:rsidRDefault="009378C4">
      <w:pPr>
        <w:pStyle w:val="BodyText"/>
        <w:spacing w:before="107"/>
        <w:ind w:left="110"/>
        <w:rPr>
          <w:rFonts w:ascii="Gotham-Medium" w:hAnsi="Gotham-Medium"/>
        </w:rPr>
      </w:pPr>
      <w:r>
        <w:rPr>
          <w:rFonts w:ascii="Gotham-Medium" w:hAnsi="Gotham-Medium"/>
          <w:color w:val="414042"/>
        </w:rPr>
        <w:t>Operating</w:t>
      </w:r>
      <w:r>
        <w:rPr>
          <w:rFonts w:ascii="Gotham-Medium" w:hAnsi="Gotham-Medium"/>
          <w:color w:val="414042"/>
          <w:spacing w:val="5"/>
        </w:rPr>
        <w:t xml:space="preserve"> </w:t>
      </w:r>
      <w:r>
        <w:rPr>
          <w:rFonts w:ascii="Gotham-Medium" w:hAnsi="Gotham-Medium"/>
          <w:color w:val="414042"/>
        </w:rPr>
        <w:t>in</w:t>
      </w:r>
      <w:r>
        <w:rPr>
          <w:rFonts w:ascii="Gotham-Medium" w:hAnsi="Gotham-Medium"/>
          <w:color w:val="414042"/>
          <w:spacing w:val="6"/>
        </w:rPr>
        <w:t xml:space="preserve"> </w:t>
      </w:r>
      <w:r>
        <w:rPr>
          <w:rFonts w:ascii="Gotham-Medium" w:hAnsi="Gotham-Medium"/>
          <w:color w:val="414042"/>
        </w:rPr>
        <w:t>“a</w:t>
      </w:r>
      <w:r>
        <w:rPr>
          <w:rFonts w:ascii="Gotham-Medium" w:hAnsi="Gotham-Medium"/>
          <w:color w:val="414042"/>
          <w:spacing w:val="6"/>
        </w:rPr>
        <w:t xml:space="preserve"> </w:t>
      </w:r>
      <w:r>
        <w:rPr>
          <w:rFonts w:ascii="Gotham-Medium" w:hAnsi="Gotham-Medium"/>
          <w:color w:val="414042"/>
        </w:rPr>
        <w:t>new</w:t>
      </w:r>
      <w:r>
        <w:rPr>
          <w:rFonts w:ascii="Gotham-Medium" w:hAnsi="Gotham-Medium"/>
          <w:color w:val="414042"/>
          <w:spacing w:val="6"/>
        </w:rPr>
        <w:t xml:space="preserve"> </w:t>
      </w:r>
      <w:r>
        <w:rPr>
          <w:rFonts w:ascii="Gotham-Medium" w:hAnsi="Gotham-Medium"/>
          <w:color w:val="414042"/>
        </w:rPr>
        <w:t>normal”</w:t>
      </w:r>
    </w:p>
    <w:p w14:paraId="21B4AA80" w14:textId="77777777" w:rsidR="004D37ED" w:rsidRDefault="009378C4">
      <w:pPr>
        <w:pStyle w:val="BodyText"/>
        <w:spacing w:before="68" w:line="326" w:lineRule="auto"/>
        <w:ind w:left="110" w:right="5610"/>
        <w:jc w:val="both"/>
      </w:pPr>
      <w:r>
        <w:rPr>
          <w:color w:val="414042"/>
        </w:rPr>
        <w:t>Throughout the crisis Translink staff have been at 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frontline helping the NHS, and other key workers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vulnerable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–</w:t>
      </w:r>
    </w:p>
    <w:p w14:paraId="2AFDB596" w14:textId="77777777" w:rsidR="004D37ED" w:rsidRDefault="009378C4">
      <w:pPr>
        <w:pStyle w:val="BodyText"/>
        <w:ind w:left="110"/>
        <w:jc w:val="both"/>
      </w:pP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jobs,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homes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families.</w:t>
      </w:r>
    </w:p>
    <w:p w14:paraId="622C0119" w14:textId="77777777" w:rsidR="004D37ED" w:rsidRDefault="004D37ED">
      <w:pPr>
        <w:pStyle w:val="BodyText"/>
      </w:pPr>
    </w:p>
    <w:p w14:paraId="4D331278" w14:textId="77777777" w:rsidR="004D37ED" w:rsidRDefault="009378C4">
      <w:pPr>
        <w:pStyle w:val="BodyText"/>
        <w:spacing w:before="134" w:line="326" w:lineRule="auto"/>
        <w:ind w:left="110" w:right="5811"/>
      </w:pPr>
      <w:r>
        <w:rPr>
          <w:rFonts w:ascii="Gotham-Medium" w:hAnsi="Gotham-Medium"/>
          <w:color w:val="414042"/>
        </w:rPr>
        <w:t>Playing</w:t>
      </w:r>
      <w:r>
        <w:rPr>
          <w:rFonts w:ascii="Gotham-Medium" w:hAnsi="Gotham-Medium"/>
          <w:color w:val="414042"/>
          <w:spacing w:val="1"/>
        </w:rPr>
        <w:t xml:space="preserve"> </w:t>
      </w:r>
      <w:r>
        <w:rPr>
          <w:rFonts w:ascii="Gotham-Medium" w:hAnsi="Gotham-Medium"/>
          <w:color w:val="414042"/>
        </w:rPr>
        <w:t>our</w:t>
      </w:r>
      <w:r>
        <w:rPr>
          <w:rFonts w:ascii="Gotham-Medium" w:hAnsi="Gotham-Medium"/>
          <w:color w:val="414042"/>
          <w:spacing w:val="1"/>
        </w:rPr>
        <w:t xml:space="preserve"> </w:t>
      </w:r>
      <w:r>
        <w:rPr>
          <w:rFonts w:ascii="Gotham-Medium" w:hAnsi="Gotham-Medium"/>
          <w:color w:val="414042"/>
        </w:rPr>
        <w:t>part</w:t>
      </w:r>
      <w:r>
        <w:rPr>
          <w:rFonts w:ascii="Gotham-Medium" w:hAnsi="Gotham-Medium"/>
          <w:color w:val="414042"/>
          <w:spacing w:val="1"/>
        </w:rPr>
        <w:t xml:space="preserve"> </w:t>
      </w:r>
      <w:r>
        <w:rPr>
          <w:rFonts w:ascii="Gotham-Medium" w:hAnsi="Gotham-Medium"/>
          <w:color w:val="414042"/>
        </w:rPr>
        <w:t>in</w:t>
      </w:r>
      <w:r>
        <w:rPr>
          <w:rFonts w:ascii="Gotham-Medium" w:hAnsi="Gotham-Medium"/>
          <w:color w:val="414042"/>
          <w:spacing w:val="54"/>
        </w:rPr>
        <w:t xml:space="preserve"> </w:t>
      </w:r>
      <w:r>
        <w:rPr>
          <w:rFonts w:ascii="Gotham-Medium" w:hAnsi="Gotham-Medium"/>
          <w:color w:val="414042"/>
        </w:rPr>
        <w:t>Northern</w:t>
      </w:r>
      <w:r>
        <w:rPr>
          <w:rFonts w:ascii="Gotham-Medium" w:hAnsi="Gotham-Medium"/>
          <w:color w:val="414042"/>
          <w:spacing w:val="54"/>
        </w:rPr>
        <w:t xml:space="preserve"> </w:t>
      </w:r>
      <w:r>
        <w:rPr>
          <w:rFonts w:ascii="Gotham-Medium" w:hAnsi="Gotham-Medium"/>
          <w:color w:val="414042"/>
        </w:rPr>
        <w:t>Ireland’s</w:t>
      </w:r>
      <w:r>
        <w:rPr>
          <w:rFonts w:ascii="Gotham-Medium" w:hAnsi="Gotham-Medium"/>
          <w:color w:val="414042"/>
          <w:spacing w:val="54"/>
        </w:rPr>
        <w:t xml:space="preserve"> </w:t>
      </w:r>
      <w:r>
        <w:rPr>
          <w:rFonts w:ascii="Gotham-Medium" w:hAnsi="Gotham-Medium"/>
          <w:color w:val="414042"/>
        </w:rPr>
        <w:t>recovery</w:t>
      </w:r>
      <w:r>
        <w:rPr>
          <w:rFonts w:ascii="Gotham-Medium" w:hAnsi="Gotham-Medium"/>
          <w:color w:val="414042"/>
          <w:spacing w:val="-5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look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return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on-site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work,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 aware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travel patterns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will</w:t>
      </w:r>
    </w:p>
    <w:p w14:paraId="3B585F22" w14:textId="77777777" w:rsidR="004D37ED" w:rsidRDefault="009378C4">
      <w:pPr>
        <w:pStyle w:val="BodyText"/>
        <w:spacing w:line="326" w:lineRule="auto"/>
        <w:ind w:left="110" w:right="5447"/>
      </w:pPr>
      <w:r>
        <w:rPr>
          <w:color w:val="414042"/>
        </w:rPr>
        <w:t>change,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expectations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flexible,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reduced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carbon,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COVID-19-secure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travel.</w:t>
      </w:r>
    </w:p>
    <w:p w14:paraId="48467783" w14:textId="77777777" w:rsidR="004D37ED" w:rsidRDefault="004D37ED">
      <w:pPr>
        <w:pStyle w:val="BodyText"/>
        <w:spacing w:before="9"/>
        <w:rPr>
          <w:sz w:val="23"/>
        </w:rPr>
      </w:pPr>
    </w:p>
    <w:p w14:paraId="5263C676" w14:textId="77777777" w:rsidR="004D37ED" w:rsidRDefault="009378C4">
      <w:pPr>
        <w:pStyle w:val="BodyText"/>
        <w:ind w:left="110"/>
        <w:jc w:val="both"/>
        <w:rPr>
          <w:rFonts w:ascii="Gotham-Medium"/>
        </w:rPr>
      </w:pPr>
      <w:r>
        <w:rPr>
          <w:rFonts w:ascii="Gotham-Medium"/>
          <w:color w:val="414042"/>
        </w:rPr>
        <w:t>We plan to:</w:t>
      </w:r>
    </w:p>
    <w:p w14:paraId="58C18FF5" w14:textId="77777777" w:rsidR="004D37ED" w:rsidRDefault="009378C4">
      <w:pPr>
        <w:pStyle w:val="BodyText"/>
        <w:spacing w:before="69" w:line="326" w:lineRule="auto"/>
        <w:ind w:left="330" w:right="5721"/>
      </w:pPr>
      <w:r>
        <w:rPr>
          <w:color w:val="414042"/>
        </w:rPr>
        <w:t>Work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businesses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encourage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sustainable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travel,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walking,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cycling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possible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stagger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start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finish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times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facilitate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distancing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transport;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</w:p>
    <w:p w14:paraId="14BC83D9" w14:textId="77777777" w:rsidR="004D37ED" w:rsidRDefault="009378C4">
      <w:pPr>
        <w:pStyle w:val="BodyText"/>
        <w:spacing w:before="57" w:line="326" w:lineRule="auto"/>
        <w:ind w:left="330" w:right="5789"/>
      </w:pPr>
      <w:r>
        <w:rPr>
          <w:color w:val="414042"/>
        </w:rPr>
        <w:t>Continue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actively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everyone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practice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wider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travel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advice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hygiene,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face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covering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distancing where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possible.</w:t>
      </w:r>
    </w:p>
    <w:p w14:paraId="1F1AC725" w14:textId="77777777" w:rsidR="004D37ED" w:rsidRDefault="004D37ED">
      <w:pPr>
        <w:pStyle w:val="BodyText"/>
        <w:spacing w:before="3"/>
        <w:rPr>
          <w:sz w:val="25"/>
        </w:rPr>
      </w:pPr>
    </w:p>
    <w:p w14:paraId="61568977" w14:textId="77777777" w:rsidR="004D37ED" w:rsidRDefault="004D37ED">
      <w:pPr>
        <w:rPr>
          <w:sz w:val="25"/>
        </w:rPr>
        <w:sectPr w:rsidR="004D37ED">
          <w:headerReference w:type="even" r:id="rId16"/>
          <w:headerReference w:type="default" r:id="rId17"/>
          <w:pgSz w:w="11910" w:h="16840"/>
          <w:pgMar w:top="920" w:right="680" w:bottom="280" w:left="740" w:header="700" w:footer="0" w:gutter="0"/>
          <w:pgNumType w:start="14"/>
          <w:cols w:space="720"/>
        </w:sectPr>
      </w:pPr>
    </w:p>
    <w:p w14:paraId="4FE48ED1" w14:textId="77777777" w:rsidR="004D37ED" w:rsidRDefault="009378C4">
      <w:pPr>
        <w:pStyle w:val="BodyText"/>
        <w:spacing w:before="101"/>
        <w:ind w:left="110"/>
        <w:rPr>
          <w:rFonts w:ascii="Gotham-Medium"/>
        </w:rPr>
      </w:pPr>
      <w:r>
        <w:rPr>
          <w:rFonts w:ascii="Gotham-Medium"/>
          <w:color w:val="414042"/>
        </w:rPr>
        <w:t>We</w:t>
      </w:r>
      <w:r>
        <w:rPr>
          <w:rFonts w:ascii="Gotham-Medium"/>
          <w:color w:val="414042"/>
          <w:spacing w:val="3"/>
        </w:rPr>
        <w:t xml:space="preserve"> </w:t>
      </w:r>
      <w:r>
        <w:rPr>
          <w:rFonts w:ascii="Gotham-Medium"/>
          <w:color w:val="414042"/>
        </w:rPr>
        <w:t>are</w:t>
      </w:r>
      <w:r>
        <w:rPr>
          <w:rFonts w:ascii="Gotham-Medium"/>
          <w:color w:val="414042"/>
          <w:spacing w:val="3"/>
        </w:rPr>
        <w:t xml:space="preserve"> </w:t>
      </w:r>
      <w:r>
        <w:rPr>
          <w:rFonts w:ascii="Gotham-Medium"/>
          <w:color w:val="414042"/>
        </w:rPr>
        <w:t>already:</w:t>
      </w:r>
    </w:p>
    <w:p w14:paraId="0E47DA0C" w14:textId="77777777" w:rsidR="004D37ED" w:rsidRDefault="009378C4">
      <w:pPr>
        <w:pStyle w:val="BodyText"/>
        <w:spacing w:before="125" w:line="326" w:lineRule="auto"/>
        <w:ind w:left="308"/>
      </w:pPr>
      <w:r>
        <w:rPr>
          <w:color w:val="414042"/>
        </w:rPr>
        <w:t>Encouraging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contactless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introduced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policy,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remainder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donated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NHS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Charities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Cancer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Focus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NI;</w:t>
      </w:r>
    </w:p>
    <w:p w14:paraId="7584A3F8" w14:textId="77777777" w:rsidR="004D37ED" w:rsidRDefault="009378C4">
      <w:pPr>
        <w:pStyle w:val="BodyText"/>
        <w:spacing w:before="57"/>
        <w:ind w:left="308"/>
      </w:pPr>
      <w:r>
        <w:rPr>
          <w:color w:val="414042"/>
        </w:rPr>
        <w:t>Delivering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cleaning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sanitisation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standards</w:t>
      </w:r>
    </w:p>
    <w:p w14:paraId="7C936856" w14:textId="77777777" w:rsidR="004D37ED" w:rsidRDefault="009378C4">
      <w:pPr>
        <w:pStyle w:val="BodyText"/>
        <w:spacing w:before="69" w:line="326" w:lineRule="auto"/>
        <w:ind w:left="308"/>
      </w:pPr>
      <w:r>
        <w:rPr>
          <w:color w:val="414042"/>
        </w:rPr>
        <w:t>–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regular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enhanced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deep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cleaning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vehicles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facilities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protective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long-lasting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anti-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viral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disinfectant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keeping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surfaces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virus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free,</w:t>
      </w:r>
    </w:p>
    <w:p w14:paraId="3E16A633" w14:textId="77777777" w:rsidR="004D37ED" w:rsidRDefault="009378C4">
      <w:pPr>
        <w:pStyle w:val="BodyText"/>
        <w:spacing w:line="326" w:lineRule="auto"/>
        <w:ind w:left="308" w:right="490"/>
      </w:pP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mobile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cleaning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teams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sanitising common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touch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areas;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</w:p>
    <w:p w14:paraId="05F2CF38" w14:textId="77777777" w:rsidR="004D37ED" w:rsidRDefault="009378C4">
      <w:pPr>
        <w:pStyle w:val="BodyText"/>
        <w:spacing w:before="56" w:line="326" w:lineRule="auto"/>
        <w:ind w:left="308" w:right="800"/>
      </w:pPr>
      <w:r>
        <w:rPr>
          <w:color w:val="414042"/>
        </w:rPr>
        <w:t>Monitoring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enhancing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capacity,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possible,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needs.</w:t>
      </w:r>
    </w:p>
    <w:p w14:paraId="4F043EE8" w14:textId="77777777" w:rsidR="004D37ED" w:rsidRDefault="009378C4">
      <w:pPr>
        <w:rPr>
          <w:sz w:val="20"/>
        </w:rPr>
      </w:pPr>
      <w:r>
        <w:br w:type="column"/>
      </w:r>
    </w:p>
    <w:p w14:paraId="70EE2085" w14:textId="77777777" w:rsidR="004D37ED" w:rsidRDefault="004D37ED">
      <w:pPr>
        <w:pStyle w:val="BodyText"/>
        <w:rPr>
          <w:sz w:val="20"/>
        </w:rPr>
      </w:pPr>
    </w:p>
    <w:p w14:paraId="7A629123" w14:textId="77777777" w:rsidR="004D37ED" w:rsidRDefault="004D37ED">
      <w:pPr>
        <w:pStyle w:val="BodyText"/>
        <w:spacing w:before="4"/>
        <w:rPr>
          <w:sz w:val="24"/>
        </w:rPr>
      </w:pPr>
    </w:p>
    <w:p w14:paraId="3266F19D" w14:textId="77777777" w:rsidR="004D37ED" w:rsidRDefault="009378C4">
      <w:pPr>
        <w:pStyle w:val="BodyText"/>
        <w:ind w:left="110"/>
        <w:rPr>
          <w:rFonts w:ascii="Gotham-Medium"/>
        </w:rPr>
      </w:pPr>
      <w:r>
        <w:rPr>
          <w:rFonts w:ascii="Gotham-Medium"/>
          <w:color w:val="414042"/>
        </w:rPr>
        <w:t>We</w:t>
      </w:r>
      <w:r>
        <w:rPr>
          <w:rFonts w:ascii="Gotham-Medium"/>
          <w:color w:val="414042"/>
          <w:spacing w:val="-4"/>
        </w:rPr>
        <w:t xml:space="preserve"> </w:t>
      </w:r>
      <w:r>
        <w:rPr>
          <w:rFonts w:ascii="Gotham-Medium"/>
          <w:color w:val="414042"/>
        </w:rPr>
        <w:t>have:</w:t>
      </w:r>
    </w:p>
    <w:p w14:paraId="324FDE4A" w14:textId="77777777" w:rsidR="004D37ED" w:rsidRDefault="009378C4">
      <w:pPr>
        <w:pStyle w:val="BodyText"/>
        <w:spacing w:before="69" w:line="326" w:lineRule="auto"/>
        <w:ind w:left="308" w:right="267"/>
      </w:pPr>
      <w:r>
        <w:rPr>
          <w:color w:val="414042"/>
        </w:rPr>
        <w:t>Introduced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protective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screens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sanitiser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train stations;</w:t>
      </w:r>
    </w:p>
    <w:p w14:paraId="3D0F96F2" w14:textId="77777777" w:rsidR="004D37ED" w:rsidRDefault="009378C4">
      <w:pPr>
        <w:pStyle w:val="BodyText"/>
        <w:spacing w:before="57" w:line="326" w:lineRule="auto"/>
        <w:ind w:left="308" w:right="528"/>
      </w:pPr>
      <w:r>
        <w:rPr>
          <w:color w:val="414042"/>
        </w:rPr>
        <w:t>Supported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wear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covering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–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coverings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understand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adapt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guidance;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</w:p>
    <w:p w14:paraId="1A1EA87E" w14:textId="77777777" w:rsidR="004D37ED" w:rsidRDefault="009378C4">
      <w:pPr>
        <w:pStyle w:val="BodyText"/>
        <w:spacing w:before="56" w:line="326" w:lineRule="auto"/>
        <w:ind w:left="308" w:right="528"/>
      </w:pPr>
      <w:r>
        <w:rPr>
          <w:color w:val="414042"/>
        </w:rPr>
        <w:t>Issued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briefing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document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stakeholders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businesses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travel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advice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return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transport.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businesses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collaboratively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further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passengers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overcome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concerns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creating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promoting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travel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environment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passenger behaviours.</w:t>
      </w:r>
    </w:p>
    <w:p w14:paraId="2532B6CD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25" w:space="189"/>
            <w:col w:w="5376"/>
          </w:cols>
        </w:sectPr>
      </w:pPr>
    </w:p>
    <w:p w14:paraId="259BA5D3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5F3550D7" w14:textId="77777777" w:rsidR="004D37ED" w:rsidRDefault="004D37ED">
      <w:pPr>
        <w:pStyle w:val="BodyText"/>
        <w:rPr>
          <w:sz w:val="20"/>
        </w:rPr>
      </w:pPr>
    </w:p>
    <w:p w14:paraId="1B6B22FF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782A50C6" w14:textId="77777777" w:rsidR="004D37ED" w:rsidRDefault="004D37ED">
      <w:pPr>
        <w:pStyle w:val="BodyText"/>
        <w:spacing w:before="8"/>
        <w:rPr>
          <w:sz w:val="23"/>
        </w:rPr>
      </w:pPr>
    </w:p>
    <w:p w14:paraId="0A69A85B" w14:textId="77777777" w:rsidR="004D37ED" w:rsidRDefault="009378C4">
      <w:pPr>
        <w:pStyle w:val="Heading4"/>
        <w:ind w:left="393"/>
      </w:pPr>
      <w:r>
        <w:rPr>
          <w:color w:val="009584"/>
          <w:w w:val="105"/>
        </w:rPr>
        <w:t>Building</w:t>
      </w:r>
      <w:r>
        <w:rPr>
          <w:color w:val="009584"/>
          <w:spacing w:val="25"/>
          <w:w w:val="105"/>
        </w:rPr>
        <w:t xml:space="preserve"> </w:t>
      </w:r>
      <w:r>
        <w:rPr>
          <w:color w:val="009584"/>
          <w:w w:val="105"/>
        </w:rPr>
        <w:t>Back</w:t>
      </w:r>
      <w:r>
        <w:rPr>
          <w:color w:val="009584"/>
          <w:spacing w:val="25"/>
          <w:w w:val="105"/>
        </w:rPr>
        <w:t xml:space="preserve"> </w:t>
      </w:r>
      <w:r>
        <w:rPr>
          <w:color w:val="009584"/>
          <w:w w:val="105"/>
        </w:rPr>
        <w:t>Responsibly</w:t>
      </w:r>
    </w:p>
    <w:p w14:paraId="126C583E" w14:textId="77777777" w:rsidR="004D37ED" w:rsidRDefault="009378C4">
      <w:pPr>
        <w:pStyle w:val="BodyText"/>
        <w:spacing w:before="110" w:line="326" w:lineRule="auto"/>
        <w:ind w:left="393" w:right="155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Coronavirus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pandemic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dramatic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reductions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numbers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globally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Ireland,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immediately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reducing Translink’s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revenue.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adapt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line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</w:p>
    <w:p w14:paraId="61820A4E" w14:textId="77777777" w:rsidR="004D37ED" w:rsidRDefault="009378C4">
      <w:pPr>
        <w:pStyle w:val="BodyText"/>
        <w:spacing w:line="326" w:lineRule="auto"/>
        <w:ind w:left="393" w:right="-1"/>
      </w:pPr>
      <w:r>
        <w:rPr>
          <w:color w:val="414042"/>
        </w:rPr>
        <w:t>NI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recovery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reducing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preparing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phased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recovery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numbers.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pandemic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prompted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shifts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leisure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patterns,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likely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patterns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growth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demand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sustainable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modes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require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build back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responsibly.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 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obliged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provide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comprehensive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offer,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school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buses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rural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networks.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essential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sustaining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vital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jobs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dependent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sectors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across the entire economy. We must continue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maintain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comprehensive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network</w:t>
      </w:r>
    </w:p>
    <w:p w14:paraId="54D22CA0" w14:textId="77777777" w:rsidR="004D37ED" w:rsidRDefault="009378C4">
      <w:pPr>
        <w:pStyle w:val="BodyText"/>
        <w:spacing w:before="1" w:line="326" w:lineRule="auto"/>
        <w:ind w:left="393"/>
      </w:pP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recover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crisis,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sustainable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recovery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tackles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climate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improves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quality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connecting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communities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supporting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economic</w:t>
      </w:r>
    </w:p>
    <w:p w14:paraId="1E06CB3F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05AFF08E" w14:textId="77777777" w:rsidR="004D37ED" w:rsidRDefault="009378C4">
      <w:pPr>
        <w:pStyle w:val="BodyText"/>
        <w:spacing w:line="326" w:lineRule="auto"/>
        <w:ind w:left="307" w:right="446"/>
      </w:pPr>
      <w:r>
        <w:rPr>
          <w:color w:val="414042"/>
        </w:rPr>
        <w:t>growth.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underpins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region’s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ability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build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back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responsibly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sustainably.</w:t>
      </w:r>
    </w:p>
    <w:p w14:paraId="49AC21B2" w14:textId="77777777" w:rsidR="004D37ED" w:rsidRDefault="004D37ED">
      <w:pPr>
        <w:pStyle w:val="BodyText"/>
        <w:spacing w:before="6"/>
        <w:rPr>
          <w:sz w:val="26"/>
        </w:rPr>
      </w:pPr>
    </w:p>
    <w:p w14:paraId="6B9586A6" w14:textId="77777777" w:rsidR="004D37ED" w:rsidRDefault="009378C4">
      <w:pPr>
        <w:pStyle w:val="Heading4"/>
        <w:ind w:left="307"/>
      </w:pPr>
      <w:r>
        <w:rPr>
          <w:color w:val="009584"/>
          <w:w w:val="110"/>
        </w:rPr>
        <w:t>Environment</w:t>
      </w:r>
      <w:r>
        <w:rPr>
          <w:color w:val="009584"/>
          <w:spacing w:val="10"/>
          <w:w w:val="110"/>
        </w:rPr>
        <w:t xml:space="preserve"> </w:t>
      </w:r>
      <w:r>
        <w:rPr>
          <w:color w:val="009584"/>
          <w:w w:val="110"/>
        </w:rPr>
        <w:t>and</w:t>
      </w:r>
      <w:r>
        <w:rPr>
          <w:color w:val="009584"/>
          <w:spacing w:val="10"/>
          <w:w w:val="110"/>
        </w:rPr>
        <w:t xml:space="preserve"> </w:t>
      </w:r>
      <w:r>
        <w:rPr>
          <w:color w:val="009584"/>
          <w:w w:val="110"/>
        </w:rPr>
        <w:t>Safety</w:t>
      </w:r>
    </w:p>
    <w:p w14:paraId="625B781A" w14:textId="77777777" w:rsidR="004D37ED" w:rsidRDefault="009378C4">
      <w:pPr>
        <w:pStyle w:val="BodyText"/>
        <w:spacing w:before="110" w:line="326" w:lineRule="auto"/>
        <w:ind w:left="307" w:right="214"/>
      </w:pPr>
      <w:r>
        <w:rPr>
          <w:color w:val="414042"/>
        </w:rPr>
        <w:t>Safety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customers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staff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paramount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Translink. We have a strong, positive safety culture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organisation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integrated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network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maintain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high levels of safety. To protect all customers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widely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engage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promote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messages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community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campaigns,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school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programme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landowners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network</w:t>
      </w:r>
    </w:p>
    <w:p w14:paraId="6A1B6991" w14:textId="77777777" w:rsidR="004D37ED" w:rsidRDefault="009378C4">
      <w:pPr>
        <w:pStyle w:val="BodyText"/>
        <w:spacing w:line="326" w:lineRule="auto"/>
        <w:ind w:left="307" w:right="446"/>
      </w:pP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behaviour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observed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interfacing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transport.</w:t>
      </w:r>
    </w:p>
    <w:p w14:paraId="38ADBDA3" w14:textId="77777777" w:rsidR="004D37ED" w:rsidRDefault="004D37ED">
      <w:pPr>
        <w:pStyle w:val="BodyText"/>
        <w:spacing w:before="7"/>
        <w:rPr>
          <w:sz w:val="22"/>
        </w:rPr>
      </w:pPr>
    </w:p>
    <w:p w14:paraId="7C50E782" w14:textId="77777777" w:rsidR="004D37ED" w:rsidRDefault="009378C4">
      <w:pPr>
        <w:pStyle w:val="Heading2"/>
        <w:spacing w:line="249" w:lineRule="auto"/>
        <w:ind w:left="307" w:right="1459"/>
      </w:pPr>
      <w:r>
        <w:rPr>
          <w:color w:val="B5BD1C"/>
          <w:w w:val="110"/>
        </w:rPr>
        <w:t>The</w:t>
      </w:r>
      <w:r>
        <w:rPr>
          <w:color w:val="B5BD1C"/>
          <w:spacing w:val="-12"/>
          <w:w w:val="110"/>
        </w:rPr>
        <w:t xml:space="preserve"> </w:t>
      </w:r>
      <w:r>
        <w:rPr>
          <w:color w:val="B5BD1C"/>
          <w:w w:val="110"/>
        </w:rPr>
        <w:t>top</w:t>
      </w:r>
      <w:r>
        <w:rPr>
          <w:color w:val="B5BD1C"/>
          <w:spacing w:val="-12"/>
          <w:w w:val="110"/>
        </w:rPr>
        <w:t xml:space="preserve"> </w:t>
      </w:r>
      <w:r>
        <w:rPr>
          <w:color w:val="B5BD1C"/>
          <w:w w:val="110"/>
        </w:rPr>
        <w:t>Platinum</w:t>
      </w:r>
      <w:r>
        <w:rPr>
          <w:color w:val="B5BD1C"/>
          <w:spacing w:val="-12"/>
          <w:w w:val="110"/>
        </w:rPr>
        <w:t xml:space="preserve"> </w:t>
      </w:r>
      <w:r>
        <w:rPr>
          <w:color w:val="B5BD1C"/>
          <w:w w:val="110"/>
        </w:rPr>
        <w:t>Award</w:t>
      </w:r>
      <w:r>
        <w:rPr>
          <w:color w:val="B5BD1C"/>
          <w:spacing w:val="-88"/>
          <w:w w:val="110"/>
        </w:rPr>
        <w:t xml:space="preserve"> </w:t>
      </w:r>
      <w:r>
        <w:rPr>
          <w:color w:val="B5BD1C"/>
          <w:w w:val="110"/>
        </w:rPr>
        <w:t>was</w:t>
      </w:r>
      <w:r>
        <w:rPr>
          <w:color w:val="B5BD1C"/>
          <w:spacing w:val="-12"/>
          <w:w w:val="110"/>
        </w:rPr>
        <w:t xml:space="preserve"> </w:t>
      </w:r>
      <w:r>
        <w:rPr>
          <w:color w:val="B5BD1C"/>
          <w:w w:val="110"/>
        </w:rPr>
        <w:t>achieved</w:t>
      </w:r>
      <w:r>
        <w:rPr>
          <w:color w:val="B5BD1C"/>
          <w:spacing w:val="-11"/>
          <w:w w:val="110"/>
        </w:rPr>
        <w:t xml:space="preserve"> </w:t>
      </w:r>
      <w:r>
        <w:rPr>
          <w:color w:val="B5BD1C"/>
          <w:w w:val="110"/>
        </w:rPr>
        <w:t>for</w:t>
      </w:r>
      <w:r>
        <w:rPr>
          <w:color w:val="B5BD1C"/>
          <w:spacing w:val="-11"/>
          <w:w w:val="110"/>
        </w:rPr>
        <w:t xml:space="preserve"> </w:t>
      </w:r>
      <w:r>
        <w:rPr>
          <w:color w:val="B5BD1C"/>
          <w:w w:val="110"/>
        </w:rPr>
        <w:t>the</w:t>
      </w:r>
    </w:p>
    <w:p w14:paraId="46CE6980" w14:textId="77777777" w:rsidR="004D37ED" w:rsidRDefault="009378C4">
      <w:pPr>
        <w:spacing w:before="3" w:line="249" w:lineRule="auto"/>
        <w:ind w:left="307" w:right="1830"/>
        <w:rPr>
          <w:rFonts w:ascii="Arial"/>
          <w:sz w:val="30"/>
        </w:rPr>
      </w:pPr>
      <w:r>
        <w:rPr>
          <w:rFonts w:ascii="Arial"/>
          <w:color w:val="B5BD1C"/>
          <w:w w:val="110"/>
          <w:sz w:val="30"/>
        </w:rPr>
        <w:t>NI Environmental</w:t>
      </w:r>
      <w:r>
        <w:rPr>
          <w:rFonts w:ascii="Arial"/>
          <w:color w:val="B5BD1C"/>
          <w:spacing w:val="1"/>
          <w:w w:val="110"/>
          <w:sz w:val="30"/>
        </w:rPr>
        <w:t xml:space="preserve"> </w:t>
      </w:r>
      <w:r>
        <w:rPr>
          <w:rFonts w:ascii="Arial"/>
          <w:color w:val="B5BD1C"/>
          <w:w w:val="110"/>
          <w:sz w:val="30"/>
        </w:rPr>
        <w:t>benchmarking</w:t>
      </w:r>
      <w:r>
        <w:rPr>
          <w:rFonts w:ascii="Arial"/>
          <w:color w:val="B5BD1C"/>
          <w:spacing w:val="-22"/>
          <w:w w:val="110"/>
          <w:sz w:val="30"/>
        </w:rPr>
        <w:t xml:space="preserve"> </w:t>
      </w:r>
      <w:r>
        <w:rPr>
          <w:rFonts w:ascii="Arial"/>
          <w:color w:val="B5BD1C"/>
          <w:w w:val="110"/>
          <w:sz w:val="30"/>
        </w:rPr>
        <w:t>survey</w:t>
      </w:r>
    </w:p>
    <w:p w14:paraId="77B23654" w14:textId="77777777" w:rsidR="004D37ED" w:rsidRDefault="004D37ED">
      <w:pPr>
        <w:spacing w:line="249" w:lineRule="auto"/>
        <w:rPr>
          <w:rFonts w:ascii="Arial"/>
          <w:sz w:val="30"/>
        </w:rPr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78" w:space="40"/>
            <w:col w:w="5272"/>
          </w:cols>
        </w:sectPr>
      </w:pPr>
    </w:p>
    <w:p w14:paraId="0ADB24C3" w14:textId="77777777" w:rsidR="004D37ED" w:rsidRDefault="004D37ED">
      <w:pPr>
        <w:spacing w:line="249" w:lineRule="auto"/>
        <w:rPr>
          <w:rFonts w:ascii="Arial"/>
          <w:sz w:val="30"/>
        </w:rPr>
        <w:sectPr w:rsidR="004D37ED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141E0437" w14:textId="77777777" w:rsidR="004D37ED" w:rsidRDefault="009378C4">
      <w:pPr>
        <w:pStyle w:val="BodyText"/>
        <w:spacing w:before="89"/>
        <w:ind w:left="110"/>
        <w:rPr>
          <w:rFonts w:ascii="Arial"/>
        </w:rPr>
      </w:pPr>
      <w:r>
        <w:rPr>
          <w:rFonts w:ascii="Arial"/>
          <w:b/>
          <w:color w:val="009C8D"/>
          <w:w w:val="110"/>
        </w:rPr>
        <w:lastRenderedPageBreak/>
        <w:t xml:space="preserve">16  </w:t>
      </w:r>
      <w:r>
        <w:rPr>
          <w:rFonts w:ascii="Arial"/>
          <w:b/>
          <w:color w:val="009C8D"/>
          <w:spacing w:val="25"/>
          <w:w w:val="110"/>
        </w:rPr>
        <w:t xml:space="preserve"> </w:t>
      </w:r>
      <w:r>
        <w:rPr>
          <w:rFonts w:ascii="Arial"/>
          <w:color w:val="565658"/>
          <w:w w:val="110"/>
        </w:rPr>
        <w:t>Translink</w:t>
      </w:r>
      <w:r>
        <w:rPr>
          <w:rFonts w:ascii="Arial"/>
          <w:color w:val="565658"/>
          <w:spacing w:val="10"/>
          <w:w w:val="110"/>
        </w:rPr>
        <w:t xml:space="preserve"> </w:t>
      </w:r>
      <w:r>
        <w:rPr>
          <w:rFonts w:ascii="Arial"/>
          <w:color w:val="565658"/>
          <w:w w:val="110"/>
        </w:rPr>
        <w:t>Annual</w:t>
      </w:r>
      <w:r>
        <w:rPr>
          <w:rFonts w:ascii="Arial"/>
          <w:color w:val="565658"/>
          <w:spacing w:val="9"/>
          <w:w w:val="110"/>
        </w:rPr>
        <w:t xml:space="preserve"> </w:t>
      </w:r>
      <w:r>
        <w:rPr>
          <w:rFonts w:ascii="Arial"/>
          <w:color w:val="565658"/>
          <w:w w:val="110"/>
        </w:rPr>
        <w:t>Report</w:t>
      </w:r>
      <w:r>
        <w:rPr>
          <w:rFonts w:ascii="Arial"/>
          <w:color w:val="565658"/>
          <w:spacing w:val="9"/>
          <w:w w:val="110"/>
        </w:rPr>
        <w:t xml:space="preserve"> </w:t>
      </w:r>
      <w:r>
        <w:rPr>
          <w:rFonts w:ascii="Arial"/>
          <w:color w:val="565658"/>
          <w:w w:val="110"/>
        </w:rPr>
        <w:t>&amp;</w:t>
      </w:r>
      <w:r>
        <w:rPr>
          <w:rFonts w:ascii="Arial"/>
          <w:color w:val="565658"/>
          <w:spacing w:val="10"/>
          <w:w w:val="110"/>
        </w:rPr>
        <w:t xml:space="preserve"> </w:t>
      </w:r>
      <w:r>
        <w:rPr>
          <w:rFonts w:ascii="Arial"/>
          <w:color w:val="565658"/>
          <w:w w:val="110"/>
        </w:rPr>
        <w:t>Accounts</w:t>
      </w:r>
      <w:r>
        <w:rPr>
          <w:rFonts w:ascii="Arial"/>
          <w:color w:val="565658"/>
          <w:spacing w:val="9"/>
          <w:w w:val="110"/>
        </w:rPr>
        <w:t xml:space="preserve"> </w:t>
      </w:r>
      <w:r>
        <w:rPr>
          <w:rFonts w:ascii="Arial"/>
          <w:color w:val="565658"/>
          <w:w w:val="110"/>
        </w:rPr>
        <w:t>2020/202</w:t>
      </w:r>
      <w:r>
        <w:rPr>
          <w:rFonts w:ascii="Arial"/>
          <w:color w:val="414042"/>
          <w:w w:val="110"/>
        </w:rPr>
        <w:t>1</w:t>
      </w:r>
    </w:p>
    <w:p w14:paraId="5E946E5F" w14:textId="77777777" w:rsidR="004D37ED" w:rsidRDefault="004D37ED">
      <w:pPr>
        <w:rPr>
          <w:rFonts w:ascii="Arial"/>
        </w:rPr>
        <w:sectPr w:rsidR="004D37ED">
          <w:headerReference w:type="even" r:id="rId18"/>
          <w:pgSz w:w="11910" w:h="16840"/>
          <w:pgMar w:top="600" w:right="680" w:bottom="280" w:left="740" w:header="0" w:footer="0" w:gutter="0"/>
          <w:cols w:space="720"/>
        </w:sectPr>
      </w:pPr>
    </w:p>
    <w:p w14:paraId="7F5B1BC8" w14:textId="77777777" w:rsidR="004D37ED" w:rsidRDefault="004D37ED">
      <w:pPr>
        <w:pStyle w:val="BodyText"/>
        <w:spacing w:before="2"/>
        <w:rPr>
          <w:rFonts w:ascii="Arial"/>
          <w:sz w:val="25"/>
        </w:rPr>
      </w:pPr>
    </w:p>
    <w:p w14:paraId="6545CFB9" w14:textId="77777777" w:rsidR="004D37ED" w:rsidRDefault="004D37ED">
      <w:pPr>
        <w:rPr>
          <w:rFonts w:ascii="Arial"/>
          <w:sz w:val="25"/>
        </w:rPr>
        <w:sectPr w:rsidR="004D37ED">
          <w:headerReference w:type="even" r:id="rId19"/>
          <w:headerReference w:type="default" r:id="rId20"/>
          <w:pgSz w:w="11910" w:h="16840"/>
          <w:pgMar w:top="920" w:right="680" w:bottom="280" w:left="740" w:header="700" w:footer="0" w:gutter="0"/>
          <w:pgNumType w:start="17"/>
          <w:cols w:space="720"/>
        </w:sectPr>
      </w:pPr>
    </w:p>
    <w:p w14:paraId="423EE704" w14:textId="77777777" w:rsidR="004D37ED" w:rsidRDefault="004D37ED">
      <w:pPr>
        <w:pStyle w:val="BodyText"/>
        <w:spacing w:before="2"/>
        <w:rPr>
          <w:rFonts w:ascii="Arial"/>
          <w:sz w:val="15"/>
        </w:rPr>
      </w:pPr>
    </w:p>
    <w:p w14:paraId="02315322" w14:textId="77777777" w:rsidR="004D37ED" w:rsidRDefault="009378C4">
      <w:pPr>
        <w:pStyle w:val="BodyText"/>
        <w:spacing w:line="331" w:lineRule="auto"/>
        <w:ind w:left="393" w:right="582"/>
      </w:pPr>
      <w:r>
        <w:rPr>
          <w:rFonts w:ascii="Arial"/>
          <w:color w:val="009584"/>
          <w:w w:val="105"/>
          <w:sz w:val="21"/>
        </w:rPr>
        <w:t>Environment</w:t>
      </w:r>
      <w:r>
        <w:rPr>
          <w:rFonts w:ascii="Arial"/>
          <w:color w:val="009584"/>
          <w:spacing w:val="16"/>
          <w:w w:val="105"/>
          <w:sz w:val="21"/>
        </w:rPr>
        <w:t xml:space="preserve"> </w:t>
      </w:r>
      <w:r>
        <w:rPr>
          <w:rFonts w:ascii="Arial"/>
          <w:color w:val="009584"/>
          <w:w w:val="105"/>
          <w:sz w:val="21"/>
        </w:rPr>
        <w:t>and</w:t>
      </w:r>
      <w:r>
        <w:rPr>
          <w:rFonts w:ascii="Arial"/>
          <w:color w:val="009584"/>
          <w:spacing w:val="17"/>
          <w:w w:val="105"/>
          <w:sz w:val="21"/>
        </w:rPr>
        <w:t xml:space="preserve"> </w:t>
      </w:r>
      <w:r>
        <w:rPr>
          <w:rFonts w:ascii="Arial"/>
          <w:color w:val="009584"/>
          <w:w w:val="105"/>
          <w:sz w:val="21"/>
        </w:rPr>
        <w:t>Safety</w:t>
      </w:r>
      <w:r>
        <w:rPr>
          <w:rFonts w:ascii="Arial"/>
          <w:color w:val="009584"/>
          <w:spacing w:val="17"/>
          <w:w w:val="105"/>
          <w:sz w:val="21"/>
        </w:rPr>
        <w:t xml:space="preserve"> </w:t>
      </w:r>
      <w:r>
        <w:rPr>
          <w:rFonts w:ascii="Arial"/>
          <w:i/>
          <w:color w:val="009584"/>
          <w:w w:val="105"/>
          <w:sz w:val="21"/>
        </w:rPr>
        <w:t>(Continued)</w:t>
      </w:r>
      <w:r>
        <w:rPr>
          <w:rFonts w:ascii="Arial"/>
          <w:i/>
          <w:color w:val="009584"/>
          <w:spacing w:val="1"/>
          <w:w w:val="105"/>
          <w:sz w:val="21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threat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climate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quality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addition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encouraging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target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reduce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</w:p>
    <w:p w14:paraId="394EE830" w14:textId="77777777" w:rsidR="004D37ED" w:rsidRDefault="009378C4">
      <w:pPr>
        <w:pStyle w:val="BodyText"/>
        <w:spacing w:before="4" w:line="266" w:lineRule="auto"/>
        <w:ind w:left="393" w:right="180"/>
      </w:pPr>
      <w:r>
        <w:rPr>
          <w:color w:val="414042"/>
        </w:rPr>
        <w:t>total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carbon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emissions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(TCO</w:t>
      </w:r>
      <w:r>
        <w:rPr>
          <w:color w:val="414042"/>
          <w:position w:val="-5"/>
          <w:sz w:val="10"/>
        </w:rPr>
        <w:t>2</w:t>
      </w:r>
      <w:r>
        <w:rPr>
          <w:color w:val="414042"/>
        </w:rPr>
        <w:t>e)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operations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buildings.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forefront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efforts</w:t>
      </w:r>
    </w:p>
    <w:p w14:paraId="232E530E" w14:textId="77777777" w:rsidR="004D37ED" w:rsidRDefault="009378C4">
      <w:pPr>
        <w:pStyle w:val="BodyText"/>
        <w:spacing w:before="49" w:line="326" w:lineRule="auto"/>
        <w:ind w:left="393" w:right="225"/>
      </w:pPr>
      <w:r>
        <w:rPr>
          <w:color w:val="414042"/>
        </w:rPr>
        <w:t>to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reduce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carbon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emissions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transport,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electric,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hydrogen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eco-hybrid</w:t>
      </w:r>
    </w:p>
    <w:p w14:paraId="433513DB" w14:textId="77777777" w:rsidR="004D37ED" w:rsidRDefault="009378C4">
      <w:pPr>
        <w:pStyle w:val="BodyText"/>
        <w:spacing w:line="326" w:lineRule="auto"/>
        <w:ind w:left="393" w:right="25"/>
      </w:pPr>
      <w:r>
        <w:rPr>
          <w:color w:val="414042"/>
        </w:rPr>
        <w:t>vehicles.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developed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fleet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envisages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zero-emission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fleet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2040,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technologies,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suppliers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roadmap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zero-emission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fleet.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Building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systems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identify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measures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buildings.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utilised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ambitions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draft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Programme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Government,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Decade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Approach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agreement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drive</w:t>
      </w:r>
    </w:p>
    <w:p w14:paraId="6647953E" w14:textId="77777777" w:rsidR="004D37ED" w:rsidRDefault="009378C4">
      <w:pPr>
        <w:pStyle w:val="BodyText"/>
        <w:spacing w:line="326" w:lineRule="auto"/>
        <w:ind w:left="393" w:right="542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wider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climate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agenda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reduce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greenhouse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emissions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zero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2050.</w:t>
      </w:r>
    </w:p>
    <w:p w14:paraId="63355FCF" w14:textId="77777777" w:rsidR="004D37ED" w:rsidRDefault="004D37ED">
      <w:pPr>
        <w:pStyle w:val="BodyText"/>
        <w:spacing w:before="5"/>
        <w:rPr>
          <w:sz w:val="26"/>
        </w:rPr>
      </w:pPr>
    </w:p>
    <w:p w14:paraId="11A984CF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Progress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on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Belfast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Transport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Hub</w:t>
      </w:r>
    </w:p>
    <w:p w14:paraId="2F58AF4C" w14:textId="77777777" w:rsidR="004D37ED" w:rsidRDefault="009378C4">
      <w:pPr>
        <w:pStyle w:val="BodyText"/>
        <w:spacing w:before="111" w:line="326" w:lineRule="auto"/>
        <w:ind w:left="393" w:right="153"/>
      </w:pP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completed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milestone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construction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Belfast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hub.</w:t>
      </w:r>
    </w:p>
    <w:p w14:paraId="7849D5FD" w14:textId="77777777" w:rsidR="004D37ED" w:rsidRDefault="004D37ED">
      <w:pPr>
        <w:pStyle w:val="BodyText"/>
        <w:spacing w:before="5"/>
        <w:rPr>
          <w:sz w:val="24"/>
        </w:rPr>
      </w:pPr>
    </w:p>
    <w:p w14:paraId="43A353E1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This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multi-million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pound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regeneration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project,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funded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Infrastructure,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transformation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8-hectare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centre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site,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delivering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modern,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quality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integrated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hub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enhance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local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connectivity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links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beyond.</w:t>
      </w:r>
    </w:p>
    <w:p w14:paraId="6BD5BA13" w14:textId="77777777" w:rsidR="004D37ED" w:rsidRDefault="004D37ED">
      <w:pPr>
        <w:pStyle w:val="BodyText"/>
        <w:spacing w:before="5"/>
        <w:rPr>
          <w:sz w:val="24"/>
        </w:rPr>
      </w:pPr>
    </w:p>
    <w:p w14:paraId="015054DB" w14:textId="77777777" w:rsidR="004D37ED" w:rsidRDefault="009378C4">
      <w:pPr>
        <w:pStyle w:val="BodyText"/>
        <w:spacing w:line="326" w:lineRule="auto"/>
        <w:ind w:left="393" w:right="468"/>
      </w:pPr>
      <w:r>
        <w:rPr>
          <w:color w:val="414042"/>
        </w:rPr>
        <w:t>Translink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collaboration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construction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civil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engineering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contractors</w:t>
      </w:r>
    </w:p>
    <w:p w14:paraId="01D4030B" w14:textId="77777777" w:rsidR="004D37ED" w:rsidRDefault="009378C4">
      <w:pPr>
        <w:spacing w:before="121"/>
        <w:ind w:left="310"/>
        <w:rPr>
          <w:rFonts w:ascii="Arial"/>
          <w:b/>
          <w:sz w:val="44"/>
        </w:rPr>
      </w:pPr>
      <w:r>
        <w:br w:type="column"/>
      </w:r>
      <w:r>
        <w:rPr>
          <w:rFonts w:ascii="Arial"/>
          <w:b/>
          <w:color w:val="B5BD1C"/>
          <w:w w:val="105"/>
          <w:sz w:val="44"/>
        </w:rPr>
        <w:t>First</w:t>
      </w:r>
      <w:r>
        <w:rPr>
          <w:rFonts w:ascii="Arial"/>
          <w:b/>
          <w:color w:val="B5BD1C"/>
          <w:spacing w:val="-27"/>
          <w:w w:val="105"/>
          <w:sz w:val="44"/>
        </w:rPr>
        <w:t xml:space="preserve"> </w:t>
      </w:r>
      <w:r>
        <w:rPr>
          <w:rFonts w:ascii="Arial"/>
          <w:b/>
          <w:color w:val="B5BD1C"/>
          <w:w w:val="105"/>
          <w:sz w:val="44"/>
        </w:rPr>
        <w:t>key</w:t>
      </w:r>
      <w:r>
        <w:rPr>
          <w:rFonts w:ascii="Arial"/>
          <w:b/>
          <w:color w:val="B5BD1C"/>
          <w:spacing w:val="-26"/>
          <w:w w:val="105"/>
          <w:sz w:val="44"/>
        </w:rPr>
        <w:t xml:space="preserve"> </w:t>
      </w:r>
      <w:r>
        <w:rPr>
          <w:rFonts w:ascii="Arial"/>
          <w:b/>
          <w:color w:val="B5BD1C"/>
          <w:w w:val="105"/>
          <w:sz w:val="44"/>
        </w:rPr>
        <w:t>milestone</w:t>
      </w:r>
    </w:p>
    <w:p w14:paraId="3D857A4A" w14:textId="77777777" w:rsidR="004D37ED" w:rsidRDefault="009378C4">
      <w:pPr>
        <w:spacing w:before="81" w:line="376" w:lineRule="exact"/>
        <w:ind w:left="310"/>
        <w:rPr>
          <w:rFonts w:ascii="Arial"/>
          <w:sz w:val="35"/>
        </w:rPr>
      </w:pPr>
      <w:r>
        <w:rPr>
          <w:rFonts w:ascii="Arial"/>
          <w:color w:val="00927C"/>
          <w:spacing w:val="-1"/>
          <w:w w:val="115"/>
          <w:sz w:val="35"/>
        </w:rPr>
        <w:t>in</w:t>
      </w:r>
      <w:r>
        <w:rPr>
          <w:rFonts w:ascii="Arial"/>
          <w:color w:val="00927C"/>
          <w:spacing w:val="-27"/>
          <w:w w:val="115"/>
          <w:sz w:val="35"/>
        </w:rPr>
        <w:t xml:space="preserve"> </w:t>
      </w:r>
      <w:r>
        <w:rPr>
          <w:rFonts w:ascii="Arial"/>
          <w:color w:val="00927C"/>
          <w:spacing w:val="-1"/>
          <w:w w:val="115"/>
          <w:sz w:val="35"/>
        </w:rPr>
        <w:t>construction</w:t>
      </w:r>
    </w:p>
    <w:p w14:paraId="44B13E30" w14:textId="77777777" w:rsidR="004D37ED" w:rsidRDefault="009378C4">
      <w:pPr>
        <w:spacing w:before="17" w:line="208" w:lineRule="auto"/>
        <w:ind w:left="310" w:right="236"/>
        <w:rPr>
          <w:rFonts w:ascii="Arial"/>
          <w:sz w:val="35"/>
        </w:rPr>
      </w:pPr>
      <w:r>
        <w:rPr>
          <w:rFonts w:ascii="Arial"/>
          <w:color w:val="00927C"/>
          <w:w w:val="110"/>
          <w:sz w:val="35"/>
        </w:rPr>
        <w:t>of</w:t>
      </w:r>
      <w:r>
        <w:rPr>
          <w:rFonts w:ascii="Arial"/>
          <w:color w:val="00927C"/>
          <w:spacing w:val="14"/>
          <w:w w:val="110"/>
          <w:sz w:val="35"/>
        </w:rPr>
        <w:t xml:space="preserve"> </w:t>
      </w:r>
      <w:r>
        <w:rPr>
          <w:rFonts w:ascii="Arial"/>
          <w:color w:val="00927C"/>
          <w:w w:val="110"/>
          <w:sz w:val="35"/>
        </w:rPr>
        <w:t>the</w:t>
      </w:r>
      <w:r>
        <w:rPr>
          <w:rFonts w:ascii="Arial"/>
          <w:color w:val="00927C"/>
          <w:spacing w:val="14"/>
          <w:w w:val="110"/>
          <w:sz w:val="35"/>
        </w:rPr>
        <w:t xml:space="preserve"> </w:t>
      </w:r>
      <w:r>
        <w:rPr>
          <w:rFonts w:ascii="Arial"/>
          <w:color w:val="00927C"/>
          <w:w w:val="110"/>
          <w:sz w:val="35"/>
        </w:rPr>
        <w:t>new</w:t>
      </w:r>
      <w:r>
        <w:rPr>
          <w:rFonts w:ascii="Arial"/>
          <w:color w:val="00927C"/>
          <w:spacing w:val="14"/>
          <w:w w:val="110"/>
          <w:sz w:val="35"/>
        </w:rPr>
        <w:t xml:space="preserve"> </w:t>
      </w:r>
      <w:r>
        <w:rPr>
          <w:rFonts w:ascii="Arial"/>
          <w:color w:val="00927C"/>
          <w:w w:val="110"/>
          <w:sz w:val="35"/>
        </w:rPr>
        <w:t>Belfast</w:t>
      </w:r>
      <w:r>
        <w:rPr>
          <w:rFonts w:ascii="Arial"/>
          <w:color w:val="00927C"/>
          <w:spacing w:val="-104"/>
          <w:w w:val="110"/>
          <w:sz w:val="35"/>
        </w:rPr>
        <w:t xml:space="preserve"> </w:t>
      </w:r>
      <w:r>
        <w:rPr>
          <w:rFonts w:ascii="Arial"/>
          <w:color w:val="00927C"/>
          <w:w w:val="110"/>
          <w:sz w:val="35"/>
        </w:rPr>
        <w:t>Transport</w:t>
      </w:r>
      <w:r>
        <w:rPr>
          <w:rFonts w:ascii="Arial"/>
          <w:color w:val="00927C"/>
          <w:spacing w:val="-19"/>
          <w:w w:val="110"/>
          <w:sz w:val="35"/>
        </w:rPr>
        <w:t xml:space="preserve"> </w:t>
      </w:r>
      <w:r>
        <w:rPr>
          <w:rFonts w:ascii="Arial"/>
          <w:color w:val="00927C"/>
          <w:w w:val="110"/>
          <w:sz w:val="35"/>
        </w:rPr>
        <w:t>Hub</w:t>
      </w:r>
    </w:p>
    <w:p w14:paraId="5EAB85BC" w14:textId="77777777" w:rsidR="004D37ED" w:rsidRDefault="004D37ED">
      <w:pPr>
        <w:pStyle w:val="BodyText"/>
        <w:rPr>
          <w:rFonts w:ascii="Arial"/>
          <w:sz w:val="42"/>
        </w:rPr>
      </w:pPr>
    </w:p>
    <w:p w14:paraId="75367661" w14:textId="77777777" w:rsidR="004D37ED" w:rsidRDefault="004D37ED">
      <w:pPr>
        <w:pStyle w:val="BodyText"/>
        <w:rPr>
          <w:rFonts w:ascii="Arial"/>
          <w:sz w:val="42"/>
        </w:rPr>
      </w:pPr>
    </w:p>
    <w:p w14:paraId="45685575" w14:textId="77777777" w:rsidR="004D37ED" w:rsidRDefault="004D37ED">
      <w:pPr>
        <w:pStyle w:val="BodyText"/>
        <w:rPr>
          <w:rFonts w:ascii="Arial"/>
          <w:sz w:val="42"/>
        </w:rPr>
      </w:pPr>
    </w:p>
    <w:p w14:paraId="4EA34AD6" w14:textId="77777777" w:rsidR="004D37ED" w:rsidRDefault="009378C4">
      <w:pPr>
        <w:pStyle w:val="BodyText"/>
        <w:spacing w:before="303" w:line="326" w:lineRule="auto"/>
        <w:ind w:left="310" w:right="169"/>
      </w:pP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Enabling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phase,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essential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engineering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ready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build.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development,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extensive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carried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successfully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engineering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operations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facilities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accommodation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maintaining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passengers.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Enabling</w:t>
      </w:r>
      <w:r>
        <w:rPr>
          <w:color w:val="414042"/>
          <w:spacing w:val="21"/>
        </w:rPr>
        <w:t xml:space="preserve"> </w:t>
      </w:r>
      <w:r>
        <w:rPr>
          <w:color w:val="414042"/>
        </w:rPr>
        <w:t>Works</w:t>
      </w:r>
      <w:r>
        <w:rPr>
          <w:color w:val="414042"/>
          <w:spacing w:val="20"/>
        </w:rPr>
        <w:t xml:space="preserve"> </w:t>
      </w:r>
      <w:r>
        <w:rPr>
          <w:color w:val="414042"/>
        </w:rPr>
        <w:t>phase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 due to complete late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2021.</w:t>
      </w:r>
    </w:p>
    <w:p w14:paraId="697ACBB5" w14:textId="77777777" w:rsidR="004D37ED" w:rsidRDefault="004D37ED">
      <w:pPr>
        <w:pStyle w:val="BodyText"/>
        <w:spacing w:before="5"/>
        <w:rPr>
          <w:sz w:val="24"/>
        </w:rPr>
      </w:pPr>
    </w:p>
    <w:p w14:paraId="26E5C209" w14:textId="77777777" w:rsidR="004D37ED" w:rsidRDefault="009378C4">
      <w:pPr>
        <w:pStyle w:val="BodyText"/>
        <w:spacing w:before="1" w:line="326" w:lineRule="auto"/>
        <w:ind w:left="310" w:right="236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Works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enhancement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phases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Belfast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Hub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project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commence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2022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complete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2025.</w:t>
      </w:r>
    </w:p>
    <w:p w14:paraId="5751A098" w14:textId="77777777" w:rsidR="004D37ED" w:rsidRDefault="004D37ED">
      <w:pPr>
        <w:pStyle w:val="BodyText"/>
        <w:spacing w:before="5"/>
        <w:rPr>
          <w:sz w:val="24"/>
        </w:rPr>
      </w:pPr>
    </w:p>
    <w:p w14:paraId="718AD270" w14:textId="77777777" w:rsidR="004D37ED" w:rsidRDefault="009378C4">
      <w:pPr>
        <w:pStyle w:val="BodyText"/>
        <w:spacing w:line="326" w:lineRule="auto"/>
        <w:ind w:left="310" w:right="293"/>
      </w:pP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construction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Belfast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Hub,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Flagship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project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step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transport,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drive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economic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play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major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connecting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communities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tackling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climate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emergency.</w:t>
      </w:r>
    </w:p>
    <w:p w14:paraId="75B8101D" w14:textId="77777777" w:rsidR="004D37ED" w:rsidRDefault="004D37ED">
      <w:pPr>
        <w:pStyle w:val="BodyText"/>
        <w:spacing w:before="5"/>
        <w:rPr>
          <w:sz w:val="24"/>
        </w:rPr>
      </w:pPr>
    </w:p>
    <w:p w14:paraId="314F2B70" w14:textId="77777777" w:rsidR="004D37ED" w:rsidRDefault="009378C4">
      <w:pPr>
        <w:pStyle w:val="BodyText"/>
        <w:spacing w:line="326" w:lineRule="auto"/>
        <w:ind w:left="310" w:right="236"/>
      </w:pP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vital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build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back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healthier,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greener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cleaner from COVID-19.</w:t>
      </w:r>
    </w:p>
    <w:p w14:paraId="454227C0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74" w:space="40"/>
            <w:col w:w="5276"/>
          </w:cols>
        </w:sectPr>
      </w:pPr>
    </w:p>
    <w:p w14:paraId="15FBD635" w14:textId="77777777" w:rsidR="004D37ED" w:rsidRDefault="004D37ED">
      <w:pPr>
        <w:pStyle w:val="BodyText"/>
        <w:rPr>
          <w:sz w:val="20"/>
        </w:rPr>
      </w:pPr>
    </w:p>
    <w:p w14:paraId="7955607B" w14:textId="77777777" w:rsidR="004D37ED" w:rsidRDefault="004D37ED">
      <w:pPr>
        <w:pStyle w:val="BodyText"/>
        <w:rPr>
          <w:sz w:val="20"/>
        </w:rPr>
      </w:pPr>
    </w:p>
    <w:p w14:paraId="5B63357C" w14:textId="77777777" w:rsidR="004D37ED" w:rsidRDefault="004D37ED">
      <w:pPr>
        <w:pStyle w:val="BodyText"/>
        <w:rPr>
          <w:sz w:val="20"/>
        </w:rPr>
      </w:pPr>
    </w:p>
    <w:p w14:paraId="0807B7FB" w14:textId="77777777" w:rsidR="004D37ED" w:rsidRDefault="004D37ED">
      <w:pPr>
        <w:pStyle w:val="BodyText"/>
        <w:rPr>
          <w:sz w:val="20"/>
        </w:rPr>
      </w:pPr>
    </w:p>
    <w:p w14:paraId="2B29DB2C" w14:textId="77777777" w:rsidR="004D37ED" w:rsidRDefault="004D37ED">
      <w:pPr>
        <w:pStyle w:val="BodyText"/>
        <w:rPr>
          <w:sz w:val="20"/>
        </w:rPr>
      </w:pPr>
    </w:p>
    <w:p w14:paraId="7FC9E94B" w14:textId="77777777" w:rsidR="004D37ED" w:rsidRDefault="004D37ED">
      <w:pPr>
        <w:pStyle w:val="BodyText"/>
        <w:rPr>
          <w:sz w:val="20"/>
        </w:rPr>
      </w:pPr>
    </w:p>
    <w:p w14:paraId="0007D8F0" w14:textId="77777777" w:rsidR="004D37ED" w:rsidRDefault="004D37ED">
      <w:pPr>
        <w:pStyle w:val="BodyText"/>
        <w:rPr>
          <w:sz w:val="20"/>
        </w:rPr>
      </w:pPr>
    </w:p>
    <w:p w14:paraId="481A17E0" w14:textId="77777777" w:rsidR="004D37ED" w:rsidRDefault="004D37ED">
      <w:pPr>
        <w:pStyle w:val="BodyText"/>
        <w:rPr>
          <w:sz w:val="20"/>
        </w:rPr>
      </w:pPr>
    </w:p>
    <w:p w14:paraId="2C12B80E" w14:textId="77777777" w:rsidR="004D37ED" w:rsidRDefault="004D37ED">
      <w:pPr>
        <w:pStyle w:val="BodyText"/>
        <w:rPr>
          <w:sz w:val="20"/>
        </w:rPr>
      </w:pPr>
    </w:p>
    <w:p w14:paraId="652BC3BB" w14:textId="77777777" w:rsidR="004D37ED" w:rsidRDefault="004D37ED">
      <w:pPr>
        <w:pStyle w:val="BodyText"/>
        <w:rPr>
          <w:sz w:val="20"/>
        </w:rPr>
      </w:pPr>
    </w:p>
    <w:p w14:paraId="5B00C42F" w14:textId="77777777" w:rsidR="004D37ED" w:rsidRDefault="004D37ED">
      <w:pPr>
        <w:pStyle w:val="BodyText"/>
        <w:rPr>
          <w:sz w:val="20"/>
        </w:rPr>
      </w:pPr>
    </w:p>
    <w:p w14:paraId="47732474" w14:textId="77777777" w:rsidR="004D37ED" w:rsidRDefault="004D37ED">
      <w:pPr>
        <w:pStyle w:val="BodyText"/>
        <w:rPr>
          <w:sz w:val="20"/>
        </w:rPr>
      </w:pPr>
    </w:p>
    <w:p w14:paraId="274A46C4" w14:textId="77777777" w:rsidR="004D37ED" w:rsidRDefault="004D37ED">
      <w:pPr>
        <w:pStyle w:val="BodyText"/>
        <w:rPr>
          <w:sz w:val="20"/>
        </w:rPr>
      </w:pPr>
    </w:p>
    <w:p w14:paraId="678991C3" w14:textId="77777777" w:rsidR="004D37ED" w:rsidRDefault="004D37ED">
      <w:pPr>
        <w:pStyle w:val="BodyText"/>
        <w:rPr>
          <w:sz w:val="20"/>
        </w:rPr>
      </w:pPr>
    </w:p>
    <w:p w14:paraId="23A9C766" w14:textId="77777777" w:rsidR="004D37ED" w:rsidRDefault="004D37ED">
      <w:pPr>
        <w:pStyle w:val="BodyText"/>
        <w:rPr>
          <w:sz w:val="20"/>
        </w:rPr>
      </w:pPr>
    </w:p>
    <w:p w14:paraId="43535A90" w14:textId="77777777" w:rsidR="004D37ED" w:rsidRDefault="004D37ED">
      <w:pPr>
        <w:pStyle w:val="BodyText"/>
        <w:rPr>
          <w:sz w:val="20"/>
        </w:rPr>
      </w:pPr>
    </w:p>
    <w:p w14:paraId="6FC61D3A" w14:textId="77777777" w:rsidR="004D37ED" w:rsidRDefault="004D37ED">
      <w:pPr>
        <w:pStyle w:val="BodyText"/>
        <w:rPr>
          <w:sz w:val="20"/>
        </w:rPr>
      </w:pPr>
    </w:p>
    <w:p w14:paraId="1E5C2EE3" w14:textId="77777777" w:rsidR="004D37ED" w:rsidRDefault="004D37ED">
      <w:pPr>
        <w:pStyle w:val="BodyText"/>
        <w:rPr>
          <w:sz w:val="20"/>
        </w:rPr>
      </w:pPr>
    </w:p>
    <w:p w14:paraId="517F74D5" w14:textId="77777777" w:rsidR="004D37ED" w:rsidRDefault="004D37ED">
      <w:pPr>
        <w:pStyle w:val="BodyText"/>
        <w:rPr>
          <w:sz w:val="20"/>
        </w:rPr>
      </w:pPr>
    </w:p>
    <w:p w14:paraId="21B1FC54" w14:textId="77777777" w:rsidR="004D37ED" w:rsidRDefault="004D37ED">
      <w:pPr>
        <w:pStyle w:val="BodyText"/>
        <w:rPr>
          <w:sz w:val="20"/>
        </w:rPr>
      </w:pPr>
    </w:p>
    <w:p w14:paraId="4429DA0A" w14:textId="77777777" w:rsidR="004D37ED" w:rsidRDefault="004D37ED">
      <w:pPr>
        <w:pStyle w:val="BodyText"/>
        <w:rPr>
          <w:sz w:val="20"/>
        </w:rPr>
      </w:pPr>
    </w:p>
    <w:p w14:paraId="149E7BF7" w14:textId="77777777" w:rsidR="004D37ED" w:rsidRDefault="004D37ED">
      <w:pPr>
        <w:pStyle w:val="BodyText"/>
        <w:rPr>
          <w:sz w:val="16"/>
        </w:rPr>
      </w:pPr>
    </w:p>
    <w:p w14:paraId="1F066D67" w14:textId="77777777" w:rsidR="004D37ED" w:rsidRDefault="009378C4">
      <w:pPr>
        <w:spacing w:before="90"/>
        <w:ind w:left="563"/>
        <w:rPr>
          <w:sz w:val="16"/>
        </w:rPr>
      </w:pPr>
      <w:r>
        <w:rPr>
          <w:color w:val="FFFFFF"/>
          <w:sz w:val="16"/>
        </w:rPr>
        <w:t>Belfast</w:t>
      </w:r>
      <w:r>
        <w:rPr>
          <w:color w:val="FFFFFF"/>
          <w:spacing w:val="8"/>
          <w:sz w:val="16"/>
        </w:rPr>
        <w:t xml:space="preserve"> </w:t>
      </w:r>
      <w:r>
        <w:rPr>
          <w:color w:val="FFFFFF"/>
          <w:sz w:val="16"/>
        </w:rPr>
        <w:t>Transport</w:t>
      </w:r>
      <w:r>
        <w:rPr>
          <w:color w:val="FFFFFF"/>
          <w:spacing w:val="8"/>
          <w:sz w:val="16"/>
        </w:rPr>
        <w:t xml:space="preserve"> </w:t>
      </w:r>
      <w:r>
        <w:rPr>
          <w:color w:val="FFFFFF"/>
          <w:sz w:val="16"/>
        </w:rPr>
        <w:t>Hub</w:t>
      </w:r>
    </w:p>
    <w:p w14:paraId="549FC482" w14:textId="77777777" w:rsidR="004D37ED" w:rsidRDefault="004D37ED">
      <w:pPr>
        <w:rPr>
          <w:sz w:val="16"/>
        </w:rPr>
        <w:sectPr w:rsidR="004D37ED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1042A2FE" w14:textId="77777777" w:rsidR="004D37ED" w:rsidRDefault="004D37ED">
      <w:pPr>
        <w:pStyle w:val="BodyText"/>
        <w:rPr>
          <w:sz w:val="20"/>
        </w:rPr>
      </w:pPr>
    </w:p>
    <w:p w14:paraId="6773B619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5D1DD664" w14:textId="77777777" w:rsidR="004D37ED" w:rsidRDefault="004D37ED">
      <w:pPr>
        <w:pStyle w:val="BodyText"/>
        <w:spacing w:before="8"/>
        <w:rPr>
          <w:sz w:val="23"/>
        </w:rPr>
      </w:pPr>
    </w:p>
    <w:p w14:paraId="5CB69717" w14:textId="77777777" w:rsidR="004D37ED" w:rsidRDefault="009378C4">
      <w:pPr>
        <w:pStyle w:val="Heading4"/>
        <w:spacing w:line="314" w:lineRule="auto"/>
        <w:ind w:right="2760"/>
      </w:pPr>
      <w:r>
        <w:rPr>
          <w:color w:val="009584"/>
          <w:w w:val="110"/>
        </w:rPr>
        <w:t>New</w:t>
      </w:r>
      <w:r>
        <w:rPr>
          <w:color w:val="009584"/>
          <w:spacing w:val="-11"/>
          <w:w w:val="110"/>
        </w:rPr>
        <w:t xml:space="preserve"> </w:t>
      </w:r>
      <w:r>
        <w:rPr>
          <w:color w:val="009584"/>
          <w:w w:val="110"/>
        </w:rPr>
        <w:t>Fleet</w:t>
      </w:r>
      <w:r>
        <w:rPr>
          <w:color w:val="009584"/>
          <w:spacing w:val="-10"/>
          <w:w w:val="110"/>
        </w:rPr>
        <w:t xml:space="preserve"> </w:t>
      </w:r>
      <w:r>
        <w:rPr>
          <w:color w:val="009584"/>
          <w:w w:val="110"/>
        </w:rPr>
        <w:t>2020/21</w:t>
      </w:r>
      <w:r>
        <w:rPr>
          <w:color w:val="009584"/>
          <w:spacing w:val="-61"/>
          <w:w w:val="110"/>
        </w:rPr>
        <w:t xml:space="preserve"> </w:t>
      </w:r>
      <w:r>
        <w:rPr>
          <w:color w:val="009584"/>
          <w:w w:val="110"/>
        </w:rPr>
        <w:t>Bus</w:t>
      </w:r>
    </w:p>
    <w:p w14:paraId="63CF223F" w14:textId="77777777" w:rsidR="004D37ED" w:rsidRDefault="009378C4">
      <w:pPr>
        <w:pStyle w:val="BodyText"/>
        <w:spacing w:before="36" w:line="326" w:lineRule="auto"/>
        <w:ind w:left="110" w:right="239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attractiveness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emissions,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passenger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comfort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accessibility,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 aim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fleet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sustained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retire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vehicles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modernise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fleet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tackling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change,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reducing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emissions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enhancing air quality.</w:t>
      </w:r>
    </w:p>
    <w:p w14:paraId="1C61C360" w14:textId="77777777" w:rsidR="004D37ED" w:rsidRDefault="004D37ED">
      <w:pPr>
        <w:pStyle w:val="BodyText"/>
        <w:spacing w:before="5"/>
        <w:rPr>
          <w:sz w:val="24"/>
        </w:rPr>
      </w:pPr>
    </w:p>
    <w:p w14:paraId="6D90F058" w14:textId="77777777" w:rsidR="004D37ED" w:rsidRDefault="009378C4">
      <w:pPr>
        <w:pStyle w:val="BodyText"/>
        <w:spacing w:line="326" w:lineRule="auto"/>
        <w:ind w:left="110"/>
      </w:pP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decarbonisation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transport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Ireland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leap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emission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buses.</w:t>
      </w:r>
    </w:p>
    <w:p w14:paraId="6C616231" w14:textId="77777777" w:rsidR="004D37ED" w:rsidRDefault="009378C4">
      <w:pPr>
        <w:pStyle w:val="BodyText"/>
        <w:spacing w:line="326" w:lineRule="auto"/>
        <w:ind w:left="110" w:right="49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emission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buses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comprise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80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Battery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Vehicles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Hydrogen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Electric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Vehicles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environmentally-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friendly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Ireland.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deployed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Metro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Belfast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Foyle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Metro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Derry.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emissions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Ulsterbus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Ireland.</w:t>
      </w:r>
    </w:p>
    <w:p w14:paraId="6F00E650" w14:textId="77777777" w:rsidR="004D37ED" w:rsidRDefault="009378C4">
      <w:pPr>
        <w:pStyle w:val="BodyText"/>
        <w:spacing w:line="326" w:lineRule="auto"/>
        <w:ind w:left="110" w:right="327"/>
      </w:pP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buses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2021/2022.</w:t>
      </w:r>
    </w:p>
    <w:p w14:paraId="1090764A" w14:textId="77777777" w:rsidR="004D37ED" w:rsidRDefault="009378C4">
      <w:pPr>
        <w:spacing w:before="8"/>
        <w:rPr>
          <w:sz w:val="23"/>
        </w:rPr>
      </w:pPr>
      <w:r>
        <w:br w:type="column"/>
      </w:r>
    </w:p>
    <w:p w14:paraId="1116A5AA" w14:textId="77777777" w:rsidR="004D37ED" w:rsidRDefault="009378C4">
      <w:pPr>
        <w:pStyle w:val="Heading4"/>
      </w:pPr>
      <w:r>
        <w:rPr>
          <w:color w:val="009584"/>
          <w:w w:val="110"/>
        </w:rPr>
        <w:t>Rail</w:t>
      </w:r>
    </w:p>
    <w:p w14:paraId="2CDE27C0" w14:textId="77777777" w:rsidR="004D37ED" w:rsidRDefault="009378C4">
      <w:pPr>
        <w:pStyle w:val="BodyText"/>
        <w:spacing w:before="54" w:line="326" w:lineRule="auto"/>
        <w:ind w:left="110" w:right="589"/>
      </w:pPr>
      <w:r>
        <w:rPr>
          <w:color w:val="231F20"/>
        </w:rPr>
        <w:t>Planning,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procurement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carriages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progressed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train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carriages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2022.</w:t>
      </w:r>
    </w:p>
    <w:p w14:paraId="61A7C50B" w14:textId="77777777" w:rsidR="004D37ED" w:rsidRDefault="009378C4">
      <w:pPr>
        <w:pStyle w:val="BodyText"/>
        <w:spacing w:line="326" w:lineRule="auto"/>
        <w:ind w:left="110" w:right="213"/>
      </w:pP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carriages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2,000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seats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</w:t>
      </w:r>
    </w:p>
    <w:p w14:paraId="7C3F1E18" w14:textId="77777777" w:rsidR="004D37ED" w:rsidRDefault="004D37ED">
      <w:pPr>
        <w:pStyle w:val="BodyText"/>
      </w:pPr>
    </w:p>
    <w:p w14:paraId="1C727C87" w14:textId="77777777" w:rsidR="004D37ED" w:rsidRDefault="004D37ED">
      <w:pPr>
        <w:pStyle w:val="BodyText"/>
        <w:spacing w:before="10"/>
      </w:pPr>
    </w:p>
    <w:p w14:paraId="6F1FF99E" w14:textId="77777777" w:rsidR="004D37ED" w:rsidRDefault="009378C4">
      <w:pPr>
        <w:spacing w:line="228" w:lineRule="auto"/>
        <w:ind w:left="110" w:right="1811"/>
        <w:rPr>
          <w:rFonts w:ascii="Arial"/>
          <w:b/>
          <w:sz w:val="48"/>
        </w:rPr>
      </w:pPr>
      <w:r>
        <w:rPr>
          <w:rFonts w:ascii="Arial"/>
          <w:b/>
          <w:color w:val="B5BD1C"/>
          <w:spacing w:val="-2"/>
          <w:w w:val="105"/>
          <w:sz w:val="48"/>
        </w:rPr>
        <w:t>Zero-emission</w:t>
      </w:r>
      <w:r>
        <w:rPr>
          <w:rFonts w:ascii="Arial"/>
          <w:b/>
          <w:color w:val="B5BD1C"/>
          <w:spacing w:val="-138"/>
          <w:w w:val="105"/>
          <w:sz w:val="48"/>
        </w:rPr>
        <w:t xml:space="preserve"> </w:t>
      </w:r>
      <w:r>
        <w:rPr>
          <w:rFonts w:ascii="Arial"/>
          <w:b/>
          <w:color w:val="B5BD1C"/>
          <w:w w:val="115"/>
          <w:sz w:val="48"/>
        </w:rPr>
        <w:t>fleet</w:t>
      </w:r>
      <w:r>
        <w:rPr>
          <w:rFonts w:ascii="Arial"/>
          <w:b/>
          <w:color w:val="B5BD1C"/>
          <w:spacing w:val="-22"/>
          <w:w w:val="115"/>
          <w:sz w:val="48"/>
        </w:rPr>
        <w:t xml:space="preserve"> </w:t>
      </w:r>
      <w:r>
        <w:rPr>
          <w:rFonts w:ascii="Arial"/>
          <w:b/>
          <w:color w:val="B5BD1C"/>
          <w:w w:val="115"/>
          <w:sz w:val="48"/>
        </w:rPr>
        <w:t>by</w:t>
      </w:r>
      <w:r>
        <w:rPr>
          <w:rFonts w:ascii="Arial"/>
          <w:b/>
          <w:color w:val="B5BD1C"/>
          <w:spacing w:val="-21"/>
          <w:w w:val="115"/>
          <w:sz w:val="48"/>
        </w:rPr>
        <w:t xml:space="preserve"> </w:t>
      </w:r>
      <w:r>
        <w:rPr>
          <w:rFonts w:ascii="Arial"/>
          <w:b/>
          <w:color w:val="B5BD1C"/>
          <w:w w:val="115"/>
          <w:sz w:val="48"/>
        </w:rPr>
        <w:t>2040</w:t>
      </w:r>
    </w:p>
    <w:p w14:paraId="38B8138A" w14:textId="77777777" w:rsidR="004D37ED" w:rsidRDefault="004D37ED">
      <w:pPr>
        <w:pStyle w:val="BodyText"/>
        <w:rPr>
          <w:rFonts w:ascii="Arial"/>
          <w:b/>
          <w:sz w:val="60"/>
        </w:rPr>
      </w:pPr>
    </w:p>
    <w:p w14:paraId="08D279C4" w14:textId="77777777" w:rsidR="004D37ED" w:rsidRDefault="004D37ED">
      <w:pPr>
        <w:pStyle w:val="BodyText"/>
        <w:spacing w:before="4"/>
        <w:rPr>
          <w:rFonts w:ascii="Arial"/>
          <w:b/>
          <w:sz w:val="59"/>
        </w:rPr>
      </w:pPr>
    </w:p>
    <w:p w14:paraId="0D960582" w14:textId="77777777" w:rsidR="004D37ED" w:rsidRDefault="009378C4">
      <w:pPr>
        <w:pStyle w:val="BodyText"/>
        <w:spacing w:line="260" w:lineRule="exact"/>
        <w:ind w:left="110" w:right="927"/>
      </w:pPr>
      <w:r>
        <w:rPr>
          <w:rFonts w:ascii="Arial"/>
          <w:color w:val="009584"/>
          <w:sz w:val="21"/>
        </w:rPr>
        <w:t>Towards</w:t>
      </w:r>
      <w:r>
        <w:rPr>
          <w:rFonts w:ascii="Arial"/>
          <w:color w:val="009584"/>
          <w:spacing w:val="58"/>
          <w:sz w:val="21"/>
        </w:rPr>
        <w:t xml:space="preserve"> </w:t>
      </w:r>
      <w:r>
        <w:rPr>
          <w:rFonts w:ascii="Arial"/>
          <w:color w:val="009584"/>
          <w:sz w:val="21"/>
        </w:rPr>
        <w:t>a</w:t>
      </w:r>
      <w:r>
        <w:rPr>
          <w:rFonts w:ascii="Arial"/>
          <w:color w:val="009584"/>
          <w:spacing w:val="58"/>
          <w:sz w:val="21"/>
        </w:rPr>
        <w:t xml:space="preserve"> </w:t>
      </w:r>
      <w:r>
        <w:rPr>
          <w:rFonts w:ascii="Arial"/>
          <w:color w:val="009584"/>
          <w:sz w:val="21"/>
        </w:rPr>
        <w:t>Zero/Low</w:t>
      </w:r>
      <w:r>
        <w:rPr>
          <w:rFonts w:ascii="Arial"/>
          <w:color w:val="009584"/>
          <w:spacing w:val="59"/>
          <w:sz w:val="21"/>
        </w:rPr>
        <w:t xml:space="preserve"> </w:t>
      </w:r>
      <w:r>
        <w:rPr>
          <w:rFonts w:ascii="Arial"/>
          <w:color w:val="009584"/>
          <w:sz w:val="21"/>
        </w:rPr>
        <w:t>Emission</w:t>
      </w:r>
      <w:r>
        <w:rPr>
          <w:rFonts w:ascii="Arial"/>
          <w:color w:val="009584"/>
          <w:spacing w:val="58"/>
          <w:sz w:val="21"/>
        </w:rPr>
        <w:t xml:space="preserve"> </w:t>
      </w:r>
      <w:r>
        <w:rPr>
          <w:rFonts w:ascii="Arial"/>
          <w:color w:val="009584"/>
          <w:sz w:val="21"/>
        </w:rPr>
        <w:t>Fleet</w:t>
      </w:r>
      <w:r>
        <w:rPr>
          <w:rFonts w:ascii="Arial"/>
          <w:color w:val="009584"/>
          <w:spacing w:val="1"/>
          <w:sz w:val="21"/>
        </w:rPr>
        <w:t xml:space="preserve"> </w:t>
      </w:r>
      <w:r>
        <w:rPr>
          <w:color w:val="231F20"/>
        </w:rPr>
        <w:t>Translink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transformation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emissions,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driving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healthier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future generations.</w:t>
      </w:r>
    </w:p>
    <w:p w14:paraId="4F5E13A2" w14:textId="77777777" w:rsidR="004D37ED" w:rsidRDefault="004D37ED">
      <w:pPr>
        <w:spacing w:line="260" w:lineRule="exact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809" w:space="321"/>
            <w:col w:w="5360"/>
          </w:cols>
        </w:sectPr>
      </w:pPr>
    </w:p>
    <w:p w14:paraId="67240BA9" w14:textId="77777777" w:rsidR="004D37ED" w:rsidRDefault="004D37ED">
      <w:pPr>
        <w:pStyle w:val="BodyText"/>
        <w:rPr>
          <w:sz w:val="20"/>
        </w:rPr>
      </w:pPr>
    </w:p>
    <w:p w14:paraId="6CE03C1E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716F300D" w14:textId="77777777" w:rsidR="004D37ED" w:rsidRDefault="004D37ED">
      <w:pPr>
        <w:pStyle w:val="BodyText"/>
        <w:spacing w:before="6"/>
        <w:rPr>
          <w:sz w:val="23"/>
        </w:rPr>
      </w:pPr>
    </w:p>
    <w:p w14:paraId="519344F4" w14:textId="77777777" w:rsidR="004D37ED" w:rsidRDefault="009378C4">
      <w:pPr>
        <w:pStyle w:val="BodyText"/>
        <w:spacing w:line="326" w:lineRule="auto"/>
        <w:ind w:left="393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Fleet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De-carbonisation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migrate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predominantly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diesel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fleet</w:t>
      </w:r>
    </w:p>
    <w:p w14:paraId="19C92394" w14:textId="77777777" w:rsidR="004D37ED" w:rsidRDefault="009378C4">
      <w:pPr>
        <w:pStyle w:val="BodyText"/>
        <w:spacing w:before="1"/>
        <w:ind w:left="393"/>
      </w:pP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zero-emission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fleet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2040.</w:t>
      </w:r>
    </w:p>
    <w:p w14:paraId="54669D8F" w14:textId="77777777" w:rsidR="004D37ED" w:rsidRDefault="004D37ED">
      <w:pPr>
        <w:pStyle w:val="BodyText"/>
      </w:pPr>
    </w:p>
    <w:p w14:paraId="7FB76B02" w14:textId="77777777" w:rsidR="004D37ED" w:rsidRDefault="009378C4">
      <w:pPr>
        <w:pStyle w:val="Heading4"/>
        <w:spacing w:before="102"/>
        <w:ind w:left="393"/>
      </w:pPr>
      <w:r>
        <w:rPr>
          <w:color w:val="009584"/>
          <w:w w:val="110"/>
        </w:rPr>
        <w:t>Yorkgate</w:t>
      </w:r>
      <w:r>
        <w:rPr>
          <w:color w:val="009584"/>
          <w:spacing w:val="7"/>
          <w:w w:val="110"/>
        </w:rPr>
        <w:t xml:space="preserve"> </w:t>
      </w:r>
      <w:r>
        <w:rPr>
          <w:color w:val="009584"/>
          <w:w w:val="110"/>
        </w:rPr>
        <w:t>Train</w:t>
      </w:r>
      <w:r>
        <w:rPr>
          <w:color w:val="009584"/>
          <w:spacing w:val="8"/>
          <w:w w:val="110"/>
        </w:rPr>
        <w:t xml:space="preserve"> </w:t>
      </w:r>
      <w:r>
        <w:rPr>
          <w:color w:val="009584"/>
          <w:w w:val="110"/>
        </w:rPr>
        <w:t>Station</w:t>
      </w:r>
      <w:r>
        <w:rPr>
          <w:color w:val="009584"/>
          <w:spacing w:val="8"/>
          <w:w w:val="110"/>
        </w:rPr>
        <w:t xml:space="preserve"> </w:t>
      </w:r>
      <w:r>
        <w:rPr>
          <w:color w:val="009584"/>
          <w:w w:val="110"/>
        </w:rPr>
        <w:t>Transformation</w:t>
      </w:r>
    </w:p>
    <w:p w14:paraId="3A9139CB" w14:textId="77777777" w:rsidR="004D37ED" w:rsidRDefault="009378C4">
      <w:pPr>
        <w:pStyle w:val="BodyText"/>
        <w:spacing w:before="110" w:line="326" w:lineRule="auto"/>
        <w:ind w:left="393" w:right="100"/>
      </w:pP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carry-out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consultation for the redevelopment of Yorkgate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exciting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milestone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transport,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delivering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high-quality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transport</w:t>
      </w:r>
    </w:p>
    <w:p w14:paraId="7062E334" w14:textId="77777777" w:rsidR="004D37ED" w:rsidRDefault="009378C4">
      <w:pPr>
        <w:pStyle w:val="BodyText"/>
        <w:spacing w:before="1" w:line="326" w:lineRule="auto"/>
        <w:ind w:left="393"/>
      </w:pPr>
      <w:r>
        <w:rPr>
          <w:color w:val="231F20"/>
        </w:rPr>
        <w:t>hub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station.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regenerate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enhanced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Ulster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Campus.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Passengers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enjoy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enhanced</w:t>
      </w:r>
    </w:p>
    <w:p w14:paraId="1CB34684" w14:textId="77777777" w:rsidR="004D37ED" w:rsidRDefault="009378C4">
      <w:pPr>
        <w:pStyle w:val="BodyText"/>
        <w:spacing w:line="326" w:lineRule="auto"/>
        <w:ind w:left="393" w:right="355"/>
      </w:pPr>
      <w:r>
        <w:rPr>
          <w:color w:val="231F20"/>
        </w:rPr>
        <w:t>travel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improvements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accessibility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links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walking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cycling.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creating</w:t>
      </w:r>
    </w:p>
    <w:p w14:paraId="24A4FCEA" w14:textId="77777777" w:rsidR="004D37ED" w:rsidRDefault="009378C4">
      <w:pPr>
        <w:pStyle w:val="BodyText"/>
        <w:spacing w:line="326" w:lineRule="auto"/>
        <w:ind w:left="393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sustainable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‘green’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emerge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crisis.</w:t>
      </w:r>
    </w:p>
    <w:p w14:paraId="68875102" w14:textId="77777777" w:rsidR="004D37ED" w:rsidRDefault="009378C4">
      <w:pPr>
        <w:pStyle w:val="BodyText"/>
        <w:spacing w:line="326" w:lineRule="auto"/>
        <w:ind w:left="393"/>
      </w:pPr>
      <w:r>
        <w:rPr>
          <w:color w:val="231F20"/>
        </w:rPr>
        <w:t>It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revitalise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economy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manufacturing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industry as we rebuild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recover.</w:t>
      </w:r>
    </w:p>
    <w:p w14:paraId="2A3B95D1" w14:textId="77777777" w:rsidR="004D37ED" w:rsidRDefault="009378C4">
      <w:pPr>
        <w:spacing w:before="8"/>
        <w:rPr>
          <w:sz w:val="23"/>
        </w:rPr>
      </w:pPr>
      <w:r>
        <w:br w:type="column"/>
      </w:r>
    </w:p>
    <w:p w14:paraId="4AEF2F78" w14:textId="77777777" w:rsidR="004D37ED" w:rsidRDefault="009378C4">
      <w:pPr>
        <w:pStyle w:val="Heading4"/>
        <w:ind w:left="319"/>
      </w:pPr>
      <w:r>
        <w:rPr>
          <w:color w:val="009584"/>
          <w:w w:val="105"/>
        </w:rPr>
        <w:t>Ticketing</w:t>
      </w:r>
      <w:r>
        <w:rPr>
          <w:color w:val="009584"/>
          <w:spacing w:val="16"/>
          <w:w w:val="105"/>
        </w:rPr>
        <w:t xml:space="preserve"> </w:t>
      </w:r>
      <w:r>
        <w:rPr>
          <w:color w:val="009584"/>
          <w:w w:val="105"/>
        </w:rPr>
        <w:t>Progress</w:t>
      </w:r>
      <w:r>
        <w:rPr>
          <w:color w:val="009584"/>
          <w:spacing w:val="16"/>
          <w:w w:val="105"/>
        </w:rPr>
        <w:t xml:space="preserve"> </w:t>
      </w:r>
      <w:r>
        <w:rPr>
          <w:color w:val="009584"/>
          <w:w w:val="105"/>
        </w:rPr>
        <w:t>and</w:t>
      </w:r>
      <w:r>
        <w:rPr>
          <w:color w:val="009584"/>
          <w:spacing w:val="16"/>
          <w:w w:val="105"/>
        </w:rPr>
        <w:t xml:space="preserve"> </w:t>
      </w:r>
      <w:r>
        <w:rPr>
          <w:color w:val="009584"/>
          <w:w w:val="105"/>
        </w:rPr>
        <w:t>Plans</w:t>
      </w:r>
    </w:p>
    <w:p w14:paraId="54FCDF71" w14:textId="77777777" w:rsidR="004D37ED" w:rsidRDefault="009378C4">
      <w:pPr>
        <w:pStyle w:val="BodyText"/>
        <w:spacing w:before="110" w:line="326" w:lineRule="auto"/>
        <w:ind w:left="319" w:right="502"/>
      </w:pPr>
      <w:r>
        <w:rPr>
          <w:color w:val="231F20"/>
        </w:rPr>
        <w:t>The Translink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Ticketing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progress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introduction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 ticketing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hardware across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Translink network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convenient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ticketing</w:t>
      </w:r>
    </w:p>
    <w:p w14:paraId="0414CB85" w14:textId="77777777" w:rsidR="004D37ED" w:rsidRDefault="009378C4">
      <w:pPr>
        <w:pStyle w:val="BodyText"/>
        <w:spacing w:line="326" w:lineRule="auto"/>
        <w:ind w:left="319" w:right="194"/>
      </w:pPr>
      <w:r>
        <w:rPr>
          <w:color w:val="231F20"/>
        </w:rPr>
        <w:t>solutions.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ultimate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account-based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ticketing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customers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discounts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journeys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make.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supplemented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machines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(TVMs)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Glider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stops,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TVMs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Europa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Centre,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Belfast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Airport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Cairnshill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Ride.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roll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handheld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rail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on-bus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machines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Metro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network,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Ulsterbus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end</w:t>
      </w:r>
    </w:p>
    <w:p w14:paraId="2CD05C26" w14:textId="77777777" w:rsidR="004D37ED" w:rsidRDefault="009378C4">
      <w:pPr>
        <w:pStyle w:val="BodyText"/>
        <w:spacing w:before="1" w:line="326" w:lineRule="auto"/>
        <w:ind w:left="319" w:right="169"/>
      </w:pP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ticketing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at all rail stations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next year. The new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ticketing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hardware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platform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contactless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e-commerce/</w:t>
      </w:r>
    </w:p>
    <w:p w14:paraId="506BE56F" w14:textId="77777777" w:rsidR="004D37ED" w:rsidRDefault="009378C4">
      <w:pPr>
        <w:pStyle w:val="BodyText"/>
        <w:ind w:left="319"/>
      </w:pPr>
      <w:r>
        <w:rPr>
          <w:color w:val="231F20"/>
        </w:rPr>
        <w:t>m-commerce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products.</w:t>
      </w:r>
    </w:p>
    <w:p w14:paraId="564DC60A" w14:textId="77777777" w:rsidR="004D37ED" w:rsidRDefault="004D37ED">
      <w:pPr>
        <w:pStyle w:val="BodyText"/>
      </w:pPr>
    </w:p>
    <w:p w14:paraId="00B34AFF" w14:textId="77777777" w:rsidR="004D37ED" w:rsidRDefault="009378C4">
      <w:pPr>
        <w:pStyle w:val="Heading4"/>
        <w:spacing w:before="102" w:line="259" w:lineRule="auto"/>
        <w:ind w:left="319" w:right="576"/>
      </w:pPr>
      <w:r>
        <w:rPr>
          <w:color w:val="009584"/>
          <w:w w:val="110"/>
        </w:rPr>
        <w:t>Workplace</w:t>
      </w:r>
      <w:r>
        <w:rPr>
          <w:color w:val="009584"/>
          <w:spacing w:val="4"/>
          <w:w w:val="110"/>
        </w:rPr>
        <w:t xml:space="preserve"> </w:t>
      </w:r>
      <w:r>
        <w:rPr>
          <w:color w:val="009584"/>
          <w:w w:val="110"/>
        </w:rPr>
        <w:t>Diversity</w:t>
      </w:r>
      <w:r>
        <w:rPr>
          <w:color w:val="009584"/>
          <w:spacing w:val="5"/>
          <w:w w:val="110"/>
        </w:rPr>
        <w:t xml:space="preserve"> </w:t>
      </w:r>
      <w:r>
        <w:rPr>
          <w:color w:val="009584"/>
          <w:w w:val="110"/>
        </w:rPr>
        <w:t>and</w:t>
      </w:r>
      <w:r>
        <w:rPr>
          <w:color w:val="009584"/>
          <w:spacing w:val="4"/>
          <w:w w:val="110"/>
        </w:rPr>
        <w:t xml:space="preserve"> </w:t>
      </w:r>
      <w:r>
        <w:rPr>
          <w:color w:val="009584"/>
          <w:w w:val="110"/>
        </w:rPr>
        <w:t>Inclusion</w:t>
      </w:r>
      <w:r>
        <w:rPr>
          <w:color w:val="009584"/>
          <w:spacing w:val="5"/>
          <w:w w:val="110"/>
        </w:rPr>
        <w:t xml:space="preserve"> </w:t>
      </w:r>
      <w:r>
        <w:rPr>
          <w:color w:val="009584"/>
          <w:w w:val="110"/>
        </w:rPr>
        <w:t>–</w:t>
      </w:r>
      <w:r>
        <w:rPr>
          <w:color w:val="009584"/>
          <w:spacing w:val="-61"/>
          <w:w w:val="110"/>
        </w:rPr>
        <w:t xml:space="preserve"> </w:t>
      </w:r>
      <w:r>
        <w:rPr>
          <w:color w:val="009584"/>
          <w:w w:val="110"/>
        </w:rPr>
        <w:t>Bronze</w:t>
      </w:r>
      <w:r>
        <w:rPr>
          <w:color w:val="009584"/>
          <w:spacing w:val="-10"/>
          <w:w w:val="110"/>
        </w:rPr>
        <w:t xml:space="preserve"> </w:t>
      </w:r>
      <w:r>
        <w:rPr>
          <w:color w:val="009584"/>
          <w:w w:val="110"/>
        </w:rPr>
        <w:t>Diversity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Mark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Awarded</w:t>
      </w:r>
    </w:p>
    <w:p w14:paraId="7950D88C" w14:textId="77777777" w:rsidR="004D37ED" w:rsidRDefault="009378C4">
      <w:pPr>
        <w:pStyle w:val="BodyText"/>
        <w:spacing w:before="90" w:line="326" w:lineRule="auto"/>
        <w:ind w:left="319" w:right="367"/>
      </w:pP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proud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Bronze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Mark.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acknowledges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achievements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demonstrates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ongoing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inclusion.</w:t>
      </w:r>
    </w:p>
    <w:p w14:paraId="2D9070BE" w14:textId="77777777" w:rsidR="004D37ED" w:rsidRDefault="004D37ED">
      <w:pPr>
        <w:pStyle w:val="BodyText"/>
        <w:spacing w:before="7"/>
        <w:rPr>
          <w:sz w:val="20"/>
        </w:rPr>
      </w:pPr>
    </w:p>
    <w:p w14:paraId="1941EE09" w14:textId="77777777" w:rsidR="004D37ED" w:rsidRDefault="009378C4">
      <w:pPr>
        <w:ind w:left="319"/>
        <w:rPr>
          <w:rFonts w:ascii="Arial"/>
          <w:sz w:val="28"/>
        </w:rPr>
      </w:pPr>
      <w:r>
        <w:rPr>
          <w:rFonts w:ascii="Arial"/>
          <w:color w:val="B5BD1C"/>
          <w:spacing w:val="-1"/>
          <w:w w:val="110"/>
          <w:sz w:val="28"/>
        </w:rPr>
        <w:t>We</w:t>
      </w:r>
      <w:r>
        <w:rPr>
          <w:rFonts w:ascii="Arial"/>
          <w:color w:val="B5BD1C"/>
          <w:spacing w:val="-19"/>
          <w:w w:val="110"/>
          <w:sz w:val="28"/>
        </w:rPr>
        <w:t xml:space="preserve"> </w:t>
      </w:r>
      <w:r>
        <w:rPr>
          <w:rFonts w:ascii="Arial"/>
          <w:color w:val="B5BD1C"/>
          <w:spacing w:val="-1"/>
          <w:w w:val="110"/>
          <w:sz w:val="28"/>
        </w:rPr>
        <w:t>recognise</w:t>
      </w:r>
      <w:r>
        <w:rPr>
          <w:rFonts w:ascii="Arial"/>
          <w:color w:val="B5BD1C"/>
          <w:spacing w:val="-19"/>
          <w:w w:val="110"/>
          <w:sz w:val="28"/>
        </w:rPr>
        <w:t xml:space="preserve"> </w:t>
      </w:r>
      <w:r>
        <w:rPr>
          <w:rFonts w:ascii="Arial"/>
          <w:color w:val="B5BD1C"/>
          <w:w w:val="110"/>
          <w:sz w:val="28"/>
        </w:rPr>
        <w:t>the</w:t>
      </w:r>
      <w:r>
        <w:rPr>
          <w:rFonts w:ascii="Arial"/>
          <w:color w:val="B5BD1C"/>
          <w:spacing w:val="-19"/>
          <w:w w:val="110"/>
          <w:sz w:val="28"/>
        </w:rPr>
        <w:t xml:space="preserve"> </w:t>
      </w:r>
      <w:r>
        <w:rPr>
          <w:rFonts w:ascii="Arial"/>
          <w:color w:val="B5BD1C"/>
          <w:w w:val="110"/>
          <w:sz w:val="28"/>
        </w:rPr>
        <w:t>business</w:t>
      </w:r>
      <w:r>
        <w:rPr>
          <w:rFonts w:ascii="Arial"/>
          <w:color w:val="B5BD1C"/>
          <w:spacing w:val="-19"/>
          <w:w w:val="110"/>
          <w:sz w:val="28"/>
        </w:rPr>
        <w:t xml:space="preserve"> </w:t>
      </w:r>
      <w:r>
        <w:rPr>
          <w:rFonts w:ascii="Arial"/>
          <w:color w:val="B5BD1C"/>
          <w:w w:val="110"/>
          <w:sz w:val="28"/>
        </w:rPr>
        <w:t>benefits</w:t>
      </w:r>
      <w:r>
        <w:rPr>
          <w:rFonts w:ascii="Arial"/>
          <w:color w:val="B5BD1C"/>
          <w:spacing w:val="-83"/>
          <w:w w:val="110"/>
          <w:sz w:val="28"/>
        </w:rPr>
        <w:t xml:space="preserve"> </w:t>
      </w:r>
      <w:r>
        <w:rPr>
          <w:rFonts w:ascii="Arial"/>
          <w:color w:val="B5BD1C"/>
          <w:w w:val="110"/>
          <w:sz w:val="28"/>
        </w:rPr>
        <w:t>of having a diverse and inclusive</w:t>
      </w:r>
      <w:r>
        <w:rPr>
          <w:rFonts w:ascii="Arial"/>
          <w:color w:val="B5BD1C"/>
          <w:spacing w:val="1"/>
          <w:w w:val="110"/>
          <w:sz w:val="28"/>
        </w:rPr>
        <w:t xml:space="preserve"> </w:t>
      </w:r>
      <w:r>
        <w:rPr>
          <w:rFonts w:ascii="Arial"/>
          <w:color w:val="B5BD1C"/>
          <w:w w:val="115"/>
          <w:sz w:val="28"/>
        </w:rPr>
        <w:t>culture</w:t>
      </w:r>
      <w:r>
        <w:rPr>
          <w:rFonts w:ascii="Arial"/>
          <w:color w:val="B5BD1C"/>
          <w:spacing w:val="-14"/>
          <w:w w:val="115"/>
          <w:sz w:val="28"/>
        </w:rPr>
        <w:t xml:space="preserve"> </w:t>
      </w:r>
      <w:r>
        <w:rPr>
          <w:rFonts w:ascii="Arial"/>
          <w:color w:val="B5BD1C"/>
          <w:w w:val="115"/>
          <w:sz w:val="28"/>
        </w:rPr>
        <w:t>in</w:t>
      </w:r>
      <w:r>
        <w:rPr>
          <w:rFonts w:ascii="Arial"/>
          <w:color w:val="B5BD1C"/>
          <w:spacing w:val="-13"/>
          <w:w w:val="115"/>
          <w:sz w:val="28"/>
        </w:rPr>
        <w:t xml:space="preserve"> </w:t>
      </w:r>
      <w:r>
        <w:rPr>
          <w:rFonts w:ascii="Arial"/>
          <w:color w:val="B5BD1C"/>
          <w:w w:val="115"/>
          <w:sz w:val="28"/>
        </w:rPr>
        <w:t>terms</w:t>
      </w:r>
      <w:r>
        <w:rPr>
          <w:rFonts w:ascii="Arial"/>
          <w:color w:val="B5BD1C"/>
          <w:spacing w:val="-13"/>
          <w:w w:val="115"/>
          <w:sz w:val="28"/>
        </w:rPr>
        <w:t xml:space="preserve"> </w:t>
      </w:r>
      <w:r>
        <w:rPr>
          <w:rFonts w:ascii="Arial"/>
          <w:color w:val="B5BD1C"/>
          <w:w w:val="115"/>
          <w:sz w:val="28"/>
        </w:rPr>
        <w:t>of</w:t>
      </w:r>
      <w:r>
        <w:rPr>
          <w:rFonts w:ascii="Arial"/>
          <w:color w:val="B5BD1C"/>
          <w:spacing w:val="-13"/>
          <w:w w:val="115"/>
          <w:sz w:val="28"/>
        </w:rPr>
        <w:t xml:space="preserve"> </w:t>
      </w:r>
      <w:r>
        <w:rPr>
          <w:rFonts w:ascii="Arial"/>
          <w:color w:val="B5BD1C"/>
          <w:w w:val="115"/>
          <w:sz w:val="28"/>
        </w:rPr>
        <w:t>attracting</w:t>
      </w:r>
    </w:p>
    <w:p w14:paraId="11558DEA" w14:textId="77777777" w:rsidR="004D37ED" w:rsidRDefault="009378C4">
      <w:pPr>
        <w:spacing w:line="237" w:lineRule="auto"/>
        <w:ind w:left="319" w:right="502"/>
        <w:rPr>
          <w:rFonts w:ascii="Arial"/>
          <w:sz w:val="28"/>
        </w:rPr>
      </w:pPr>
      <w:r>
        <w:rPr>
          <w:rFonts w:ascii="Arial"/>
          <w:color w:val="B5BD1C"/>
          <w:w w:val="109"/>
          <w:sz w:val="28"/>
        </w:rPr>
        <w:t>a</w:t>
      </w:r>
      <w:r>
        <w:rPr>
          <w:rFonts w:ascii="Arial"/>
          <w:color w:val="B5BD1C"/>
          <w:w w:val="106"/>
          <w:sz w:val="28"/>
        </w:rPr>
        <w:t>n</w:t>
      </w:r>
      <w:r>
        <w:rPr>
          <w:rFonts w:ascii="Arial"/>
          <w:color w:val="B5BD1C"/>
          <w:w w:val="109"/>
          <w:sz w:val="28"/>
        </w:rPr>
        <w:t>d</w:t>
      </w:r>
      <w:r>
        <w:rPr>
          <w:rFonts w:ascii="Arial"/>
          <w:color w:val="B5BD1C"/>
          <w:spacing w:val="-5"/>
          <w:sz w:val="28"/>
        </w:rPr>
        <w:t xml:space="preserve"> </w:t>
      </w:r>
      <w:r>
        <w:rPr>
          <w:rFonts w:ascii="Arial"/>
          <w:color w:val="B5BD1C"/>
          <w:spacing w:val="-2"/>
          <w:w w:val="115"/>
          <w:sz w:val="28"/>
        </w:rPr>
        <w:t>r</w:t>
      </w:r>
      <w:r>
        <w:rPr>
          <w:rFonts w:ascii="Arial"/>
          <w:color w:val="B5BD1C"/>
          <w:spacing w:val="2"/>
          <w:w w:val="102"/>
          <w:sz w:val="28"/>
        </w:rPr>
        <w:t>e</w:t>
      </w:r>
      <w:r>
        <w:rPr>
          <w:rFonts w:ascii="Arial"/>
          <w:color w:val="B5BD1C"/>
          <w:spacing w:val="-4"/>
          <w:w w:val="160"/>
          <w:sz w:val="28"/>
        </w:rPr>
        <w:t>t</w:t>
      </w:r>
      <w:r>
        <w:rPr>
          <w:rFonts w:ascii="Arial"/>
          <w:color w:val="B5BD1C"/>
          <w:spacing w:val="-1"/>
          <w:w w:val="109"/>
          <w:sz w:val="28"/>
        </w:rPr>
        <w:t>a</w:t>
      </w:r>
      <w:r>
        <w:rPr>
          <w:rFonts w:ascii="Arial"/>
          <w:color w:val="B5BD1C"/>
          <w:spacing w:val="-1"/>
          <w:w w:val="119"/>
          <w:sz w:val="28"/>
        </w:rPr>
        <w:t>i</w:t>
      </w:r>
      <w:r>
        <w:rPr>
          <w:rFonts w:ascii="Arial"/>
          <w:color w:val="B5BD1C"/>
          <w:w w:val="110"/>
          <w:sz w:val="28"/>
        </w:rPr>
        <w:t>n</w:t>
      </w:r>
      <w:r>
        <w:rPr>
          <w:rFonts w:ascii="Arial"/>
          <w:color w:val="B5BD1C"/>
          <w:spacing w:val="-1"/>
          <w:w w:val="110"/>
          <w:sz w:val="28"/>
        </w:rPr>
        <w:t>i</w:t>
      </w:r>
      <w:r>
        <w:rPr>
          <w:rFonts w:ascii="Arial"/>
          <w:color w:val="B5BD1C"/>
          <w:spacing w:val="-1"/>
          <w:w w:val="106"/>
          <w:sz w:val="28"/>
        </w:rPr>
        <w:t>n</w:t>
      </w:r>
      <w:r>
        <w:rPr>
          <w:rFonts w:ascii="Arial"/>
          <w:color w:val="B5BD1C"/>
          <w:w w:val="110"/>
          <w:sz w:val="28"/>
        </w:rPr>
        <w:t>g</w:t>
      </w:r>
      <w:r>
        <w:rPr>
          <w:rFonts w:ascii="Arial"/>
          <w:color w:val="B5BD1C"/>
          <w:spacing w:val="-5"/>
          <w:sz w:val="28"/>
        </w:rPr>
        <w:t xml:space="preserve"> </w:t>
      </w:r>
      <w:r>
        <w:rPr>
          <w:rFonts w:ascii="Arial"/>
          <w:color w:val="B5BD1C"/>
          <w:w w:val="124"/>
          <w:sz w:val="28"/>
        </w:rPr>
        <w:t>th</w:t>
      </w:r>
      <w:r>
        <w:rPr>
          <w:rFonts w:ascii="Arial"/>
          <w:color w:val="B5BD1C"/>
          <w:w w:val="102"/>
          <w:sz w:val="28"/>
        </w:rPr>
        <w:t>e</w:t>
      </w:r>
      <w:r>
        <w:rPr>
          <w:rFonts w:ascii="Arial"/>
          <w:color w:val="B5BD1C"/>
          <w:spacing w:val="-5"/>
          <w:sz w:val="28"/>
        </w:rPr>
        <w:t xml:space="preserve"> </w:t>
      </w:r>
      <w:r>
        <w:rPr>
          <w:rFonts w:ascii="Arial"/>
          <w:color w:val="B5BD1C"/>
          <w:w w:val="106"/>
          <w:sz w:val="28"/>
        </w:rPr>
        <w:t>be</w:t>
      </w:r>
      <w:r>
        <w:rPr>
          <w:rFonts w:ascii="Arial"/>
          <w:color w:val="B5BD1C"/>
          <w:spacing w:val="4"/>
          <w:w w:val="102"/>
          <w:sz w:val="28"/>
        </w:rPr>
        <w:t>s</w:t>
      </w:r>
      <w:r>
        <w:rPr>
          <w:rFonts w:ascii="Arial"/>
          <w:color w:val="B5BD1C"/>
          <w:w w:val="160"/>
          <w:sz w:val="28"/>
        </w:rPr>
        <w:t>t</w:t>
      </w:r>
      <w:r>
        <w:rPr>
          <w:rFonts w:ascii="Arial"/>
          <w:color w:val="B5BD1C"/>
          <w:spacing w:val="-5"/>
          <w:sz w:val="28"/>
        </w:rPr>
        <w:t xml:space="preserve"> </w:t>
      </w:r>
      <w:r>
        <w:rPr>
          <w:rFonts w:ascii="Arial"/>
          <w:color w:val="B5BD1C"/>
          <w:spacing w:val="-4"/>
          <w:w w:val="160"/>
          <w:sz w:val="28"/>
        </w:rPr>
        <w:t>t</w:t>
      </w:r>
      <w:r>
        <w:rPr>
          <w:rFonts w:ascii="Arial"/>
          <w:color w:val="B5BD1C"/>
          <w:w w:val="109"/>
          <w:sz w:val="28"/>
        </w:rPr>
        <w:t>a</w:t>
      </w:r>
      <w:r>
        <w:rPr>
          <w:rFonts w:ascii="Arial"/>
          <w:color w:val="B5BD1C"/>
          <w:w w:val="113"/>
          <w:sz w:val="28"/>
        </w:rPr>
        <w:t>l</w:t>
      </w:r>
      <w:r>
        <w:rPr>
          <w:rFonts w:ascii="Arial"/>
          <w:color w:val="B5BD1C"/>
          <w:w w:val="102"/>
          <w:sz w:val="28"/>
        </w:rPr>
        <w:t>e</w:t>
      </w:r>
      <w:r>
        <w:rPr>
          <w:rFonts w:ascii="Arial"/>
          <w:color w:val="B5BD1C"/>
          <w:spacing w:val="1"/>
          <w:w w:val="106"/>
          <w:sz w:val="28"/>
        </w:rPr>
        <w:t>n</w:t>
      </w:r>
      <w:r>
        <w:rPr>
          <w:rFonts w:ascii="Arial"/>
          <w:color w:val="B5BD1C"/>
          <w:spacing w:val="8"/>
          <w:w w:val="160"/>
          <w:sz w:val="28"/>
        </w:rPr>
        <w:t>t</w:t>
      </w:r>
      <w:r>
        <w:rPr>
          <w:rFonts w:ascii="Arial"/>
          <w:color w:val="B5BD1C"/>
          <w:w w:val="76"/>
          <w:sz w:val="28"/>
        </w:rPr>
        <w:t xml:space="preserve">, </w:t>
      </w:r>
      <w:r>
        <w:rPr>
          <w:rFonts w:ascii="Arial"/>
          <w:color w:val="B5BD1C"/>
          <w:w w:val="110"/>
          <w:sz w:val="28"/>
        </w:rPr>
        <w:t>better business decision making</w:t>
      </w:r>
      <w:r>
        <w:rPr>
          <w:rFonts w:ascii="Arial"/>
          <w:color w:val="B5BD1C"/>
          <w:spacing w:val="-83"/>
          <w:w w:val="110"/>
          <w:sz w:val="28"/>
        </w:rPr>
        <w:t xml:space="preserve"> </w:t>
      </w:r>
      <w:r>
        <w:rPr>
          <w:rFonts w:ascii="Arial"/>
          <w:color w:val="B5BD1C"/>
          <w:w w:val="110"/>
          <w:sz w:val="28"/>
        </w:rPr>
        <w:t>and</w:t>
      </w:r>
      <w:r>
        <w:rPr>
          <w:rFonts w:ascii="Arial"/>
          <w:color w:val="B5BD1C"/>
          <w:spacing w:val="-14"/>
          <w:w w:val="110"/>
          <w:sz w:val="28"/>
        </w:rPr>
        <w:t xml:space="preserve"> </w:t>
      </w:r>
      <w:r>
        <w:rPr>
          <w:rFonts w:ascii="Arial"/>
          <w:color w:val="B5BD1C"/>
          <w:w w:val="110"/>
          <w:sz w:val="28"/>
        </w:rPr>
        <w:t>helping</w:t>
      </w:r>
      <w:r>
        <w:rPr>
          <w:rFonts w:ascii="Arial"/>
          <w:color w:val="B5BD1C"/>
          <w:spacing w:val="-13"/>
          <w:w w:val="110"/>
          <w:sz w:val="28"/>
        </w:rPr>
        <w:t xml:space="preserve"> </w:t>
      </w:r>
      <w:r>
        <w:rPr>
          <w:rFonts w:ascii="Arial"/>
          <w:color w:val="B5BD1C"/>
          <w:w w:val="110"/>
          <w:sz w:val="28"/>
        </w:rPr>
        <w:t>us</w:t>
      </w:r>
      <w:r>
        <w:rPr>
          <w:rFonts w:ascii="Arial"/>
          <w:color w:val="B5BD1C"/>
          <w:spacing w:val="-13"/>
          <w:w w:val="110"/>
          <w:sz w:val="28"/>
        </w:rPr>
        <w:t xml:space="preserve"> </w:t>
      </w:r>
      <w:r>
        <w:rPr>
          <w:rFonts w:ascii="Arial"/>
          <w:color w:val="B5BD1C"/>
          <w:w w:val="110"/>
          <w:sz w:val="28"/>
        </w:rPr>
        <w:t>to</w:t>
      </w:r>
      <w:r>
        <w:rPr>
          <w:rFonts w:ascii="Arial"/>
          <w:color w:val="B5BD1C"/>
          <w:spacing w:val="-13"/>
          <w:w w:val="110"/>
          <w:sz w:val="28"/>
        </w:rPr>
        <w:t xml:space="preserve"> </w:t>
      </w:r>
      <w:r>
        <w:rPr>
          <w:rFonts w:ascii="Arial"/>
          <w:color w:val="B5BD1C"/>
          <w:w w:val="110"/>
          <w:sz w:val="28"/>
        </w:rPr>
        <w:t>understand</w:t>
      </w:r>
      <w:r>
        <w:rPr>
          <w:rFonts w:ascii="Arial"/>
          <w:color w:val="B5BD1C"/>
          <w:spacing w:val="-13"/>
          <w:w w:val="110"/>
          <w:sz w:val="28"/>
        </w:rPr>
        <w:t xml:space="preserve"> </w:t>
      </w:r>
      <w:r>
        <w:rPr>
          <w:rFonts w:ascii="Arial"/>
          <w:color w:val="B5BD1C"/>
          <w:w w:val="110"/>
          <w:sz w:val="28"/>
        </w:rPr>
        <w:t>our</w:t>
      </w:r>
      <w:r>
        <w:rPr>
          <w:rFonts w:ascii="Arial"/>
          <w:color w:val="B5BD1C"/>
          <w:spacing w:val="-82"/>
          <w:w w:val="110"/>
          <w:sz w:val="28"/>
        </w:rPr>
        <w:t xml:space="preserve"> </w:t>
      </w:r>
      <w:r>
        <w:rPr>
          <w:rFonts w:ascii="Arial"/>
          <w:color w:val="B5BD1C"/>
          <w:w w:val="114"/>
          <w:sz w:val="28"/>
        </w:rPr>
        <w:t>c</w:t>
      </w:r>
      <w:r>
        <w:rPr>
          <w:rFonts w:ascii="Arial"/>
          <w:color w:val="B5BD1C"/>
          <w:spacing w:val="1"/>
          <w:w w:val="106"/>
          <w:sz w:val="28"/>
        </w:rPr>
        <w:t>u</w:t>
      </w:r>
      <w:r>
        <w:rPr>
          <w:rFonts w:ascii="Arial"/>
          <w:color w:val="B5BD1C"/>
          <w:spacing w:val="4"/>
          <w:w w:val="102"/>
          <w:sz w:val="28"/>
        </w:rPr>
        <w:t>s</w:t>
      </w:r>
      <w:r>
        <w:rPr>
          <w:rFonts w:ascii="Arial"/>
          <w:color w:val="B5BD1C"/>
          <w:spacing w:val="-4"/>
          <w:w w:val="160"/>
          <w:sz w:val="28"/>
        </w:rPr>
        <w:t>t</w:t>
      </w:r>
      <w:r>
        <w:rPr>
          <w:rFonts w:ascii="Arial"/>
          <w:color w:val="B5BD1C"/>
          <w:w w:val="106"/>
          <w:sz w:val="28"/>
        </w:rPr>
        <w:t>o</w:t>
      </w:r>
      <w:r>
        <w:rPr>
          <w:rFonts w:ascii="Arial"/>
          <w:color w:val="B5BD1C"/>
          <w:w w:val="109"/>
          <w:sz w:val="28"/>
        </w:rPr>
        <w:t>m</w:t>
      </w:r>
      <w:r>
        <w:rPr>
          <w:rFonts w:ascii="Arial"/>
          <w:color w:val="B5BD1C"/>
          <w:w w:val="102"/>
          <w:sz w:val="28"/>
        </w:rPr>
        <w:t>e</w:t>
      </w:r>
      <w:r>
        <w:rPr>
          <w:rFonts w:ascii="Arial"/>
          <w:color w:val="B5BD1C"/>
          <w:w w:val="115"/>
          <w:sz w:val="28"/>
        </w:rPr>
        <w:t>r</w:t>
      </w:r>
      <w:r>
        <w:rPr>
          <w:rFonts w:ascii="Arial"/>
          <w:color w:val="B5BD1C"/>
          <w:w w:val="102"/>
          <w:sz w:val="28"/>
        </w:rPr>
        <w:t>s</w:t>
      </w:r>
      <w:r>
        <w:rPr>
          <w:rFonts w:ascii="Arial"/>
          <w:color w:val="B5BD1C"/>
          <w:spacing w:val="-5"/>
          <w:sz w:val="28"/>
        </w:rPr>
        <w:t xml:space="preserve"> </w:t>
      </w:r>
      <w:r>
        <w:rPr>
          <w:rFonts w:ascii="Arial"/>
          <w:color w:val="B5BD1C"/>
          <w:w w:val="106"/>
          <w:sz w:val="28"/>
        </w:rPr>
        <w:t>b</w:t>
      </w:r>
      <w:r>
        <w:rPr>
          <w:rFonts w:ascii="Arial"/>
          <w:color w:val="B5BD1C"/>
          <w:spacing w:val="2"/>
          <w:w w:val="106"/>
          <w:sz w:val="28"/>
        </w:rPr>
        <w:t>e</w:t>
      </w:r>
      <w:r>
        <w:rPr>
          <w:rFonts w:ascii="Arial"/>
          <w:color w:val="B5BD1C"/>
          <w:spacing w:val="5"/>
          <w:w w:val="160"/>
          <w:sz w:val="28"/>
        </w:rPr>
        <w:t>t</w:t>
      </w:r>
      <w:r>
        <w:rPr>
          <w:rFonts w:ascii="Arial"/>
          <w:color w:val="B5BD1C"/>
          <w:spacing w:val="-4"/>
          <w:w w:val="160"/>
          <w:sz w:val="28"/>
        </w:rPr>
        <w:t>t</w:t>
      </w:r>
      <w:r>
        <w:rPr>
          <w:rFonts w:ascii="Arial"/>
          <w:color w:val="B5BD1C"/>
          <w:w w:val="102"/>
          <w:sz w:val="28"/>
        </w:rPr>
        <w:t>e</w:t>
      </w:r>
      <w:r>
        <w:rPr>
          <w:rFonts w:ascii="Arial"/>
          <w:color w:val="B5BD1C"/>
          <w:spacing w:val="-14"/>
          <w:w w:val="115"/>
          <w:sz w:val="28"/>
        </w:rPr>
        <w:t>r</w:t>
      </w:r>
      <w:r>
        <w:rPr>
          <w:rFonts w:ascii="Arial"/>
          <w:color w:val="B5BD1C"/>
          <w:w w:val="75"/>
          <w:sz w:val="28"/>
        </w:rPr>
        <w:t>.</w:t>
      </w:r>
    </w:p>
    <w:p w14:paraId="1A31F7CB" w14:textId="77777777" w:rsidR="004D37ED" w:rsidRDefault="009378C4">
      <w:pPr>
        <w:pStyle w:val="BodyText"/>
        <w:spacing w:before="300" w:line="326" w:lineRule="auto"/>
        <w:ind w:left="319" w:right="339"/>
        <w:jc w:val="both"/>
      </w:pPr>
      <w:r>
        <w:rPr>
          <w:color w:val="231F20"/>
        </w:rPr>
        <w:t>Employee well-being and engagement is 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us and we acknowledge the positive impact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focus on diversity and inclusion will have on these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areas as well.</w:t>
      </w:r>
    </w:p>
    <w:p w14:paraId="09FBD98D" w14:textId="77777777" w:rsidR="004D37ED" w:rsidRDefault="004D37ED">
      <w:pPr>
        <w:pStyle w:val="BodyText"/>
        <w:spacing w:before="5"/>
        <w:rPr>
          <w:sz w:val="24"/>
        </w:rPr>
      </w:pPr>
    </w:p>
    <w:p w14:paraId="1DD5AF8C" w14:textId="77777777" w:rsidR="004D37ED" w:rsidRDefault="009378C4">
      <w:pPr>
        <w:pStyle w:val="BodyText"/>
        <w:spacing w:line="326" w:lineRule="auto"/>
        <w:ind w:left="319" w:right="89"/>
      </w:pPr>
      <w:r>
        <w:rPr>
          <w:color w:val="231F20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we’ve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female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Translink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inclusive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culture.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continuously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review our approach.</w:t>
      </w:r>
    </w:p>
    <w:p w14:paraId="29BC3F9D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66" w:space="40"/>
            <w:col w:w="5284"/>
          </w:cols>
        </w:sectPr>
      </w:pPr>
    </w:p>
    <w:p w14:paraId="35E134E4" w14:textId="77777777" w:rsidR="004D37ED" w:rsidRDefault="004D37ED">
      <w:pPr>
        <w:pStyle w:val="BodyText"/>
        <w:rPr>
          <w:sz w:val="20"/>
        </w:rPr>
      </w:pPr>
    </w:p>
    <w:p w14:paraId="1BB6D3EA" w14:textId="77777777" w:rsidR="004D37ED" w:rsidRDefault="004D37ED">
      <w:pPr>
        <w:pStyle w:val="BodyText"/>
        <w:rPr>
          <w:sz w:val="20"/>
        </w:rPr>
      </w:pPr>
    </w:p>
    <w:p w14:paraId="4FEC7D9E" w14:textId="77777777" w:rsidR="004D37ED" w:rsidRDefault="004D37ED">
      <w:pPr>
        <w:pStyle w:val="BodyText"/>
        <w:rPr>
          <w:sz w:val="20"/>
        </w:rPr>
      </w:pPr>
    </w:p>
    <w:p w14:paraId="3E9BE66C" w14:textId="77777777" w:rsidR="004D37ED" w:rsidRDefault="004D37ED">
      <w:pPr>
        <w:pStyle w:val="BodyText"/>
        <w:rPr>
          <w:sz w:val="20"/>
        </w:rPr>
      </w:pPr>
    </w:p>
    <w:p w14:paraId="7DE396C5" w14:textId="77777777" w:rsidR="004D37ED" w:rsidRDefault="004D37ED">
      <w:pPr>
        <w:pStyle w:val="BodyText"/>
        <w:rPr>
          <w:sz w:val="20"/>
        </w:rPr>
      </w:pPr>
    </w:p>
    <w:p w14:paraId="1F1C0618" w14:textId="77777777" w:rsidR="004D37ED" w:rsidRDefault="004D37ED">
      <w:pPr>
        <w:pStyle w:val="BodyText"/>
        <w:rPr>
          <w:sz w:val="20"/>
        </w:rPr>
      </w:pPr>
    </w:p>
    <w:p w14:paraId="11228A62" w14:textId="77777777" w:rsidR="004D37ED" w:rsidRDefault="004D37ED">
      <w:pPr>
        <w:pStyle w:val="BodyText"/>
        <w:rPr>
          <w:sz w:val="20"/>
        </w:rPr>
      </w:pPr>
    </w:p>
    <w:p w14:paraId="752385E6" w14:textId="77777777" w:rsidR="004D37ED" w:rsidRDefault="004D37ED">
      <w:pPr>
        <w:pStyle w:val="BodyText"/>
        <w:rPr>
          <w:sz w:val="20"/>
        </w:rPr>
      </w:pPr>
    </w:p>
    <w:p w14:paraId="6ED4C083" w14:textId="77777777" w:rsidR="004D37ED" w:rsidRDefault="004D37ED">
      <w:pPr>
        <w:pStyle w:val="BodyText"/>
        <w:rPr>
          <w:sz w:val="20"/>
        </w:rPr>
      </w:pPr>
    </w:p>
    <w:p w14:paraId="72EA5A72" w14:textId="77777777" w:rsidR="004D37ED" w:rsidRDefault="004D37ED">
      <w:pPr>
        <w:pStyle w:val="BodyText"/>
        <w:rPr>
          <w:sz w:val="20"/>
        </w:rPr>
      </w:pPr>
    </w:p>
    <w:p w14:paraId="239CC72B" w14:textId="77777777" w:rsidR="004D37ED" w:rsidRDefault="004D37ED">
      <w:pPr>
        <w:pStyle w:val="BodyText"/>
        <w:rPr>
          <w:sz w:val="20"/>
        </w:rPr>
      </w:pPr>
    </w:p>
    <w:p w14:paraId="50918AEC" w14:textId="77777777" w:rsidR="004D37ED" w:rsidRDefault="004D37ED">
      <w:pPr>
        <w:pStyle w:val="BodyText"/>
        <w:rPr>
          <w:sz w:val="20"/>
        </w:rPr>
      </w:pPr>
    </w:p>
    <w:p w14:paraId="7A8B5274" w14:textId="77777777" w:rsidR="004D37ED" w:rsidRDefault="004D37ED">
      <w:pPr>
        <w:pStyle w:val="BodyText"/>
        <w:rPr>
          <w:sz w:val="20"/>
        </w:rPr>
      </w:pPr>
    </w:p>
    <w:p w14:paraId="1FED4739" w14:textId="77777777" w:rsidR="004D37ED" w:rsidRDefault="008B58CF" w:rsidP="000A1314">
      <w:pPr>
        <w:pStyle w:val="Heading2"/>
        <w:spacing w:before="105" w:line="240" w:lineRule="auto"/>
        <w:ind w:right="308"/>
      </w:pPr>
      <w:r>
        <w:pict w14:anchorId="72768A3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alt="" style="position:absolute;margin-left:278.8pt;margin-top:6.8pt;width:8.8pt;height:15pt;rotation:2;z-index:15729664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o"/>
            <w10:wrap anchorx="page"/>
          </v:shape>
        </w:pict>
      </w:r>
      <w:r>
        <w:pict w14:anchorId="20CF0112">
          <v:shape id="_x0000_s1043" type="#_x0000_t136" alt="" style="position:absolute;margin-left:270.2pt;margin-top:6.15pt;width:9.05pt;height:15pt;rotation:5;z-index:15731712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p"/>
            <w10:wrap anchorx="page"/>
          </v:shape>
        </w:pict>
      </w:r>
      <w:r>
        <w:pict w14:anchorId="122D32AA">
          <v:shape id="_x0000_s1042" type="#_x0000_t136" alt="" style="position:absolute;margin-left:263.05pt;margin-top:5.15pt;width:7.6pt;height:15pt;rotation:8;z-index:15732736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s"/>
            <w10:wrap anchorx="page"/>
          </v:shape>
        </w:pict>
      </w:r>
      <w:r>
        <w:pict w14:anchorId="17472519">
          <v:shape id="_x0000_s1041" type="#_x0000_t136" alt="" style="position:absolute;margin-left:255.35pt;margin-top:3.9pt;width:8.15pt;height:15pt;rotation:11;z-index:15733760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e"/>
            <w10:wrap anchorx="page"/>
          </v:shape>
        </w:pict>
      </w:r>
      <w:r>
        <w:pict w14:anchorId="48E43A3E">
          <v:shape id="_x0000_s1040" type="#_x0000_t136" alt="" style="position:absolute;margin-left:245.55pt;margin-top:1.9pt;width:10.55pt;height:15pt;rotation:14;z-index:15735808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R"/>
            <w10:wrap anchorx="page"/>
          </v:shape>
        </w:pict>
      </w:r>
      <w:r>
        <w:pict w14:anchorId="3B7B9FB7">
          <v:shape id="_x0000_s1039" type="#_x0000_t136" alt="" style="position:absolute;margin-left:328.05pt;margin-top:1.3pt;width:7.65pt;height:15pt;rotation:345;z-index:15815680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y"/>
            <w10:wrap anchorx="page"/>
          </v:shape>
        </w:pict>
      </w:r>
      <w:r>
        <w:pict w14:anchorId="0DBC5304">
          <v:shape id="_x0000_s1038" type="#_x0000_t136" alt="" style="position:absolute;margin-left:323.75pt;margin-top:2.65pt;width:4.85pt;height:15pt;rotation:347;z-index:15816704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t"/>
            <w10:wrap anchorx="page"/>
          </v:shape>
        </w:pict>
      </w:r>
      <w:r>
        <w:pict w14:anchorId="26630F4B">
          <v:shape id="_x0000_s1037" type="#_x0000_t136" alt="" style="position:absolute;margin-left:320.6pt;margin-top:3.6pt;width:3.65pt;height:15pt;rotation:349;z-index:15818240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i"/>
            <w10:wrap anchorx="page"/>
          </v:shape>
        </w:pict>
      </w:r>
      <w:r>
        <w:pict w14:anchorId="77D2FC2F">
          <v:shape id="_x0000_s1036" type="#_x0000_t136" alt="" style="position:absolute;margin-left:317.55pt;margin-top:4.2pt;width:3.5pt;height:15pt;rotation:350;z-index:15819264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l"/>
            <w10:wrap anchorx="page"/>
          </v:shape>
        </w:pict>
      </w:r>
      <w:r>
        <w:pict w14:anchorId="49367F36">
          <v:shape id="_x0000_s1035" type="#_x0000_t136" alt="" style="position:absolute;margin-left:314.2pt;margin-top:4.7pt;width:3.6pt;height:15pt;rotation:351;z-index:15819776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i"/>
            <w10:wrap anchorx="page"/>
          </v:shape>
        </w:pict>
      </w:r>
      <w:r>
        <w:pict w14:anchorId="04C4ECEC">
          <v:shape id="_x0000_s1034" type="#_x0000_t136" alt="" style="position:absolute;margin-left:305.55pt;margin-top:5.65pt;width:9.1pt;height:15pt;rotation:353;z-index:15821312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b"/>
            <w10:wrap anchorx="page"/>
          </v:shape>
        </w:pict>
      </w:r>
      <w:r>
        <w:pict w14:anchorId="544352C5">
          <v:shape id="_x0000_s1033" type="#_x0000_t136" alt="" style="position:absolute;margin-left:302.5pt;margin-top:6.25pt;width:3.5pt;height:15pt;rotation:355;z-index:15822336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i"/>
            <w10:wrap anchorx="page"/>
          </v:shape>
        </w:pict>
      </w:r>
      <w:r>
        <w:pict w14:anchorId="4E9005FC">
          <v:shape id="_x0000_s1032" type="#_x0000_t136" alt="" style="position:absolute;margin-left:295.3pt;margin-top:6.65pt;width:7.6pt;height:15pt;rotation:357;z-index:15823872;mso-wrap-edited:f;mso-width-percent:0;mso-height-percent:0;mso-position-horizontal-relative:page;mso-width-percent:0;mso-height-percent:0" stroked="f">
            <o:extrusion v:ext="view" autorotationcenter="t"/>
            <v:textpath style="font-family:&quot;Arial&quot;;font-size:15pt;v-text-kern:t;mso-text-shadow:auto" string="s"/>
            <w10:wrap anchorx="page"/>
          </v:shape>
        </w:pict>
      </w:r>
      <w:r w:rsidR="009378C4">
        <w:rPr>
          <w:color w:val="FFFFFF"/>
          <w:w w:val="99"/>
        </w:rPr>
        <w:t>n</w:t>
      </w:r>
    </w:p>
    <w:p w14:paraId="6CD2250E" w14:textId="77777777" w:rsidR="004D37ED" w:rsidRDefault="004D37ED">
      <w:pPr>
        <w:pStyle w:val="BodyText"/>
        <w:rPr>
          <w:rFonts w:ascii="Arial"/>
          <w:sz w:val="20"/>
        </w:rPr>
      </w:pPr>
    </w:p>
    <w:p w14:paraId="54E471A3" w14:textId="77777777" w:rsidR="004D37ED" w:rsidRDefault="004D37ED">
      <w:pPr>
        <w:pStyle w:val="BodyText"/>
        <w:rPr>
          <w:rFonts w:ascii="Arial"/>
          <w:sz w:val="20"/>
        </w:rPr>
      </w:pPr>
    </w:p>
    <w:p w14:paraId="5AE85540" w14:textId="77777777" w:rsidR="004D37ED" w:rsidRDefault="004D37ED">
      <w:pPr>
        <w:pStyle w:val="BodyText"/>
        <w:spacing w:before="8"/>
        <w:rPr>
          <w:rFonts w:ascii="Arial"/>
          <w:sz w:val="15"/>
        </w:rPr>
      </w:pPr>
    </w:p>
    <w:p w14:paraId="1E1B6CB1" w14:textId="77777777" w:rsidR="004D37ED" w:rsidRDefault="004D37ED">
      <w:pPr>
        <w:rPr>
          <w:rFonts w:ascii="Arial"/>
          <w:sz w:val="15"/>
        </w:rPr>
        <w:sectPr w:rsidR="004D37ED">
          <w:headerReference w:type="even" r:id="rId21"/>
          <w:headerReference w:type="default" r:id="rId22"/>
          <w:pgSz w:w="11910" w:h="16840"/>
          <w:pgMar w:top="920" w:right="680" w:bottom="280" w:left="740" w:header="700" w:footer="0" w:gutter="0"/>
          <w:pgNumType w:start="20"/>
          <w:cols w:space="720"/>
        </w:sectPr>
      </w:pPr>
    </w:p>
    <w:p w14:paraId="1D25801E" w14:textId="77777777" w:rsidR="004D37ED" w:rsidRDefault="008B58CF">
      <w:pPr>
        <w:pStyle w:val="Heading3"/>
        <w:spacing w:before="111"/>
      </w:pPr>
      <w:r>
        <w:pict w14:anchorId="411DF4C5">
          <v:shape id="_x0000_s1031" type="#_x0000_t136" alt="" style="position:absolute;left:0;text-align:left;margin-left:289.55pt;margin-top:82.95pt;width:8.1pt;height:15pt;rotation:1;z-index:15728640;mso-wrap-edited:f;mso-width-percent:0;mso-height-percent:0;mso-position-horizontal-relative:page;mso-position-vertical-relative:page;mso-width-percent:0;mso-height-percent:0" stroked="f">
            <o:extrusion v:ext="view" autorotationcenter="t"/>
            <v:textpath style="font-family:&quot;Arial&quot;;font-size:15pt;v-text-kern:t;mso-text-shadow:auto" string="e"/>
            <w10:wrap anchorx="page" anchory="page"/>
          </v:shape>
        </w:pict>
      </w:r>
      <w:r>
        <w:pict w14:anchorId="0D82BB9C">
          <v:shape id="_x0000_s1030" type="#_x0000_t136" alt="" style="position:absolute;left:0;text-align:left;margin-left:297.75pt;margin-top:83.2pt;width:4.85pt;height:15pt;rotation:3;z-index:15730176;mso-wrap-edited:f;mso-width-percent:0;mso-height-percent:0;mso-position-horizontal-relative:page;mso-position-vertical-relative:page;mso-width-percent:0;mso-height-percent:0" stroked="f">
            <o:extrusion v:ext="view" autorotationcenter="t"/>
            <v:textpath style="font-family:&quot;Arial&quot;;font-size:15pt;v-text-kern:t;mso-text-shadow:auto" string="t"/>
            <w10:wrap anchorx="page" anchory="page"/>
          </v:shape>
        </w:pict>
      </w:r>
      <w:r>
        <w:pict w14:anchorId="7A717117">
          <v:shape id="_x0000_s1029" type="#_x0000_t136" alt="" style="position:absolute;left:0;text-align:left;margin-left:302.6pt;margin-top:83.7pt;width:7.65pt;height:15pt;rotation:5;z-index:15731200;mso-wrap-edited:f;mso-width-percent:0;mso-height-percent:0;mso-position-horizontal-relative:page;mso-position-vertical-relative:page;mso-width-percent:0;mso-height-percent:0" stroked="f">
            <o:extrusion v:ext="view" autorotationcenter="t"/>
            <v:textpath style="font-family:&quot;Arial&quot;;font-size:15pt;v-text-kern:t;mso-text-shadow:auto" string="y"/>
            <w10:wrap anchorx="page" anchory="page"/>
          </v:shape>
        </w:pict>
      </w:r>
      <w:r>
        <w:pict w14:anchorId="1152FC0C">
          <v:shape id="_x0000_s1028" type="#_x0000_t136" alt="" style="position:absolute;left:0;text-align:left;margin-left:266.55pt;margin-top:84.15pt;width:9.9pt;height:15pt;rotation:353;z-index:15820800;mso-wrap-edited:f;mso-width-percent:0;mso-height-percent:0;mso-position-horizontal-relative:page;mso-position-vertical-relative:page;mso-width-percent:0;mso-height-percent:0" stroked="f">
            <o:extrusion v:ext="view" autorotationcenter="t"/>
            <v:textpath style="font-family:&quot;Arial&quot;;font-size:15pt;v-text-kern:t;mso-text-shadow:auto" string="S"/>
            <w10:wrap anchorx="page" anchory="page"/>
          </v:shape>
        </w:pict>
      </w:r>
      <w:r>
        <w:pict w14:anchorId="79CC5369">
          <v:shape id="_x0000_s1027" type="#_x0000_t136" alt="" style="position:absolute;left:0;text-align:left;margin-left:276.45pt;margin-top:83.35pt;width:8.4pt;height:15pt;rotation:357;z-index:15823360;mso-wrap-edited:f;mso-width-percent:0;mso-height-percent:0;mso-position-horizontal-relative:page;mso-position-vertical-relative:page;mso-width-percent:0;mso-height-percent:0" stroked="f">
            <o:extrusion v:ext="view" autorotationcenter="t"/>
            <v:textpath style="font-family:&quot;Arial&quot;;font-size:15pt;v-text-kern:t;mso-text-shadow:auto" string="a"/>
            <w10:wrap anchorx="page" anchory="page"/>
          </v:shape>
        </w:pict>
      </w:r>
      <w:r>
        <w:pict w14:anchorId="1D6EFE61">
          <v:shape id="_x0000_s1026" type="#_x0000_t136" alt="" style="position:absolute;left:0;text-align:left;margin-left:284.75pt;margin-top:83pt;width:4.7pt;height:15pt;rotation:359;z-index:15824896;mso-wrap-edited:f;mso-width-percent:0;mso-height-percent:0;mso-position-horizontal-relative:page;mso-position-vertical-relative:page;mso-width-percent:0;mso-height-percent:0" stroked="f">
            <o:extrusion v:ext="view" autorotationcenter="t"/>
            <v:textpath style="font-family:&quot;Arial&quot;;font-size:15pt;v-text-kern:t;mso-text-shadow:auto" string="f"/>
            <w10:wrap anchorx="page" anchory="page"/>
          </v:shape>
        </w:pict>
      </w:r>
      <w:r w:rsidR="009378C4">
        <w:rPr>
          <w:color w:val="B5BD1C"/>
        </w:rPr>
        <w:t>The</w:t>
      </w:r>
      <w:r w:rsidR="009378C4">
        <w:rPr>
          <w:color w:val="B5BD1C"/>
          <w:spacing w:val="-2"/>
        </w:rPr>
        <w:t xml:space="preserve"> </w:t>
      </w:r>
      <w:r w:rsidR="009378C4">
        <w:rPr>
          <w:color w:val="B5BD1C"/>
        </w:rPr>
        <w:t>Translink</w:t>
      </w:r>
      <w:r w:rsidR="009378C4">
        <w:rPr>
          <w:color w:val="B5BD1C"/>
          <w:spacing w:val="-2"/>
        </w:rPr>
        <w:t xml:space="preserve"> </w:t>
      </w:r>
      <w:r w:rsidR="009378C4">
        <w:rPr>
          <w:color w:val="B5BD1C"/>
        </w:rPr>
        <w:t>SPIRIT</w:t>
      </w:r>
    </w:p>
    <w:p w14:paraId="42B0D31E" w14:textId="77777777" w:rsidR="004D37ED" w:rsidRDefault="009378C4">
      <w:pPr>
        <w:pStyle w:val="BodyText"/>
        <w:spacing w:before="98" w:line="326" w:lineRule="auto"/>
        <w:ind w:left="110" w:right="193"/>
      </w:pP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taking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customers,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suppliers,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employees,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stakeholders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communities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well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 our environment.</w:t>
      </w:r>
    </w:p>
    <w:p w14:paraId="14A00609" w14:textId="77777777" w:rsidR="004D37ED" w:rsidRDefault="004D37ED">
      <w:pPr>
        <w:pStyle w:val="BodyText"/>
        <w:spacing w:before="5"/>
        <w:rPr>
          <w:sz w:val="24"/>
        </w:rPr>
      </w:pPr>
    </w:p>
    <w:p w14:paraId="5A143C78" w14:textId="77777777" w:rsidR="004D37ED" w:rsidRDefault="009378C4">
      <w:pPr>
        <w:pStyle w:val="BodyText"/>
        <w:spacing w:line="326" w:lineRule="auto"/>
        <w:ind w:left="110" w:right="199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wellbeing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customers,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remains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central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 Translink’s operations. We work with the</w:t>
      </w:r>
    </w:p>
    <w:p w14:paraId="5560A015" w14:textId="77777777" w:rsidR="004D37ED" w:rsidRDefault="009378C4">
      <w:pPr>
        <w:pStyle w:val="BodyText"/>
        <w:spacing w:before="1" w:line="326" w:lineRule="auto"/>
        <w:ind w:left="110"/>
      </w:pPr>
      <w:r>
        <w:rPr>
          <w:color w:val="414042"/>
        </w:rPr>
        <w:t>local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community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instil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term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engagement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specific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projects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initiatives.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included: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campaigns,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community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projects,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agricultural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safety,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interagency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events,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activity,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seatbelt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campaigns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regional school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initiatives.</w:t>
      </w:r>
    </w:p>
    <w:p w14:paraId="76EA3352" w14:textId="77777777" w:rsidR="004D37ED" w:rsidRDefault="004D37ED">
      <w:pPr>
        <w:pStyle w:val="BodyText"/>
        <w:spacing w:before="5"/>
        <w:rPr>
          <w:sz w:val="24"/>
        </w:rPr>
      </w:pPr>
    </w:p>
    <w:p w14:paraId="11BFCDFF" w14:textId="77777777" w:rsidR="004D37ED" w:rsidRDefault="009378C4">
      <w:pPr>
        <w:pStyle w:val="BodyText"/>
        <w:spacing w:line="326" w:lineRule="auto"/>
        <w:ind w:left="110" w:right="378"/>
      </w:pP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delivering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wellbeing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initiatives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lead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fit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healthy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lifestyles.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welfare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enhanced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organisational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culture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attitudes,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values,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beliefs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daily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practices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affect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mental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physical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wellbeing.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local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communities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stakeholder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engagement,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disability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awareness,</w:t>
      </w:r>
    </w:p>
    <w:p w14:paraId="064E7732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charity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activity,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supporting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community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projects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festivals,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youth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initiatives,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sponsorships.</w:t>
      </w:r>
    </w:p>
    <w:p w14:paraId="0B3F7E8D" w14:textId="77777777" w:rsidR="004D37ED" w:rsidRDefault="009378C4">
      <w:pPr>
        <w:pStyle w:val="BodyText"/>
        <w:spacing w:before="118" w:line="326" w:lineRule="auto"/>
        <w:ind w:left="110" w:right="716"/>
      </w:pPr>
      <w:r>
        <w:br w:type="column"/>
      </w:r>
      <w:r>
        <w:rPr>
          <w:color w:val="414042"/>
        </w:rPr>
        <w:t>Translink holds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Gold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standard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Community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(BITC)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again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retained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Platinum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status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BITC’s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Benchmarking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Survey,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Ireland’s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leading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benchmarking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exercise.</w:t>
      </w:r>
    </w:p>
    <w:p w14:paraId="1DE6A258" w14:textId="77777777" w:rsidR="004D37ED" w:rsidRDefault="004D37ED">
      <w:pPr>
        <w:pStyle w:val="BodyText"/>
        <w:spacing w:before="5"/>
        <w:rPr>
          <w:sz w:val="24"/>
        </w:rPr>
      </w:pPr>
    </w:p>
    <w:p w14:paraId="33EEC982" w14:textId="77777777" w:rsidR="004D37ED" w:rsidRDefault="009378C4">
      <w:pPr>
        <w:pStyle w:val="BodyText"/>
        <w:spacing w:before="1" w:line="326" w:lineRule="auto"/>
        <w:ind w:left="110" w:right="851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SPIRIT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embedded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everything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underpinning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efforts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achieve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 objectives.</w:t>
      </w:r>
    </w:p>
    <w:p w14:paraId="6AB55B43" w14:textId="77777777" w:rsidR="004D37ED" w:rsidRDefault="004D37ED">
      <w:pPr>
        <w:pStyle w:val="BodyText"/>
        <w:spacing w:before="1"/>
        <w:rPr>
          <w:sz w:val="21"/>
        </w:rPr>
      </w:pPr>
    </w:p>
    <w:p w14:paraId="4A7B0DC7" w14:textId="77777777" w:rsidR="004D37ED" w:rsidRDefault="009378C4">
      <w:pPr>
        <w:pStyle w:val="Heading4"/>
      </w:pPr>
      <w:r>
        <w:rPr>
          <w:color w:val="009584"/>
          <w:w w:val="125"/>
        </w:rPr>
        <w:t>Safety</w:t>
      </w:r>
    </w:p>
    <w:p w14:paraId="6DCC6F78" w14:textId="77777777" w:rsidR="004D37ED" w:rsidRDefault="009378C4">
      <w:pPr>
        <w:pStyle w:val="BodyText"/>
        <w:spacing w:before="111" w:line="326" w:lineRule="auto"/>
        <w:ind w:left="110" w:right="716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wellbeing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customers,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staff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central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operations,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particularly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light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emergence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COVID-19 pandemic.</w:t>
      </w:r>
    </w:p>
    <w:p w14:paraId="56DD492D" w14:textId="77777777" w:rsidR="004D37ED" w:rsidRDefault="004D37ED">
      <w:pPr>
        <w:pStyle w:val="BodyText"/>
        <w:spacing w:before="5"/>
        <w:rPr>
          <w:sz w:val="24"/>
        </w:rPr>
      </w:pPr>
    </w:p>
    <w:p w14:paraId="024D237C" w14:textId="77777777" w:rsidR="004D37ED" w:rsidRDefault="009378C4">
      <w:pPr>
        <w:pStyle w:val="BodyText"/>
        <w:spacing w:line="326" w:lineRule="auto"/>
        <w:ind w:left="110" w:right="451"/>
      </w:pP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guided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constantly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developing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capabilities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preparedness. We aim for zero staff or passenger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safety incidents.</w:t>
      </w:r>
    </w:p>
    <w:p w14:paraId="6457013E" w14:textId="77777777" w:rsidR="004D37ED" w:rsidRDefault="004D37ED">
      <w:pPr>
        <w:pStyle w:val="BodyText"/>
        <w:spacing w:before="2"/>
        <w:rPr>
          <w:sz w:val="21"/>
        </w:rPr>
      </w:pPr>
    </w:p>
    <w:p w14:paraId="78D7A660" w14:textId="77777777" w:rsidR="004D37ED" w:rsidRDefault="009378C4">
      <w:pPr>
        <w:pStyle w:val="Heading4"/>
      </w:pPr>
      <w:r>
        <w:rPr>
          <w:color w:val="009584"/>
          <w:w w:val="105"/>
        </w:rPr>
        <w:t>People</w:t>
      </w:r>
    </w:p>
    <w:p w14:paraId="0416B594" w14:textId="77777777" w:rsidR="004D37ED" w:rsidRDefault="009378C4">
      <w:pPr>
        <w:pStyle w:val="BodyText"/>
        <w:spacing w:before="54"/>
        <w:ind w:left="110"/>
      </w:pP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seek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develop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people.</w:t>
      </w:r>
    </w:p>
    <w:p w14:paraId="76409640" w14:textId="77777777" w:rsidR="004D37ED" w:rsidRDefault="009378C4">
      <w:pPr>
        <w:pStyle w:val="BodyText"/>
        <w:spacing w:before="69" w:line="326" w:lineRule="auto"/>
        <w:ind w:left="110" w:right="516"/>
      </w:pPr>
      <w:r>
        <w:rPr>
          <w:color w:val="414042"/>
        </w:rPr>
        <w:t>We have won a number of awards for Investors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(IIP)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achieve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gold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standard.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We 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committed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creating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 diverse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workforce</w:t>
      </w:r>
    </w:p>
    <w:p w14:paraId="26D10AE4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23" w:space="208"/>
            <w:col w:w="5359"/>
          </w:cols>
        </w:sectPr>
      </w:pPr>
    </w:p>
    <w:p w14:paraId="3C9B8733" w14:textId="77777777" w:rsidR="004D37ED" w:rsidRDefault="004D37ED">
      <w:pPr>
        <w:pStyle w:val="BodyText"/>
        <w:rPr>
          <w:sz w:val="20"/>
        </w:rPr>
      </w:pPr>
    </w:p>
    <w:p w14:paraId="359E761C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0" w:left="740" w:header="700" w:footer="0" w:gutter="0"/>
          <w:cols w:space="720"/>
        </w:sectPr>
      </w:pPr>
    </w:p>
    <w:p w14:paraId="1B25EE0F" w14:textId="77777777" w:rsidR="004D37ED" w:rsidRDefault="004D37ED">
      <w:pPr>
        <w:pStyle w:val="BodyText"/>
        <w:spacing w:before="6"/>
        <w:rPr>
          <w:sz w:val="23"/>
        </w:rPr>
      </w:pPr>
    </w:p>
    <w:p w14:paraId="192A7FC8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as 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 brings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organisation.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awarded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bronze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diversity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mark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acknowledges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achievements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</w:t>
      </w:r>
    </w:p>
    <w:p w14:paraId="0E74D654" w14:textId="77777777" w:rsidR="004D37ED" w:rsidRDefault="009378C4">
      <w:pPr>
        <w:pStyle w:val="BodyText"/>
        <w:spacing w:before="1" w:line="326" w:lineRule="auto"/>
        <w:ind w:left="393" w:right="308"/>
      </w:pPr>
      <w:r>
        <w:rPr>
          <w:color w:val="414042"/>
        </w:rPr>
        <w:t>far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demonstrates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commitment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diversity and inclusion.</w:t>
      </w:r>
    </w:p>
    <w:p w14:paraId="334F109C" w14:textId="77777777" w:rsidR="004D37ED" w:rsidRDefault="004D37ED">
      <w:pPr>
        <w:pStyle w:val="BodyText"/>
        <w:spacing w:before="1"/>
        <w:rPr>
          <w:sz w:val="21"/>
        </w:rPr>
      </w:pPr>
    </w:p>
    <w:p w14:paraId="7B3CFE12" w14:textId="77777777" w:rsidR="004D37ED" w:rsidRDefault="009378C4">
      <w:pPr>
        <w:pStyle w:val="Heading4"/>
        <w:ind w:left="393"/>
      </w:pPr>
      <w:r>
        <w:rPr>
          <w:color w:val="009584"/>
          <w:w w:val="115"/>
        </w:rPr>
        <w:t>Innovation</w:t>
      </w:r>
    </w:p>
    <w:p w14:paraId="6DEBEABA" w14:textId="77777777" w:rsidR="004D37ED" w:rsidRDefault="009378C4">
      <w:pPr>
        <w:pStyle w:val="BodyText"/>
        <w:spacing w:before="111" w:line="326" w:lineRule="auto"/>
        <w:ind w:left="393"/>
      </w:pPr>
      <w:r>
        <w:rPr>
          <w:color w:val="414042"/>
        </w:rPr>
        <w:t>We have worked to instill a culture of continuous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improvement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throughout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organisation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challenges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everyone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focus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could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do,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excellent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customers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wider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stakeholders.</w:t>
      </w:r>
    </w:p>
    <w:p w14:paraId="0E98DAE2" w14:textId="77777777" w:rsidR="004D37ED" w:rsidRDefault="004D37ED">
      <w:pPr>
        <w:pStyle w:val="BodyText"/>
        <w:spacing w:before="5"/>
        <w:rPr>
          <w:sz w:val="24"/>
        </w:rPr>
      </w:pPr>
    </w:p>
    <w:p w14:paraId="1911C694" w14:textId="77777777" w:rsidR="004D37ED" w:rsidRDefault="009378C4">
      <w:pPr>
        <w:pStyle w:val="BodyText"/>
        <w:spacing w:line="326" w:lineRule="auto"/>
        <w:ind w:left="393" w:right="334"/>
      </w:pPr>
      <w:r>
        <w:rPr>
          <w:color w:val="414042"/>
        </w:rPr>
        <w:t>Further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formal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processes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introduced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improve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delivery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drive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efficiencies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throughout the Group.</w:t>
      </w:r>
    </w:p>
    <w:p w14:paraId="59FBD143" w14:textId="77777777" w:rsidR="004D37ED" w:rsidRDefault="004D37ED">
      <w:pPr>
        <w:pStyle w:val="BodyText"/>
        <w:spacing w:before="2"/>
        <w:rPr>
          <w:sz w:val="21"/>
        </w:rPr>
      </w:pPr>
    </w:p>
    <w:p w14:paraId="2C97EBB4" w14:textId="77777777" w:rsidR="004D37ED" w:rsidRDefault="009378C4">
      <w:pPr>
        <w:pStyle w:val="Heading4"/>
        <w:ind w:left="393"/>
      </w:pPr>
      <w:r>
        <w:rPr>
          <w:color w:val="009584"/>
          <w:w w:val="115"/>
        </w:rPr>
        <w:t>Responsibility</w:t>
      </w:r>
    </w:p>
    <w:p w14:paraId="5B3A359A" w14:textId="77777777" w:rsidR="004D37ED" w:rsidRDefault="009378C4">
      <w:pPr>
        <w:pStyle w:val="BodyText"/>
        <w:spacing w:before="110" w:line="326" w:lineRule="auto"/>
        <w:ind w:left="393"/>
      </w:pP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believe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(CSR)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tool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comprehensive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CSR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programme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themes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Eco,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Healthy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</w:p>
    <w:p w14:paraId="63272D49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71012946" w14:textId="77777777" w:rsidR="004D37ED" w:rsidRDefault="009378C4">
      <w:pPr>
        <w:pStyle w:val="BodyText"/>
        <w:spacing w:line="326" w:lineRule="auto"/>
        <w:ind w:left="373"/>
      </w:pPr>
      <w:r>
        <w:rPr>
          <w:color w:val="414042"/>
        </w:rPr>
        <w:t>been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Ireland’s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leading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businesses in 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area.</w:t>
      </w:r>
    </w:p>
    <w:p w14:paraId="549967E0" w14:textId="77777777" w:rsidR="004D37ED" w:rsidRDefault="004D37ED">
      <w:pPr>
        <w:pStyle w:val="BodyText"/>
        <w:spacing w:before="5"/>
        <w:rPr>
          <w:sz w:val="24"/>
        </w:rPr>
      </w:pPr>
    </w:p>
    <w:p w14:paraId="1C32E98C" w14:textId="77777777" w:rsidR="004D37ED" w:rsidRDefault="009378C4">
      <w:pPr>
        <w:pStyle w:val="BodyText"/>
        <w:spacing w:before="1" w:line="326" w:lineRule="auto"/>
        <w:ind w:left="373"/>
      </w:pPr>
      <w:r>
        <w:rPr>
          <w:color w:val="414042"/>
        </w:rPr>
        <w:t>Along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continued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employees’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occupational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programmes,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engage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contribute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local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community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protect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enhance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safety,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wellbeing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environment.</w:t>
      </w:r>
    </w:p>
    <w:p w14:paraId="68366C49" w14:textId="77777777" w:rsidR="004D37ED" w:rsidRDefault="004D37ED">
      <w:pPr>
        <w:pStyle w:val="BodyText"/>
        <w:spacing w:before="1"/>
        <w:rPr>
          <w:sz w:val="21"/>
        </w:rPr>
      </w:pPr>
    </w:p>
    <w:p w14:paraId="0AE510DA" w14:textId="77777777" w:rsidR="004D37ED" w:rsidRDefault="009378C4">
      <w:pPr>
        <w:pStyle w:val="Heading4"/>
        <w:ind w:left="373"/>
      </w:pPr>
      <w:r>
        <w:rPr>
          <w:color w:val="009584"/>
          <w:w w:val="120"/>
        </w:rPr>
        <w:t>Integrity</w:t>
      </w:r>
    </w:p>
    <w:p w14:paraId="10C436FE" w14:textId="77777777" w:rsidR="004D37ED" w:rsidRDefault="009378C4">
      <w:pPr>
        <w:pStyle w:val="BodyText"/>
        <w:spacing w:before="111" w:line="326" w:lineRule="auto"/>
        <w:ind w:left="373"/>
      </w:pP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integrity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everything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robust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Framework.</w:t>
      </w:r>
    </w:p>
    <w:p w14:paraId="527E5FCD" w14:textId="77777777" w:rsidR="004D37ED" w:rsidRDefault="004D37ED">
      <w:pPr>
        <w:pStyle w:val="BodyText"/>
        <w:spacing w:before="5"/>
        <w:rPr>
          <w:sz w:val="24"/>
        </w:rPr>
      </w:pPr>
    </w:p>
    <w:p w14:paraId="552E17C9" w14:textId="77777777" w:rsidR="004D37ED" w:rsidRDefault="009378C4">
      <w:pPr>
        <w:pStyle w:val="BodyText"/>
        <w:spacing w:line="326" w:lineRule="auto"/>
        <w:ind w:left="373"/>
      </w:pPr>
      <w:r>
        <w:rPr>
          <w:color w:val="414042"/>
        </w:rPr>
        <w:t>We will continue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work collaboratively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 our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sponsor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regulators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stakeholders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governing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authorities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compliance 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regulations.</w:t>
      </w:r>
    </w:p>
    <w:p w14:paraId="64534B77" w14:textId="77777777" w:rsidR="004D37ED" w:rsidRDefault="004D37ED">
      <w:pPr>
        <w:pStyle w:val="BodyText"/>
        <w:spacing w:before="2"/>
        <w:rPr>
          <w:sz w:val="21"/>
        </w:rPr>
      </w:pPr>
    </w:p>
    <w:p w14:paraId="6A82FF13" w14:textId="77777777" w:rsidR="004D37ED" w:rsidRDefault="009378C4">
      <w:pPr>
        <w:pStyle w:val="Heading4"/>
        <w:ind w:left="373"/>
      </w:pPr>
      <w:r>
        <w:rPr>
          <w:color w:val="009584"/>
          <w:w w:val="110"/>
        </w:rPr>
        <w:t>Teamwork</w:t>
      </w:r>
    </w:p>
    <w:p w14:paraId="3E807CDB" w14:textId="77777777" w:rsidR="004D37ED" w:rsidRDefault="009378C4">
      <w:pPr>
        <w:pStyle w:val="BodyText"/>
        <w:spacing w:before="54" w:line="326" w:lineRule="auto"/>
        <w:ind w:left="373" w:right="247"/>
      </w:pPr>
      <w:r>
        <w:rPr>
          <w:color w:val="414042"/>
        </w:rPr>
        <w:t>We 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creating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right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conditions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contribute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team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Vision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advocate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 public transport.</w:t>
      </w:r>
    </w:p>
    <w:p w14:paraId="6242A82F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11" w:space="40"/>
            <w:col w:w="5339"/>
          </w:cols>
        </w:sectPr>
      </w:pPr>
    </w:p>
    <w:p w14:paraId="323B0FFB" w14:textId="77777777" w:rsidR="004D37ED" w:rsidRDefault="004D37ED">
      <w:pPr>
        <w:pStyle w:val="BodyText"/>
        <w:rPr>
          <w:sz w:val="20"/>
        </w:rPr>
      </w:pPr>
    </w:p>
    <w:p w14:paraId="1EE0E228" w14:textId="77777777" w:rsidR="004D37ED" w:rsidRDefault="004D37ED">
      <w:pPr>
        <w:pStyle w:val="BodyText"/>
        <w:rPr>
          <w:sz w:val="20"/>
        </w:rPr>
      </w:pPr>
    </w:p>
    <w:p w14:paraId="3450E76F" w14:textId="77777777" w:rsidR="004D37ED" w:rsidRDefault="004D37ED">
      <w:pPr>
        <w:pStyle w:val="BodyText"/>
        <w:rPr>
          <w:sz w:val="20"/>
        </w:rPr>
      </w:pPr>
    </w:p>
    <w:p w14:paraId="1ECB4B11" w14:textId="77777777" w:rsidR="004D37ED" w:rsidRDefault="004D37ED">
      <w:pPr>
        <w:pStyle w:val="BodyText"/>
        <w:rPr>
          <w:sz w:val="20"/>
        </w:rPr>
      </w:pPr>
    </w:p>
    <w:p w14:paraId="780B986C" w14:textId="77777777" w:rsidR="004D37ED" w:rsidRDefault="004D37ED">
      <w:pPr>
        <w:pStyle w:val="BodyText"/>
        <w:rPr>
          <w:sz w:val="20"/>
        </w:rPr>
      </w:pPr>
    </w:p>
    <w:p w14:paraId="6FE371D9" w14:textId="77777777" w:rsidR="004D37ED" w:rsidRDefault="004D37ED">
      <w:pPr>
        <w:pStyle w:val="BodyText"/>
        <w:rPr>
          <w:sz w:val="20"/>
        </w:rPr>
      </w:pPr>
    </w:p>
    <w:p w14:paraId="03939389" w14:textId="77777777" w:rsidR="004D37ED" w:rsidRDefault="004D37ED">
      <w:pPr>
        <w:pStyle w:val="BodyText"/>
        <w:rPr>
          <w:sz w:val="20"/>
        </w:rPr>
      </w:pPr>
    </w:p>
    <w:p w14:paraId="4F8FB26E" w14:textId="77777777" w:rsidR="004D37ED" w:rsidRDefault="004D37ED">
      <w:pPr>
        <w:pStyle w:val="BodyText"/>
        <w:spacing w:before="8"/>
        <w:rPr>
          <w:sz w:val="23"/>
        </w:rPr>
      </w:pPr>
    </w:p>
    <w:p w14:paraId="56BD00A0" w14:textId="77777777" w:rsidR="004D37ED" w:rsidRDefault="009378C4">
      <w:pPr>
        <w:tabs>
          <w:tab w:val="left" w:pos="2323"/>
          <w:tab w:val="left" w:pos="3838"/>
          <w:tab w:val="left" w:pos="5415"/>
          <w:tab w:val="left" w:pos="7432"/>
          <w:tab w:val="left" w:pos="9035"/>
        </w:tabs>
        <w:spacing w:before="102"/>
        <w:ind w:left="634"/>
        <w:rPr>
          <w:rFonts w:ascii="Arial"/>
          <w:sz w:val="26"/>
        </w:rPr>
      </w:pPr>
      <w:r>
        <w:rPr>
          <w:rFonts w:ascii="Arial"/>
          <w:color w:val="58595B"/>
          <w:w w:val="105"/>
          <w:position w:val="3"/>
          <w:sz w:val="26"/>
        </w:rPr>
        <w:t>Safety</w:t>
      </w:r>
      <w:r>
        <w:rPr>
          <w:rFonts w:ascii="Arial"/>
          <w:color w:val="58595B"/>
          <w:w w:val="105"/>
          <w:position w:val="3"/>
          <w:sz w:val="26"/>
        </w:rPr>
        <w:tab/>
      </w:r>
      <w:r>
        <w:rPr>
          <w:rFonts w:ascii="Arial"/>
          <w:color w:val="58595B"/>
          <w:w w:val="105"/>
          <w:position w:val="2"/>
          <w:sz w:val="26"/>
        </w:rPr>
        <w:t>People</w:t>
      </w:r>
      <w:r>
        <w:rPr>
          <w:rFonts w:ascii="Arial"/>
          <w:color w:val="58595B"/>
          <w:w w:val="105"/>
          <w:position w:val="2"/>
          <w:sz w:val="26"/>
        </w:rPr>
        <w:tab/>
      </w:r>
      <w:r>
        <w:rPr>
          <w:rFonts w:ascii="Arial"/>
          <w:color w:val="58595B"/>
          <w:w w:val="105"/>
          <w:position w:val="1"/>
          <w:sz w:val="26"/>
        </w:rPr>
        <w:t>Innovation</w:t>
      </w:r>
      <w:r>
        <w:rPr>
          <w:rFonts w:ascii="Arial"/>
          <w:color w:val="58595B"/>
          <w:w w:val="105"/>
          <w:position w:val="1"/>
          <w:sz w:val="26"/>
        </w:rPr>
        <w:tab/>
      </w:r>
      <w:r>
        <w:rPr>
          <w:rFonts w:ascii="Arial"/>
          <w:color w:val="58595B"/>
          <w:w w:val="105"/>
          <w:sz w:val="26"/>
        </w:rPr>
        <w:t>Responsibility</w:t>
      </w:r>
      <w:r>
        <w:rPr>
          <w:rFonts w:ascii="Arial"/>
          <w:color w:val="58595B"/>
          <w:w w:val="105"/>
          <w:sz w:val="26"/>
        </w:rPr>
        <w:tab/>
        <w:t>Integrity</w:t>
      </w:r>
      <w:r>
        <w:rPr>
          <w:rFonts w:ascii="Arial"/>
          <w:color w:val="58595B"/>
          <w:w w:val="105"/>
          <w:sz w:val="26"/>
        </w:rPr>
        <w:tab/>
        <w:t>Teamwork</w:t>
      </w:r>
    </w:p>
    <w:p w14:paraId="2BCDCBB9" w14:textId="77777777" w:rsidR="004D37ED" w:rsidRDefault="004D37ED">
      <w:pPr>
        <w:pStyle w:val="BodyText"/>
        <w:rPr>
          <w:rFonts w:ascii="Arial"/>
          <w:sz w:val="20"/>
        </w:rPr>
      </w:pPr>
    </w:p>
    <w:p w14:paraId="110D4AA2" w14:textId="77777777" w:rsidR="004D37ED" w:rsidRDefault="004D37ED">
      <w:pPr>
        <w:pStyle w:val="BodyText"/>
        <w:rPr>
          <w:rFonts w:ascii="Arial"/>
          <w:sz w:val="20"/>
        </w:rPr>
      </w:pPr>
    </w:p>
    <w:p w14:paraId="45F4D4D6" w14:textId="77777777" w:rsidR="004D37ED" w:rsidRPr="00092415" w:rsidRDefault="004D37ED">
      <w:pPr>
        <w:pStyle w:val="BodyText"/>
        <w:rPr>
          <w:rFonts w:ascii="Arial"/>
          <w:color w:val="000000" w:themeColor="text1"/>
          <w:sz w:val="20"/>
        </w:rPr>
      </w:pPr>
    </w:p>
    <w:p w14:paraId="5C95E11E" w14:textId="77777777" w:rsidR="004D37ED" w:rsidRPr="00092415" w:rsidRDefault="004D37ED">
      <w:pPr>
        <w:pStyle w:val="BodyText"/>
        <w:spacing w:before="7"/>
        <w:rPr>
          <w:rFonts w:ascii="Arial"/>
          <w:color w:val="000000" w:themeColor="text1"/>
          <w:sz w:val="24"/>
        </w:rPr>
      </w:pPr>
    </w:p>
    <w:p w14:paraId="7CEA31C2" w14:textId="77777777" w:rsidR="004D37ED" w:rsidRPr="00092415" w:rsidRDefault="004D37ED">
      <w:pPr>
        <w:rPr>
          <w:rFonts w:ascii="Arial"/>
          <w:color w:val="000000" w:themeColor="text1"/>
          <w:sz w:val="24"/>
        </w:rPr>
        <w:sectPr w:rsidR="004D37ED" w:rsidRPr="00092415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3F83D4F7" w14:textId="77777777" w:rsidR="004D37ED" w:rsidRPr="00092415" w:rsidRDefault="009378C4">
      <w:pPr>
        <w:spacing w:before="111"/>
        <w:ind w:left="393"/>
        <w:rPr>
          <w:rFonts w:ascii="Arial"/>
          <w:b/>
          <w:color w:val="000000" w:themeColor="text1"/>
          <w:sz w:val="27"/>
        </w:rPr>
      </w:pPr>
      <w:r w:rsidRPr="00092415">
        <w:rPr>
          <w:rFonts w:ascii="Arial"/>
          <w:b/>
          <w:color w:val="000000" w:themeColor="text1"/>
          <w:sz w:val="27"/>
        </w:rPr>
        <w:t>Principal</w:t>
      </w:r>
      <w:r w:rsidRPr="00092415">
        <w:rPr>
          <w:rFonts w:ascii="Arial"/>
          <w:b/>
          <w:color w:val="000000" w:themeColor="text1"/>
          <w:spacing w:val="6"/>
          <w:sz w:val="27"/>
        </w:rPr>
        <w:t xml:space="preserve"> </w:t>
      </w:r>
      <w:r w:rsidRPr="00092415">
        <w:rPr>
          <w:rFonts w:ascii="Arial"/>
          <w:b/>
          <w:color w:val="000000" w:themeColor="text1"/>
          <w:sz w:val="27"/>
        </w:rPr>
        <w:t>Risks</w:t>
      </w:r>
      <w:r w:rsidRPr="00092415">
        <w:rPr>
          <w:rFonts w:ascii="Arial"/>
          <w:b/>
          <w:color w:val="000000" w:themeColor="text1"/>
          <w:spacing w:val="7"/>
          <w:sz w:val="27"/>
        </w:rPr>
        <w:t xml:space="preserve"> </w:t>
      </w:r>
      <w:r w:rsidRPr="00092415">
        <w:rPr>
          <w:rFonts w:ascii="Arial"/>
          <w:b/>
          <w:color w:val="000000" w:themeColor="text1"/>
          <w:sz w:val="27"/>
        </w:rPr>
        <w:t>and</w:t>
      </w:r>
      <w:r w:rsidRPr="00092415">
        <w:rPr>
          <w:rFonts w:ascii="Arial"/>
          <w:b/>
          <w:color w:val="000000" w:themeColor="text1"/>
          <w:spacing w:val="7"/>
          <w:sz w:val="27"/>
        </w:rPr>
        <w:t xml:space="preserve"> </w:t>
      </w:r>
      <w:r w:rsidRPr="00092415">
        <w:rPr>
          <w:rFonts w:ascii="Arial"/>
          <w:b/>
          <w:color w:val="000000" w:themeColor="text1"/>
          <w:sz w:val="27"/>
        </w:rPr>
        <w:t>Uncertainties</w:t>
      </w:r>
    </w:p>
    <w:p w14:paraId="3F8DDA60" w14:textId="77777777" w:rsidR="004D37ED" w:rsidRPr="00092415" w:rsidRDefault="009378C4">
      <w:pPr>
        <w:pStyle w:val="BodyText"/>
        <w:spacing w:before="98" w:line="326" w:lineRule="auto"/>
        <w:ind w:left="393" w:right="934"/>
        <w:rPr>
          <w:color w:val="000000" w:themeColor="text1"/>
        </w:rPr>
      </w:pPr>
      <w:r w:rsidRPr="00092415">
        <w:rPr>
          <w:color w:val="000000" w:themeColor="text1"/>
        </w:rPr>
        <w:t>The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business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faced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a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number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of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risks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and</w:t>
      </w:r>
      <w:r w:rsidRPr="00092415">
        <w:rPr>
          <w:color w:val="000000" w:themeColor="text1"/>
          <w:spacing w:val="-51"/>
        </w:rPr>
        <w:t xml:space="preserve"> </w:t>
      </w:r>
      <w:r w:rsidRPr="00092415">
        <w:rPr>
          <w:color w:val="000000" w:themeColor="text1"/>
        </w:rPr>
        <w:t>uncertainties,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both</w:t>
      </w:r>
      <w:r w:rsidRPr="00092415">
        <w:rPr>
          <w:color w:val="000000" w:themeColor="text1"/>
          <w:spacing w:val="6"/>
        </w:rPr>
        <w:t xml:space="preserve"> </w:t>
      </w:r>
      <w:r w:rsidRPr="00092415">
        <w:rPr>
          <w:color w:val="000000" w:themeColor="text1"/>
        </w:rPr>
        <w:t>internal</w:t>
      </w:r>
      <w:r w:rsidRPr="00092415">
        <w:rPr>
          <w:color w:val="000000" w:themeColor="text1"/>
          <w:spacing w:val="6"/>
        </w:rPr>
        <w:t xml:space="preserve"> </w:t>
      </w:r>
      <w:r w:rsidRPr="00092415">
        <w:rPr>
          <w:color w:val="000000" w:themeColor="text1"/>
        </w:rPr>
        <w:t>and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external.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These encompass:</w:t>
      </w:r>
    </w:p>
    <w:p w14:paraId="3FFF7C20" w14:textId="77777777" w:rsidR="004D37ED" w:rsidRPr="00092415" w:rsidRDefault="004D37ED">
      <w:pPr>
        <w:pStyle w:val="BodyText"/>
        <w:spacing w:before="5"/>
        <w:rPr>
          <w:color w:val="000000" w:themeColor="text1"/>
          <w:sz w:val="24"/>
        </w:rPr>
      </w:pPr>
    </w:p>
    <w:p w14:paraId="4749BD01" w14:textId="77777777" w:rsidR="004D37ED" w:rsidRPr="00092415" w:rsidRDefault="009378C4">
      <w:pPr>
        <w:pStyle w:val="BodyText"/>
        <w:spacing w:line="326" w:lineRule="auto"/>
        <w:ind w:left="592" w:hanging="1"/>
        <w:rPr>
          <w:color w:val="000000" w:themeColor="text1"/>
        </w:rPr>
      </w:pPr>
      <w:r w:rsidRPr="00092415">
        <w:rPr>
          <w:color w:val="000000" w:themeColor="text1"/>
        </w:rPr>
        <w:t>Impact</w:t>
      </w:r>
      <w:r w:rsidRPr="00092415">
        <w:rPr>
          <w:color w:val="000000" w:themeColor="text1"/>
          <w:spacing w:val="6"/>
        </w:rPr>
        <w:t xml:space="preserve"> </w:t>
      </w:r>
      <w:r w:rsidRPr="00092415">
        <w:rPr>
          <w:color w:val="000000" w:themeColor="text1"/>
        </w:rPr>
        <w:t>of</w:t>
      </w:r>
      <w:r w:rsidRPr="00092415">
        <w:rPr>
          <w:color w:val="000000" w:themeColor="text1"/>
          <w:spacing w:val="6"/>
        </w:rPr>
        <w:t xml:space="preserve"> </w:t>
      </w:r>
      <w:r w:rsidRPr="00092415">
        <w:rPr>
          <w:color w:val="000000" w:themeColor="text1"/>
        </w:rPr>
        <w:t>funding</w:t>
      </w:r>
      <w:r w:rsidRPr="00092415">
        <w:rPr>
          <w:color w:val="000000" w:themeColor="text1"/>
          <w:spacing w:val="6"/>
        </w:rPr>
        <w:t xml:space="preserve"> </w:t>
      </w:r>
      <w:r w:rsidRPr="00092415">
        <w:rPr>
          <w:color w:val="000000" w:themeColor="text1"/>
        </w:rPr>
        <w:t>shortfall</w:t>
      </w:r>
      <w:r w:rsidRPr="00092415">
        <w:rPr>
          <w:color w:val="000000" w:themeColor="text1"/>
          <w:spacing w:val="6"/>
        </w:rPr>
        <w:t xml:space="preserve"> </w:t>
      </w:r>
      <w:r w:rsidRPr="00092415">
        <w:rPr>
          <w:color w:val="000000" w:themeColor="text1"/>
        </w:rPr>
        <w:t>on</w:t>
      </w:r>
      <w:r w:rsidRPr="00092415">
        <w:rPr>
          <w:color w:val="000000" w:themeColor="text1"/>
          <w:spacing w:val="7"/>
        </w:rPr>
        <w:t xml:space="preserve"> </w:t>
      </w:r>
      <w:r w:rsidRPr="00092415">
        <w:rPr>
          <w:color w:val="000000" w:themeColor="text1"/>
        </w:rPr>
        <w:t>Translink’s</w:t>
      </w:r>
      <w:r w:rsidRPr="00092415">
        <w:rPr>
          <w:color w:val="000000" w:themeColor="text1"/>
          <w:spacing w:val="6"/>
        </w:rPr>
        <w:t xml:space="preserve"> </w:t>
      </w:r>
      <w:r w:rsidRPr="00092415">
        <w:rPr>
          <w:color w:val="000000" w:themeColor="text1"/>
        </w:rPr>
        <w:t>viability</w:t>
      </w:r>
      <w:r w:rsidRPr="00092415">
        <w:rPr>
          <w:color w:val="000000" w:themeColor="text1"/>
          <w:spacing w:val="-51"/>
        </w:rPr>
        <w:t xml:space="preserve"> </w:t>
      </w:r>
      <w:r w:rsidRPr="00092415">
        <w:rPr>
          <w:color w:val="000000" w:themeColor="text1"/>
        </w:rPr>
        <w:t>as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a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going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concern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in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the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short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to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medium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term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and longer term;</w:t>
      </w:r>
    </w:p>
    <w:p w14:paraId="72E49FFC" w14:textId="77777777" w:rsidR="004D37ED" w:rsidRPr="00092415" w:rsidRDefault="009378C4">
      <w:pPr>
        <w:pStyle w:val="BodyText"/>
        <w:spacing w:before="57" w:line="326" w:lineRule="auto"/>
        <w:ind w:left="592" w:hanging="1"/>
        <w:rPr>
          <w:color w:val="000000" w:themeColor="text1"/>
        </w:rPr>
      </w:pPr>
      <w:r w:rsidRPr="00092415">
        <w:rPr>
          <w:color w:val="000000" w:themeColor="text1"/>
        </w:rPr>
        <w:t>Whole</w:t>
      </w:r>
      <w:r w:rsidRPr="00092415">
        <w:rPr>
          <w:color w:val="000000" w:themeColor="text1"/>
          <w:spacing w:val="9"/>
        </w:rPr>
        <w:t xml:space="preserve"> </w:t>
      </w:r>
      <w:r w:rsidRPr="00092415">
        <w:rPr>
          <w:color w:val="000000" w:themeColor="text1"/>
        </w:rPr>
        <w:t>Lifecycle</w:t>
      </w:r>
      <w:r w:rsidRPr="00092415">
        <w:rPr>
          <w:color w:val="000000" w:themeColor="text1"/>
          <w:spacing w:val="9"/>
        </w:rPr>
        <w:t xml:space="preserve"> </w:t>
      </w:r>
      <w:r w:rsidRPr="00092415">
        <w:rPr>
          <w:color w:val="000000" w:themeColor="text1"/>
        </w:rPr>
        <w:t>asset</w:t>
      </w:r>
      <w:r w:rsidRPr="00092415">
        <w:rPr>
          <w:color w:val="000000" w:themeColor="text1"/>
          <w:spacing w:val="9"/>
        </w:rPr>
        <w:t xml:space="preserve"> </w:t>
      </w:r>
      <w:r w:rsidRPr="00092415">
        <w:rPr>
          <w:color w:val="000000" w:themeColor="text1"/>
        </w:rPr>
        <w:t>management</w:t>
      </w:r>
      <w:r w:rsidRPr="00092415">
        <w:rPr>
          <w:color w:val="000000" w:themeColor="text1"/>
          <w:spacing w:val="9"/>
        </w:rPr>
        <w:t xml:space="preserve"> </w:t>
      </w:r>
      <w:r w:rsidRPr="00092415">
        <w:rPr>
          <w:color w:val="000000" w:themeColor="text1"/>
        </w:rPr>
        <w:t>funding</w:t>
      </w:r>
      <w:r w:rsidRPr="00092415">
        <w:rPr>
          <w:color w:val="000000" w:themeColor="text1"/>
          <w:spacing w:val="-51"/>
        </w:rPr>
        <w:t xml:space="preserve"> </w:t>
      </w:r>
      <w:r w:rsidRPr="00092415">
        <w:rPr>
          <w:color w:val="000000" w:themeColor="text1"/>
        </w:rPr>
        <w:t>(maintenance,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refurbishment,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renewal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and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replacement);</w:t>
      </w:r>
    </w:p>
    <w:p w14:paraId="47DA7178" w14:textId="77777777" w:rsidR="004D37ED" w:rsidRPr="00092415" w:rsidRDefault="009378C4">
      <w:pPr>
        <w:pStyle w:val="BodyText"/>
        <w:spacing w:before="57"/>
        <w:ind w:left="592"/>
        <w:rPr>
          <w:color w:val="000000" w:themeColor="text1"/>
        </w:rPr>
      </w:pPr>
      <w:r w:rsidRPr="00092415">
        <w:rPr>
          <w:color w:val="000000" w:themeColor="text1"/>
        </w:rPr>
        <w:t>COVID-19</w:t>
      </w:r>
      <w:r w:rsidRPr="00092415">
        <w:rPr>
          <w:color w:val="000000" w:themeColor="text1"/>
          <w:spacing w:val="11"/>
        </w:rPr>
        <w:t xml:space="preserve"> </w:t>
      </w:r>
      <w:r w:rsidRPr="00092415">
        <w:rPr>
          <w:color w:val="000000" w:themeColor="text1"/>
        </w:rPr>
        <w:t>pandemic;</w:t>
      </w:r>
    </w:p>
    <w:p w14:paraId="223FEA3A" w14:textId="77777777" w:rsidR="004D37ED" w:rsidRPr="00092415" w:rsidRDefault="009378C4">
      <w:pPr>
        <w:pStyle w:val="BodyText"/>
        <w:spacing w:before="125" w:line="326" w:lineRule="auto"/>
        <w:ind w:left="592" w:right="38" w:hanging="1"/>
        <w:rPr>
          <w:color w:val="000000" w:themeColor="text1"/>
        </w:rPr>
      </w:pPr>
      <w:r w:rsidRPr="00092415">
        <w:rPr>
          <w:color w:val="000000" w:themeColor="text1"/>
        </w:rPr>
        <w:t>Failure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to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optimally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manage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and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secure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sufficient</w:t>
      </w:r>
      <w:r w:rsidRPr="00092415">
        <w:rPr>
          <w:color w:val="000000" w:themeColor="text1"/>
          <w:spacing w:val="-51"/>
        </w:rPr>
        <w:t xml:space="preserve"> </w:t>
      </w:r>
      <w:r w:rsidRPr="00092415">
        <w:rPr>
          <w:color w:val="000000" w:themeColor="text1"/>
        </w:rPr>
        <w:t>benefit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from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key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service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delivery</w:t>
      </w:r>
      <w:r w:rsidRPr="00092415">
        <w:rPr>
          <w:color w:val="000000" w:themeColor="text1"/>
          <w:spacing w:val="4"/>
        </w:rPr>
        <w:t xml:space="preserve"> </w:t>
      </w:r>
      <w:r w:rsidRPr="00092415">
        <w:rPr>
          <w:color w:val="000000" w:themeColor="text1"/>
        </w:rPr>
        <w:t>partnerships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(such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as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Education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Authority</w:t>
      </w:r>
      <w:r w:rsidRPr="00092415">
        <w:rPr>
          <w:color w:val="000000" w:themeColor="text1"/>
          <w:spacing w:val="54"/>
        </w:rPr>
        <w:t xml:space="preserve"> </w:t>
      </w:r>
      <w:r w:rsidRPr="00092415">
        <w:rPr>
          <w:color w:val="000000" w:themeColor="text1"/>
        </w:rPr>
        <w:t>school</w:t>
      </w:r>
      <w:r w:rsidRPr="00092415">
        <w:rPr>
          <w:color w:val="000000" w:themeColor="text1"/>
          <w:spacing w:val="54"/>
        </w:rPr>
        <w:t xml:space="preserve"> </w:t>
      </w:r>
      <w:r w:rsidRPr="00092415">
        <w:rPr>
          <w:color w:val="000000" w:themeColor="text1"/>
        </w:rPr>
        <w:t>services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and Irish Rail);</w:t>
      </w:r>
    </w:p>
    <w:p w14:paraId="0909808D" w14:textId="77777777" w:rsidR="004D37ED" w:rsidRPr="00092415" w:rsidRDefault="009378C4">
      <w:pPr>
        <w:pStyle w:val="BodyText"/>
        <w:spacing w:before="57"/>
        <w:ind w:left="592"/>
        <w:rPr>
          <w:color w:val="000000" w:themeColor="text1"/>
        </w:rPr>
      </w:pPr>
      <w:r w:rsidRPr="00092415">
        <w:rPr>
          <w:color w:val="000000" w:themeColor="text1"/>
        </w:rPr>
        <w:t>Key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supplier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failure/unavailability;</w:t>
      </w:r>
    </w:p>
    <w:p w14:paraId="4C954DA8" w14:textId="77777777" w:rsidR="004D37ED" w:rsidRPr="00092415" w:rsidRDefault="009378C4">
      <w:pPr>
        <w:pStyle w:val="BodyText"/>
        <w:spacing w:before="118"/>
        <w:ind w:left="592"/>
        <w:rPr>
          <w:color w:val="000000" w:themeColor="text1"/>
        </w:rPr>
      </w:pPr>
      <w:r w:rsidRPr="00092415">
        <w:rPr>
          <w:color w:val="000000" w:themeColor="text1"/>
        </w:rPr>
        <w:br w:type="column"/>
      </w:r>
      <w:r w:rsidRPr="00092415">
        <w:rPr>
          <w:color w:val="000000" w:themeColor="text1"/>
        </w:rPr>
        <w:t>Failure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to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maintain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good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employee</w:t>
      </w:r>
      <w:r w:rsidRPr="00092415">
        <w:rPr>
          <w:color w:val="000000" w:themeColor="text1"/>
          <w:spacing w:val="3"/>
        </w:rPr>
        <w:t xml:space="preserve"> </w:t>
      </w:r>
      <w:r w:rsidRPr="00092415">
        <w:rPr>
          <w:color w:val="000000" w:themeColor="text1"/>
        </w:rPr>
        <w:t>relations;</w:t>
      </w:r>
    </w:p>
    <w:p w14:paraId="16D0F4DC" w14:textId="77777777" w:rsidR="004D37ED" w:rsidRPr="00092415" w:rsidRDefault="009378C4">
      <w:pPr>
        <w:pStyle w:val="BodyText"/>
        <w:spacing w:before="126" w:line="326" w:lineRule="auto"/>
        <w:ind w:left="592" w:right="516" w:hanging="1"/>
        <w:rPr>
          <w:color w:val="000000" w:themeColor="text1"/>
        </w:rPr>
      </w:pPr>
      <w:r w:rsidRPr="00092415">
        <w:rPr>
          <w:color w:val="000000" w:themeColor="text1"/>
        </w:rPr>
        <w:t>Planning</w:t>
      </w:r>
      <w:r w:rsidRPr="00092415">
        <w:rPr>
          <w:color w:val="000000" w:themeColor="text1"/>
          <w:spacing w:val="7"/>
        </w:rPr>
        <w:t xml:space="preserve"> </w:t>
      </w:r>
      <w:r w:rsidRPr="00092415">
        <w:rPr>
          <w:color w:val="000000" w:themeColor="text1"/>
        </w:rPr>
        <w:t>delivery</w:t>
      </w:r>
      <w:r w:rsidRPr="00092415">
        <w:rPr>
          <w:color w:val="000000" w:themeColor="text1"/>
          <w:spacing w:val="8"/>
        </w:rPr>
        <w:t xml:space="preserve"> </w:t>
      </w:r>
      <w:r w:rsidRPr="00092415">
        <w:rPr>
          <w:color w:val="000000" w:themeColor="text1"/>
        </w:rPr>
        <w:t>and</w:t>
      </w:r>
      <w:r w:rsidRPr="00092415">
        <w:rPr>
          <w:color w:val="000000" w:themeColor="text1"/>
          <w:spacing w:val="8"/>
        </w:rPr>
        <w:t xml:space="preserve"> </w:t>
      </w:r>
      <w:r w:rsidRPr="00092415">
        <w:rPr>
          <w:color w:val="000000" w:themeColor="text1"/>
        </w:rPr>
        <w:t>assurance</w:t>
      </w:r>
      <w:r w:rsidRPr="00092415">
        <w:rPr>
          <w:color w:val="000000" w:themeColor="text1"/>
          <w:spacing w:val="8"/>
        </w:rPr>
        <w:t xml:space="preserve"> </w:t>
      </w:r>
      <w:r w:rsidRPr="00092415">
        <w:rPr>
          <w:color w:val="000000" w:themeColor="text1"/>
        </w:rPr>
        <w:t>of</w:t>
      </w:r>
      <w:r w:rsidRPr="00092415">
        <w:rPr>
          <w:color w:val="000000" w:themeColor="text1"/>
          <w:spacing w:val="8"/>
        </w:rPr>
        <w:t xml:space="preserve"> </w:t>
      </w:r>
      <w:r w:rsidRPr="00092415">
        <w:rPr>
          <w:color w:val="000000" w:themeColor="text1"/>
        </w:rPr>
        <w:t>Portfolio,</w:t>
      </w:r>
      <w:r w:rsidRPr="00092415">
        <w:rPr>
          <w:color w:val="000000" w:themeColor="text1"/>
          <w:spacing w:val="-51"/>
        </w:rPr>
        <w:t xml:space="preserve"> </w:t>
      </w:r>
      <w:r w:rsidRPr="00092415">
        <w:rPr>
          <w:color w:val="000000" w:themeColor="text1"/>
        </w:rPr>
        <w:t>Programmes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and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Projects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(e.g.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Belfast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Transport</w:t>
      </w:r>
      <w:r w:rsidRPr="00092415">
        <w:rPr>
          <w:color w:val="000000" w:themeColor="text1"/>
          <w:spacing w:val="-1"/>
        </w:rPr>
        <w:t xml:space="preserve"> </w:t>
      </w:r>
      <w:r w:rsidRPr="00092415">
        <w:rPr>
          <w:color w:val="000000" w:themeColor="text1"/>
        </w:rPr>
        <w:t>Hub);</w:t>
      </w:r>
    </w:p>
    <w:p w14:paraId="694E52B1" w14:textId="77777777" w:rsidR="004D37ED" w:rsidRPr="00092415" w:rsidRDefault="009378C4">
      <w:pPr>
        <w:pStyle w:val="BodyText"/>
        <w:spacing w:before="57" w:line="398" w:lineRule="auto"/>
        <w:ind w:left="592"/>
        <w:rPr>
          <w:color w:val="000000" w:themeColor="text1"/>
        </w:rPr>
      </w:pPr>
      <w:r w:rsidRPr="00092415">
        <w:rPr>
          <w:color w:val="000000" w:themeColor="text1"/>
        </w:rPr>
        <w:t>Failure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to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avoid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a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catastrophic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or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major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incident;</w:t>
      </w:r>
      <w:r w:rsidRPr="00092415">
        <w:rPr>
          <w:color w:val="000000" w:themeColor="text1"/>
          <w:spacing w:val="-51"/>
        </w:rPr>
        <w:t xml:space="preserve"> </w:t>
      </w:r>
      <w:r w:rsidRPr="00092415">
        <w:rPr>
          <w:color w:val="000000" w:themeColor="text1"/>
        </w:rPr>
        <w:t>Cyber security;</w:t>
      </w:r>
    </w:p>
    <w:p w14:paraId="7CC74808" w14:textId="77777777" w:rsidR="004D37ED" w:rsidRPr="00092415" w:rsidRDefault="009378C4">
      <w:pPr>
        <w:pStyle w:val="BodyText"/>
        <w:spacing w:line="398" w:lineRule="auto"/>
        <w:ind w:left="592" w:right="2429"/>
        <w:rPr>
          <w:color w:val="000000" w:themeColor="text1"/>
        </w:rPr>
      </w:pPr>
      <w:r w:rsidRPr="00092415">
        <w:rPr>
          <w:color w:val="000000" w:themeColor="text1"/>
        </w:rPr>
        <w:t>Potential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impact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of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Brexit;</w:t>
      </w:r>
      <w:r w:rsidRPr="00092415">
        <w:rPr>
          <w:color w:val="000000" w:themeColor="text1"/>
          <w:spacing w:val="-51"/>
        </w:rPr>
        <w:t xml:space="preserve"> </w:t>
      </w:r>
      <w:r w:rsidRPr="00092415">
        <w:rPr>
          <w:color w:val="000000" w:themeColor="text1"/>
        </w:rPr>
        <w:t>Climate change;</w:t>
      </w:r>
    </w:p>
    <w:p w14:paraId="04236527" w14:textId="77777777" w:rsidR="004D37ED" w:rsidRPr="00092415" w:rsidRDefault="009378C4">
      <w:pPr>
        <w:pStyle w:val="BodyText"/>
        <w:spacing w:line="398" w:lineRule="auto"/>
        <w:ind w:left="592" w:right="516"/>
        <w:rPr>
          <w:color w:val="000000" w:themeColor="text1"/>
        </w:rPr>
      </w:pPr>
      <w:r w:rsidRPr="00092415">
        <w:rPr>
          <w:color w:val="000000" w:themeColor="text1"/>
        </w:rPr>
        <w:t>Inflation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and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supply</w:t>
      </w:r>
      <w:r w:rsidRPr="00092415">
        <w:rPr>
          <w:color w:val="000000" w:themeColor="text1"/>
          <w:spacing w:val="6"/>
        </w:rPr>
        <w:t xml:space="preserve"> </w:t>
      </w:r>
      <w:r w:rsidRPr="00092415">
        <w:rPr>
          <w:color w:val="000000" w:themeColor="text1"/>
        </w:rPr>
        <w:t>chain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disruption;</w:t>
      </w:r>
      <w:r w:rsidRPr="00092415">
        <w:rPr>
          <w:color w:val="000000" w:themeColor="text1"/>
          <w:spacing w:val="5"/>
        </w:rPr>
        <w:t xml:space="preserve"> </w:t>
      </w:r>
      <w:r w:rsidRPr="00092415">
        <w:rPr>
          <w:color w:val="000000" w:themeColor="text1"/>
        </w:rPr>
        <w:t>and</w:t>
      </w:r>
      <w:r w:rsidRPr="00092415">
        <w:rPr>
          <w:color w:val="000000" w:themeColor="text1"/>
          <w:spacing w:val="-51"/>
        </w:rPr>
        <w:t xml:space="preserve"> </w:t>
      </w:r>
      <w:r w:rsidRPr="00092415">
        <w:rPr>
          <w:color w:val="000000" w:themeColor="text1"/>
        </w:rPr>
        <w:t>Corporate Brand.</w:t>
      </w:r>
    </w:p>
    <w:p w14:paraId="5CEC4196" w14:textId="77777777" w:rsidR="004D37ED" w:rsidRPr="00092415" w:rsidRDefault="004D37ED">
      <w:pPr>
        <w:pStyle w:val="BodyText"/>
        <w:rPr>
          <w:color w:val="000000" w:themeColor="text1"/>
        </w:rPr>
      </w:pPr>
    </w:p>
    <w:p w14:paraId="6E9D0F13" w14:textId="77777777" w:rsidR="004D37ED" w:rsidRPr="00092415" w:rsidRDefault="009378C4">
      <w:pPr>
        <w:pStyle w:val="BodyText"/>
        <w:spacing w:before="121" w:line="326" w:lineRule="auto"/>
        <w:ind w:left="393" w:right="91"/>
        <w:rPr>
          <w:color w:val="000000" w:themeColor="text1"/>
        </w:rPr>
      </w:pPr>
      <w:r w:rsidRPr="00092415">
        <w:rPr>
          <w:color w:val="000000" w:themeColor="text1"/>
        </w:rPr>
        <w:t>Further information on the key risks and uncertainties</w:t>
      </w:r>
      <w:r w:rsidRPr="00092415">
        <w:rPr>
          <w:color w:val="000000" w:themeColor="text1"/>
          <w:spacing w:val="-51"/>
        </w:rPr>
        <w:t xml:space="preserve"> </w:t>
      </w:r>
      <w:r w:rsidRPr="00092415">
        <w:rPr>
          <w:color w:val="000000" w:themeColor="text1"/>
        </w:rPr>
        <w:t>faced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by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the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Group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are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set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out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in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more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detail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within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the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Group’s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Corporate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Risk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Register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and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also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the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Corporate</w:t>
      </w:r>
      <w:r w:rsidRPr="00092415">
        <w:rPr>
          <w:color w:val="000000" w:themeColor="text1"/>
          <w:spacing w:val="1"/>
        </w:rPr>
        <w:t xml:space="preserve"> </w:t>
      </w:r>
      <w:r w:rsidRPr="00092415">
        <w:rPr>
          <w:color w:val="000000" w:themeColor="text1"/>
        </w:rPr>
        <w:t>Governance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statement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on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page</w:t>
      </w:r>
      <w:r w:rsidRPr="00092415">
        <w:rPr>
          <w:color w:val="000000" w:themeColor="text1"/>
          <w:spacing w:val="2"/>
        </w:rPr>
        <w:t xml:space="preserve"> </w:t>
      </w:r>
      <w:r w:rsidRPr="00092415">
        <w:rPr>
          <w:color w:val="000000" w:themeColor="text1"/>
        </w:rPr>
        <w:t>29.</w:t>
      </w:r>
    </w:p>
    <w:p w14:paraId="1A584836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044" w:space="87"/>
            <w:col w:w="5359"/>
          </w:cols>
        </w:sectPr>
      </w:pPr>
    </w:p>
    <w:p w14:paraId="47D70048" w14:textId="77777777" w:rsidR="004D37ED" w:rsidRDefault="004D37ED">
      <w:pPr>
        <w:pStyle w:val="BodyText"/>
        <w:spacing w:before="3"/>
        <w:rPr>
          <w:sz w:val="28"/>
        </w:rPr>
      </w:pPr>
    </w:p>
    <w:p w14:paraId="1E329AA2" w14:textId="77777777" w:rsidR="004D37ED" w:rsidRDefault="009378C4">
      <w:pPr>
        <w:pStyle w:val="Heading1"/>
      </w:pPr>
      <w:r>
        <w:rPr>
          <w:color w:val="009584"/>
        </w:rPr>
        <w:t>Directors’</w:t>
      </w:r>
      <w:r>
        <w:rPr>
          <w:color w:val="009584"/>
          <w:spacing w:val="-6"/>
        </w:rPr>
        <w:t xml:space="preserve"> </w:t>
      </w:r>
      <w:r>
        <w:rPr>
          <w:color w:val="009584"/>
        </w:rPr>
        <w:t>Report</w:t>
      </w:r>
    </w:p>
    <w:p w14:paraId="1662EF7A" w14:textId="77777777" w:rsidR="004D37ED" w:rsidRDefault="009378C4">
      <w:pPr>
        <w:spacing w:before="244" w:line="285" w:lineRule="auto"/>
        <w:ind w:left="110" w:right="299"/>
        <w:rPr>
          <w:rFonts w:ascii="Arial" w:hAnsi="Arial"/>
          <w:b/>
        </w:rPr>
      </w:pPr>
      <w:r>
        <w:rPr>
          <w:rFonts w:ascii="Arial" w:hAnsi="Arial"/>
          <w:b/>
          <w:color w:val="009584"/>
          <w:w w:val="105"/>
        </w:rPr>
        <w:t>The</w:t>
      </w:r>
      <w:r>
        <w:rPr>
          <w:rFonts w:ascii="Arial" w:hAnsi="Arial"/>
          <w:b/>
          <w:color w:val="009584"/>
          <w:spacing w:val="-12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Directors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present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their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annual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report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on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the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affairs</w:t>
      </w:r>
      <w:r>
        <w:rPr>
          <w:rFonts w:ascii="Arial" w:hAnsi="Arial"/>
          <w:b/>
          <w:color w:val="009584"/>
          <w:spacing w:val="-12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of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the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Group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and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parent</w:t>
      </w:r>
      <w:r>
        <w:rPr>
          <w:rFonts w:ascii="Arial" w:hAnsi="Arial"/>
          <w:b/>
          <w:color w:val="009584"/>
          <w:spacing w:val="-1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company,</w:t>
      </w:r>
      <w:r>
        <w:rPr>
          <w:rFonts w:ascii="Arial" w:hAnsi="Arial"/>
          <w:b/>
          <w:color w:val="009584"/>
          <w:spacing w:val="-61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together with the financial statements and auditor’s report, for the year ended 28 March</w:t>
      </w:r>
      <w:r>
        <w:rPr>
          <w:rFonts w:ascii="Arial" w:hAnsi="Arial"/>
          <w:b/>
          <w:color w:val="009584"/>
          <w:spacing w:val="1"/>
          <w:w w:val="105"/>
        </w:rPr>
        <w:t xml:space="preserve"> </w:t>
      </w:r>
      <w:r>
        <w:rPr>
          <w:rFonts w:ascii="Arial" w:hAnsi="Arial"/>
          <w:b/>
          <w:color w:val="009584"/>
        </w:rPr>
        <w:t>2021.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An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indication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of</w:t>
      </w:r>
      <w:r>
        <w:rPr>
          <w:rFonts w:ascii="Arial" w:hAnsi="Arial"/>
          <w:b/>
          <w:color w:val="009584"/>
          <w:spacing w:val="13"/>
        </w:rPr>
        <w:t xml:space="preserve"> </w:t>
      </w:r>
      <w:r>
        <w:rPr>
          <w:rFonts w:ascii="Arial" w:hAnsi="Arial"/>
          <w:b/>
          <w:color w:val="009584"/>
        </w:rPr>
        <w:t>likely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future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developments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in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the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business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of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the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Group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and</w:t>
      </w:r>
      <w:r>
        <w:rPr>
          <w:rFonts w:ascii="Arial" w:hAnsi="Arial"/>
          <w:b/>
          <w:color w:val="009584"/>
          <w:spacing w:val="14"/>
        </w:rPr>
        <w:t xml:space="preserve"> </w:t>
      </w:r>
      <w:r>
        <w:rPr>
          <w:rFonts w:ascii="Arial" w:hAnsi="Arial"/>
          <w:b/>
          <w:color w:val="009584"/>
        </w:rPr>
        <w:t>Parent</w:t>
      </w:r>
      <w:r>
        <w:rPr>
          <w:rFonts w:ascii="Arial" w:hAnsi="Arial"/>
          <w:b/>
          <w:color w:val="009584"/>
          <w:spacing w:val="1"/>
        </w:rPr>
        <w:t xml:space="preserve"> </w:t>
      </w:r>
      <w:r>
        <w:rPr>
          <w:rFonts w:ascii="Arial" w:hAnsi="Arial"/>
          <w:b/>
          <w:color w:val="009584"/>
          <w:w w:val="105"/>
        </w:rPr>
        <w:t>Company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is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included</w:t>
      </w:r>
      <w:r>
        <w:rPr>
          <w:rFonts w:ascii="Arial" w:hAnsi="Arial"/>
          <w:b/>
          <w:color w:val="009584"/>
          <w:spacing w:val="-8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in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the</w:t>
      </w:r>
      <w:r>
        <w:rPr>
          <w:rFonts w:ascii="Arial" w:hAnsi="Arial"/>
          <w:b/>
          <w:color w:val="009584"/>
          <w:spacing w:val="-9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strategic</w:t>
      </w:r>
      <w:r>
        <w:rPr>
          <w:rFonts w:ascii="Arial" w:hAnsi="Arial"/>
          <w:b/>
          <w:color w:val="009584"/>
          <w:spacing w:val="-8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report.</w:t>
      </w:r>
    </w:p>
    <w:p w14:paraId="6C89DEC1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00337E3D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527EA1D5" w14:textId="77777777" w:rsidR="004D37ED" w:rsidRDefault="004D37ED">
      <w:pPr>
        <w:pStyle w:val="BodyText"/>
        <w:spacing w:before="4"/>
        <w:rPr>
          <w:rFonts w:ascii="Arial"/>
          <w:b/>
          <w:sz w:val="20"/>
        </w:rPr>
      </w:pPr>
    </w:p>
    <w:p w14:paraId="5F1340A5" w14:textId="77777777" w:rsidR="004D37ED" w:rsidRDefault="004D37ED">
      <w:pPr>
        <w:rPr>
          <w:rFonts w:ascii="Arial"/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00A3E11F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2A001A4F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60FE1D71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0FBC6E1B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4AD8A8C5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74CF78C9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5659B473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4A6C7C50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3EE9EF6A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2F9293FE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254452FD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493073F9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62DDFCE8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793C4E3C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19923A9A" w14:textId="77777777" w:rsidR="004D37ED" w:rsidRDefault="004D37ED">
      <w:pPr>
        <w:pStyle w:val="BodyText"/>
        <w:rPr>
          <w:rFonts w:ascii="Arial"/>
          <w:b/>
          <w:sz w:val="32"/>
        </w:rPr>
      </w:pPr>
    </w:p>
    <w:p w14:paraId="19DEE184" w14:textId="77777777" w:rsidR="004D37ED" w:rsidRDefault="004D37ED">
      <w:pPr>
        <w:pStyle w:val="BodyText"/>
        <w:spacing w:before="3"/>
        <w:rPr>
          <w:rFonts w:ascii="Arial"/>
          <w:b/>
          <w:sz w:val="37"/>
        </w:rPr>
      </w:pPr>
    </w:p>
    <w:p w14:paraId="167E47F1" w14:textId="77777777" w:rsidR="004D37ED" w:rsidRDefault="009378C4">
      <w:pPr>
        <w:pStyle w:val="Heading3"/>
      </w:pPr>
      <w:r>
        <w:rPr>
          <w:color w:val="B5BD1C"/>
          <w:w w:val="105"/>
        </w:rPr>
        <w:t>Directors</w:t>
      </w:r>
    </w:p>
    <w:p w14:paraId="059AAADE" w14:textId="77777777" w:rsidR="004D37ED" w:rsidRDefault="009378C4">
      <w:pPr>
        <w:pStyle w:val="BodyText"/>
        <w:spacing w:before="98" w:line="326" w:lineRule="auto"/>
        <w:ind w:left="110" w:right="62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served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throughout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 to the date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approval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accounts are noted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 page 4.</w:t>
      </w:r>
    </w:p>
    <w:p w14:paraId="1999B09C" w14:textId="77777777" w:rsidR="004D37ED" w:rsidRDefault="004D37ED">
      <w:pPr>
        <w:pStyle w:val="BodyText"/>
        <w:spacing w:before="5"/>
        <w:rPr>
          <w:sz w:val="24"/>
        </w:rPr>
      </w:pPr>
    </w:p>
    <w:p w14:paraId="38191FB9" w14:textId="77777777" w:rsidR="004D37ED" w:rsidRDefault="009378C4">
      <w:pPr>
        <w:pStyle w:val="BodyText"/>
        <w:spacing w:line="326" w:lineRule="auto"/>
        <w:ind w:left="110" w:right="281"/>
      </w:pPr>
      <w:r>
        <w:rPr>
          <w:color w:val="414042"/>
        </w:rPr>
        <w:t>Dr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Sweeney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Interim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until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February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Michael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Wardlow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appointed Chair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2021.</w:t>
      </w:r>
    </w:p>
    <w:p w14:paraId="36E2C7E3" w14:textId="77777777" w:rsidR="004D37ED" w:rsidRDefault="004D37ED">
      <w:pPr>
        <w:pStyle w:val="BodyText"/>
        <w:spacing w:before="6"/>
        <w:rPr>
          <w:sz w:val="20"/>
        </w:rPr>
      </w:pPr>
    </w:p>
    <w:p w14:paraId="351B147A" w14:textId="77777777" w:rsidR="004D37ED" w:rsidRDefault="009378C4">
      <w:pPr>
        <w:pStyle w:val="Heading3"/>
      </w:pPr>
      <w:r>
        <w:rPr>
          <w:color w:val="B5BD1C"/>
        </w:rPr>
        <w:t>Directors’</w:t>
      </w:r>
      <w:r>
        <w:rPr>
          <w:color w:val="B5BD1C"/>
          <w:spacing w:val="12"/>
        </w:rPr>
        <w:t xml:space="preserve"> </w:t>
      </w:r>
      <w:r>
        <w:rPr>
          <w:color w:val="B5BD1C"/>
        </w:rPr>
        <w:t>Indemnities</w:t>
      </w:r>
    </w:p>
    <w:p w14:paraId="6AED4AF5" w14:textId="77777777" w:rsidR="004D37ED" w:rsidRDefault="009378C4">
      <w:pPr>
        <w:pStyle w:val="BodyText"/>
        <w:spacing w:before="98" w:line="326" w:lineRule="auto"/>
        <w:ind w:left="110" w:right="34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qualifying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third-party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indemnity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remain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at the date of this report.</w:t>
      </w:r>
    </w:p>
    <w:p w14:paraId="2C619383" w14:textId="77777777" w:rsidR="004D37ED" w:rsidRDefault="004D37ED">
      <w:pPr>
        <w:pStyle w:val="BodyText"/>
        <w:spacing w:before="6"/>
        <w:rPr>
          <w:sz w:val="20"/>
        </w:rPr>
      </w:pPr>
    </w:p>
    <w:p w14:paraId="3664E1D5" w14:textId="77777777" w:rsidR="004D37ED" w:rsidRDefault="009378C4">
      <w:pPr>
        <w:pStyle w:val="Heading3"/>
      </w:pPr>
      <w:r>
        <w:rPr>
          <w:color w:val="B5BD1C"/>
        </w:rPr>
        <w:t>Equal</w:t>
      </w:r>
      <w:r>
        <w:rPr>
          <w:color w:val="B5BD1C"/>
          <w:spacing w:val="18"/>
        </w:rPr>
        <w:t xml:space="preserve"> </w:t>
      </w:r>
      <w:r>
        <w:rPr>
          <w:color w:val="B5BD1C"/>
        </w:rPr>
        <w:t>Opportunities</w:t>
      </w:r>
    </w:p>
    <w:p w14:paraId="573868AB" w14:textId="77777777" w:rsidR="004D37ED" w:rsidRDefault="009378C4">
      <w:pPr>
        <w:pStyle w:val="BodyText"/>
        <w:spacing w:before="98" w:line="326" w:lineRule="auto"/>
        <w:ind w:left="110" w:right="62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equality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opportunity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job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applicants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workforce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values diversity.</w:t>
      </w:r>
    </w:p>
    <w:p w14:paraId="2A143C1E" w14:textId="77777777" w:rsidR="004D37ED" w:rsidRDefault="009378C4">
      <w:pPr>
        <w:pStyle w:val="BodyText"/>
        <w:spacing w:before="100" w:line="326" w:lineRule="auto"/>
        <w:ind w:left="110" w:right="583"/>
      </w:pPr>
      <w:r>
        <w:br w:type="column"/>
      </w:r>
      <w:r>
        <w:rPr>
          <w:color w:val="414042"/>
        </w:rPr>
        <w:t>Applications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employment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disabled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persons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always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fully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considered,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bearing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aptitudes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applicant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concerned.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event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staff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becoming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disabled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every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effort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training</w:t>
      </w:r>
    </w:p>
    <w:p w14:paraId="65531620" w14:textId="77777777" w:rsidR="004D37ED" w:rsidRDefault="009378C4">
      <w:pPr>
        <w:pStyle w:val="BodyText"/>
        <w:spacing w:line="326" w:lineRule="auto"/>
        <w:ind w:left="110" w:right="589"/>
      </w:pP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arranged.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training,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career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promotion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disabled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persons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should,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far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possible,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identical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other employees.</w:t>
      </w:r>
    </w:p>
    <w:p w14:paraId="3F84B18D" w14:textId="77777777" w:rsidR="004D37ED" w:rsidRDefault="004D37ED">
      <w:pPr>
        <w:pStyle w:val="BodyText"/>
        <w:spacing w:before="6"/>
        <w:rPr>
          <w:sz w:val="20"/>
        </w:rPr>
      </w:pPr>
    </w:p>
    <w:p w14:paraId="609C4596" w14:textId="77777777" w:rsidR="004D37ED" w:rsidRDefault="009378C4">
      <w:pPr>
        <w:pStyle w:val="Heading3"/>
      </w:pPr>
      <w:r>
        <w:rPr>
          <w:color w:val="B5BD1C"/>
        </w:rPr>
        <w:t>Employee</w:t>
      </w:r>
      <w:r>
        <w:rPr>
          <w:color w:val="B5BD1C"/>
          <w:spacing w:val="19"/>
        </w:rPr>
        <w:t xml:space="preserve"> </w:t>
      </w:r>
      <w:r>
        <w:rPr>
          <w:color w:val="B5BD1C"/>
        </w:rPr>
        <w:t>Consultation</w:t>
      </w:r>
    </w:p>
    <w:p w14:paraId="662683C0" w14:textId="77777777" w:rsidR="004D37ED" w:rsidRDefault="009378C4">
      <w:pPr>
        <w:pStyle w:val="BodyText"/>
        <w:spacing w:before="98" w:line="326" w:lineRule="auto"/>
        <w:ind w:left="110" w:right="470"/>
      </w:pPr>
      <w:r>
        <w:rPr>
          <w:color w:val="414042"/>
        </w:rPr>
        <w:t>During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continued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updates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regular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updates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emails,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videos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podcasts.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Staff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briefs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posters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issued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needed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focus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communications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moved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towards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digital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platforms,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uLink,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intranet,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launched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accessed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colleagues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daily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news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updates,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operational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updates.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Teams, we were also able to provide monthly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leadership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briefings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hold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focusing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updates,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safety,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wellbeing</w:t>
      </w:r>
    </w:p>
    <w:p w14:paraId="6E994B0B" w14:textId="77777777" w:rsidR="004D37ED" w:rsidRDefault="009378C4">
      <w:pPr>
        <w:pStyle w:val="BodyText"/>
        <w:ind w:left="110"/>
      </w:pP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inclusion.</w:t>
      </w:r>
    </w:p>
    <w:p w14:paraId="09E0CD3A" w14:textId="77777777" w:rsidR="004D37ED" w:rsidRDefault="004D37ED">
      <w:pPr>
        <w:pStyle w:val="BodyText"/>
      </w:pPr>
    </w:p>
    <w:p w14:paraId="102DD0A9" w14:textId="77777777" w:rsidR="004D37ED" w:rsidRDefault="009378C4">
      <w:pPr>
        <w:pStyle w:val="Heading3"/>
        <w:spacing w:before="96"/>
        <w:ind w:right="467"/>
      </w:pPr>
      <w:r>
        <w:rPr>
          <w:color w:val="B5BD1C"/>
          <w:w w:val="105"/>
        </w:rPr>
        <w:t>Engagement with Suppliers,</w:t>
      </w:r>
      <w:r>
        <w:rPr>
          <w:color w:val="B5BD1C"/>
          <w:spacing w:val="1"/>
          <w:w w:val="105"/>
        </w:rPr>
        <w:t xml:space="preserve"> </w:t>
      </w:r>
      <w:r>
        <w:rPr>
          <w:color w:val="B5BD1C"/>
        </w:rPr>
        <w:t>Customers</w:t>
      </w:r>
      <w:r>
        <w:rPr>
          <w:color w:val="B5BD1C"/>
          <w:spacing w:val="3"/>
        </w:rPr>
        <w:t xml:space="preserve"> </w:t>
      </w:r>
      <w:r>
        <w:rPr>
          <w:color w:val="B5BD1C"/>
        </w:rPr>
        <w:t>and</w:t>
      </w:r>
      <w:r>
        <w:rPr>
          <w:color w:val="B5BD1C"/>
          <w:spacing w:val="3"/>
        </w:rPr>
        <w:t xml:space="preserve"> </w:t>
      </w:r>
      <w:r>
        <w:rPr>
          <w:color w:val="B5BD1C"/>
        </w:rPr>
        <w:t>Others</w:t>
      </w:r>
      <w:r>
        <w:rPr>
          <w:color w:val="B5BD1C"/>
          <w:spacing w:val="3"/>
        </w:rPr>
        <w:t xml:space="preserve"> </w:t>
      </w:r>
      <w:r>
        <w:rPr>
          <w:color w:val="B5BD1C"/>
        </w:rPr>
        <w:t>in</w:t>
      </w:r>
      <w:r>
        <w:rPr>
          <w:color w:val="B5BD1C"/>
          <w:spacing w:val="4"/>
        </w:rPr>
        <w:t xml:space="preserve"> </w:t>
      </w:r>
      <w:r>
        <w:rPr>
          <w:color w:val="B5BD1C"/>
        </w:rPr>
        <w:t>a</w:t>
      </w:r>
      <w:r>
        <w:rPr>
          <w:color w:val="B5BD1C"/>
          <w:spacing w:val="3"/>
        </w:rPr>
        <w:t xml:space="preserve"> </w:t>
      </w:r>
      <w:r>
        <w:rPr>
          <w:color w:val="B5BD1C"/>
        </w:rPr>
        <w:t>Business</w:t>
      </w:r>
      <w:r>
        <w:rPr>
          <w:color w:val="B5BD1C"/>
          <w:spacing w:val="-72"/>
        </w:rPr>
        <w:t xml:space="preserve"> </w:t>
      </w:r>
      <w:r>
        <w:rPr>
          <w:color w:val="B5BD1C"/>
          <w:w w:val="105"/>
        </w:rPr>
        <w:t>Relationship</w:t>
      </w:r>
      <w:r>
        <w:rPr>
          <w:color w:val="B5BD1C"/>
          <w:spacing w:val="-16"/>
          <w:w w:val="105"/>
        </w:rPr>
        <w:t xml:space="preserve"> </w:t>
      </w:r>
      <w:r>
        <w:rPr>
          <w:color w:val="B5BD1C"/>
          <w:w w:val="105"/>
        </w:rPr>
        <w:t>with</w:t>
      </w:r>
      <w:r>
        <w:rPr>
          <w:color w:val="B5BD1C"/>
          <w:spacing w:val="-15"/>
          <w:w w:val="105"/>
        </w:rPr>
        <w:t xml:space="preserve"> </w:t>
      </w:r>
      <w:r>
        <w:rPr>
          <w:color w:val="B5BD1C"/>
          <w:w w:val="105"/>
        </w:rPr>
        <w:t>the</w:t>
      </w:r>
      <w:r>
        <w:rPr>
          <w:color w:val="B5BD1C"/>
          <w:spacing w:val="-15"/>
          <w:w w:val="105"/>
        </w:rPr>
        <w:t xml:space="preserve"> </w:t>
      </w:r>
      <w:r>
        <w:rPr>
          <w:color w:val="B5BD1C"/>
          <w:w w:val="105"/>
        </w:rPr>
        <w:t>Company</w:t>
      </w:r>
    </w:p>
    <w:p w14:paraId="48AAABC6" w14:textId="77777777" w:rsidR="004D37ED" w:rsidRDefault="009378C4">
      <w:pPr>
        <w:pStyle w:val="BodyText"/>
        <w:spacing w:before="97" w:line="326" w:lineRule="auto"/>
        <w:ind w:left="110" w:right="466"/>
      </w:pP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initiatives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undertaken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proactively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engage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widen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supplier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base,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situation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implications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Supply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Chain.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identified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suppliers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thought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either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location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nature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business.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Matrix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questions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asked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outline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several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areas.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created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Summary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Matrix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categorised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suppliers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Red/Amber/Green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depending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</w:p>
    <w:p w14:paraId="568CB69A" w14:textId="77777777" w:rsidR="004D37ED" w:rsidRDefault="009378C4">
      <w:pPr>
        <w:pStyle w:val="BodyText"/>
        <w:spacing w:before="1"/>
        <w:ind w:left="11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position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responses.</w:t>
      </w:r>
    </w:p>
    <w:p w14:paraId="6F460C75" w14:textId="77777777" w:rsidR="004D37ED" w:rsidRDefault="004D37ED">
      <w:pPr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37" w:space="193"/>
            <w:col w:w="5360"/>
          </w:cols>
        </w:sectPr>
      </w:pPr>
    </w:p>
    <w:p w14:paraId="6D58CE86" w14:textId="77777777" w:rsidR="004D37ED" w:rsidRDefault="004D37ED">
      <w:pPr>
        <w:pStyle w:val="BodyText"/>
        <w:rPr>
          <w:sz w:val="20"/>
        </w:rPr>
      </w:pPr>
    </w:p>
    <w:p w14:paraId="02F7EBC9" w14:textId="77777777" w:rsidR="004D37ED" w:rsidRDefault="004D37ED">
      <w:pPr>
        <w:rPr>
          <w:sz w:val="20"/>
        </w:rPr>
        <w:sectPr w:rsidR="004D37ED">
          <w:headerReference w:type="even" r:id="rId23"/>
          <w:headerReference w:type="default" r:id="rId24"/>
          <w:pgSz w:w="11910" w:h="16840"/>
          <w:pgMar w:top="920" w:right="680" w:bottom="280" w:left="740" w:header="700" w:footer="0" w:gutter="0"/>
          <w:pgNumType w:start="23"/>
          <w:cols w:space="720"/>
        </w:sectPr>
      </w:pPr>
    </w:p>
    <w:p w14:paraId="7C1D304B" w14:textId="77777777" w:rsidR="004D37ED" w:rsidRDefault="004D37ED">
      <w:pPr>
        <w:pStyle w:val="BodyText"/>
        <w:spacing w:before="6"/>
        <w:rPr>
          <w:sz w:val="23"/>
        </w:rPr>
      </w:pPr>
    </w:p>
    <w:p w14:paraId="06D2A8E2" w14:textId="77777777" w:rsidR="004D37ED" w:rsidRDefault="009378C4">
      <w:pPr>
        <w:pStyle w:val="BodyText"/>
        <w:ind w:left="393"/>
      </w:pPr>
      <w:r>
        <w:rPr>
          <w:color w:val="414042"/>
        </w:rPr>
        <w:t>Procurement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specialists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Joint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Centre</w:t>
      </w:r>
    </w:p>
    <w:p w14:paraId="5AA5A56A" w14:textId="77777777" w:rsidR="004D37ED" w:rsidRDefault="009378C4">
      <w:pPr>
        <w:pStyle w:val="BodyText"/>
        <w:spacing w:before="69" w:line="326" w:lineRule="auto"/>
        <w:ind w:left="393"/>
      </w:pP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Procurement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Excellence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(CoPE)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chaired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Infrastructure</w:t>
      </w:r>
    </w:p>
    <w:p w14:paraId="1FC7C002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identify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address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issues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caused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CoPEs.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focused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ensuring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suppliers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paid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sustainability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agreed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strategies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suppliers.</w:t>
      </w:r>
    </w:p>
    <w:p w14:paraId="4D1DC0CD" w14:textId="77777777" w:rsidR="004D37ED" w:rsidRDefault="004D37ED">
      <w:pPr>
        <w:pStyle w:val="BodyText"/>
        <w:spacing w:before="5"/>
        <w:rPr>
          <w:sz w:val="24"/>
        </w:rPr>
      </w:pPr>
    </w:p>
    <w:p w14:paraId="097A5B88" w14:textId="77777777" w:rsidR="004D37ED" w:rsidRDefault="009378C4">
      <w:pPr>
        <w:pStyle w:val="BodyText"/>
        <w:spacing w:before="1" w:line="326" w:lineRule="auto"/>
        <w:ind w:left="393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normally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independently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monitors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customer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satisfaction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twice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spring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autumn,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learn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understand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could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improved.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surveys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restrictions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imposed by COVID-19.</w:t>
      </w:r>
    </w:p>
    <w:p w14:paraId="361628D4" w14:textId="77777777" w:rsidR="004D37ED" w:rsidRDefault="004D37ED">
      <w:pPr>
        <w:pStyle w:val="BodyText"/>
        <w:spacing w:before="5"/>
        <w:rPr>
          <w:sz w:val="24"/>
        </w:rPr>
      </w:pPr>
    </w:p>
    <w:p w14:paraId="0B291E3E" w14:textId="77777777" w:rsidR="004D37ED" w:rsidRDefault="009378C4">
      <w:pPr>
        <w:pStyle w:val="BodyText"/>
        <w:spacing w:line="326" w:lineRule="auto"/>
        <w:ind w:left="393" w:right="272"/>
      </w:pPr>
      <w:r>
        <w:rPr>
          <w:color w:val="414042"/>
        </w:rPr>
        <w:t>Along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regular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panel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workshops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Youth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Forum workshops,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regular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communication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Consumer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Council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IMTAC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represent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customer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needs,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openly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engage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media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invite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feedback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customers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</w:p>
    <w:p w14:paraId="4379E01A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35972C66" w14:textId="77777777" w:rsidR="004D37ED" w:rsidRDefault="009378C4">
      <w:pPr>
        <w:pStyle w:val="BodyText"/>
        <w:spacing w:line="326" w:lineRule="auto"/>
        <w:ind w:left="350" w:right="427"/>
      </w:pPr>
      <w:r>
        <w:rPr>
          <w:color w:val="414042"/>
        </w:rPr>
        <w:t>commitment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network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Ireland.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introduced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monitoring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media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feedback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sentiment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quickly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identify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respond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customer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needs.</w:t>
      </w:r>
    </w:p>
    <w:p w14:paraId="038F0E90" w14:textId="77777777" w:rsidR="004D37ED" w:rsidRDefault="004D37ED">
      <w:pPr>
        <w:pStyle w:val="BodyText"/>
        <w:spacing w:before="6"/>
        <w:rPr>
          <w:sz w:val="20"/>
        </w:rPr>
      </w:pPr>
    </w:p>
    <w:p w14:paraId="222E650F" w14:textId="77777777" w:rsidR="004D37ED" w:rsidRDefault="009378C4">
      <w:pPr>
        <w:pStyle w:val="Heading3"/>
        <w:spacing w:before="1"/>
        <w:ind w:left="350"/>
      </w:pPr>
      <w:r>
        <w:rPr>
          <w:color w:val="B5BD1C"/>
        </w:rPr>
        <w:t>Corporate</w:t>
      </w:r>
      <w:r>
        <w:rPr>
          <w:color w:val="B5BD1C"/>
          <w:spacing w:val="21"/>
        </w:rPr>
        <w:t xml:space="preserve"> </w:t>
      </w:r>
      <w:r>
        <w:rPr>
          <w:color w:val="B5BD1C"/>
        </w:rPr>
        <w:t>Governance</w:t>
      </w:r>
      <w:r>
        <w:rPr>
          <w:color w:val="B5BD1C"/>
          <w:spacing w:val="22"/>
        </w:rPr>
        <w:t xml:space="preserve"> </w:t>
      </w:r>
      <w:r>
        <w:rPr>
          <w:color w:val="B5BD1C"/>
        </w:rPr>
        <w:t>Code</w:t>
      </w:r>
    </w:p>
    <w:p w14:paraId="68E7B382" w14:textId="77777777" w:rsidR="004D37ED" w:rsidRDefault="009378C4">
      <w:pPr>
        <w:pStyle w:val="BodyText"/>
        <w:spacing w:before="97" w:line="326" w:lineRule="auto"/>
        <w:ind w:left="350"/>
      </w:pPr>
      <w:r>
        <w:rPr>
          <w:color w:val="414042"/>
        </w:rPr>
        <w:t>During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voluntarily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complied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applicable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contained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</w:p>
    <w:p w14:paraId="1BDE71DF" w14:textId="77777777" w:rsidR="004D37ED" w:rsidRDefault="009378C4">
      <w:pPr>
        <w:pStyle w:val="BodyText"/>
        <w:spacing w:line="326" w:lineRule="auto"/>
        <w:ind w:left="350" w:right="427"/>
      </w:pPr>
      <w:r>
        <w:rPr>
          <w:color w:val="414042"/>
        </w:rPr>
        <w:t>UK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Code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2018,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enhanced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adherence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principles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associated provisions.</w:t>
      </w:r>
    </w:p>
    <w:p w14:paraId="3FC34437" w14:textId="77777777" w:rsidR="004D37ED" w:rsidRDefault="004D37ED">
      <w:pPr>
        <w:pStyle w:val="BodyText"/>
        <w:spacing w:before="6"/>
        <w:rPr>
          <w:sz w:val="20"/>
        </w:rPr>
      </w:pPr>
    </w:p>
    <w:p w14:paraId="411CC168" w14:textId="77777777" w:rsidR="004D37ED" w:rsidRDefault="009378C4">
      <w:pPr>
        <w:pStyle w:val="Heading3"/>
        <w:spacing w:before="1"/>
        <w:ind w:left="350"/>
      </w:pPr>
      <w:r>
        <w:rPr>
          <w:color w:val="B5BD1C"/>
          <w:w w:val="95"/>
        </w:rPr>
        <w:t>Greenhouse</w:t>
      </w:r>
      <w:r>
        <w:rPr>
          <w:color w:val="B5BD1C"/>
          <w:spacing w:val="37"/>
          <w:w w:val="95"/>
        </w:rPr>
        <w:t xml:space="preserve"> </w:t>
      </w:r>
      <w:r>
        <w:rPr>
          <w:color w:val="B5BD1C"/>
          <w:w w:val="95"/>
        </w:rPr>
        <w:t>Gas</w:t>
      </w:r>
      <w:r>
        <w:rPr>
          <w:color w:val="B5BD1C"/>
          <w:spacing w:val="37"/>
          <w:w w:val="95"/>
        </w:rPr>
        <w:t xml:space="preserve"> </w:t>
      </w:r>
      <w:r>
        <w:rPr>
          <w:color w:val="B5BD1C"/>
          <w:w w:val="95"/>
        </w:rPr>
        <w:t>Emissions</w:t>
      </w:r>
    </w:p>
    <w:p w14:paraId="07347AF1" w14:textId="77777777" w:rsidR="004D37ED" w:rsidRDefault="009378C4">
      <w:pPr>
        <w:pStyle w:val="Heading4"/>
        <w:spacing w:before="62"/>
        <w:ind w:left="350"/>
      </w:pPr>
      <w:r>
        <w:rPr>
          <w:color w:val="009584"/>
          <w:w w:val="105"/>
        </w:rPr>
        <w:t>UK</w:t>
      </w:r>
      <w:r>
        <w:rPr>
          <w:color w:val="009584"/>
          <w:spacing w:val="5"/>
          <w:w w:val="105"/>
        </w:rPr>
        <w:t xml:space="preserve"> </w:t>
      </w:r>
      <w:r>
        <w:rPr>
          <w:color w:val="009584"/>
          <w:w w:val="105"/>
        </w:rPr>
        <w:t>Energy</w:t>
      </w:r>
      <w:r>
        <w:rPr>
          <w:color w:val="009584"/>
          <w:spacing w:val="5"/>
          <w:w w:val="105"/>
        </w:rPr>
        <w:t xml:space="preserve"> </w:t>
      </w:r>
      <w:r>
        <w:rPr>
          <w:color w:val="009584"/>
          <w:w w:val="105"/>
        </w:rPr>
        <w:t>Use</w:t>
      </w:r>
      <w:r>
        <w:rPr>
          <w:color w:val="009584"/>
          <w:spacing w:val="6"/>
          <w:w w:val="105"/>
        </w:rPr>
        <w:t xml:space="preserve"> </w:t>
      </w:r>
      <w:r>
        <w:rPr>
          <w:color w:val="009584"/>
          <w:w w:val="105"/>
        </w:rPr>
        <w:t>and</w:t>
      </w:r>
      <w:r>
        <w:rPr>
          <w:color w:val="009584"/>
          <w:spacing w:val="5"/>
          <w:w w:val="105"/>
        </w:rPr>
        <w:t xml:space="preserve"> </w:t>
      </w:r>
      <w:r>
        <w:rPr>
          <w:color w:val="009584"/>
          <w:w w:val="105"/>
        </w:rPr>
        <w:t>Total</w:t>
      </w:r>
      <w:r>
        <w:rPr>
          <w:color w:val="009584"/>
          <w:spacing w:val="6"/>
          <w:w w:val="105"/>
        </w:rPr>
        <w:t xml:space="preserve"> </w:t>
      </w:r>
      <w:r>
        <w:rPr>
          <w:color w:val="009584"/>
          <w:w w:val="105"/>
        </w:rPr>
        <w:t>Emissions</w:t>
      </w:r>
    </w:p>
    <w:p w14:paraId="035D1FF5" w14:textId="77777777" w:rsidR="004D37ED" w:rsidRDefault="009378C4">
      <w:pPr>
        <w:pStyle w:val="BodyText"/>
        <w:spacing w:before="111" w:line="326" w:lineRule="auto"/>
        <w:ind w:left="350" w:right="311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total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consumption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respective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emissions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2020/21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2019/20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summarised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below;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2018/19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assumed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 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 appropriate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baseline year:</w:t>
      </w:r>
    </w:p>
    <w:p w14:paraId="269FBA85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35" w:space="40"/>
            <w:col w:w="5315"/>
          </w:cols>
        </w:sectPr>
      </w:pPr>
    </w:p>
    <w:p w14:paraId="58C342DA" w14:textId="77777777" w:rsidR="004D37ED" w:rsidRDefault="004D37ED">
      <w:pPr>
        <w:pStyle w:val="BodyText"/>
        <w:rPr>
          <w:sz w:val="20"/>
        </w:rPr>
      </w:pPr>
    </w:p>
    <w:p w14:paraId="55E88A6C" w14:textId="77777777" w:rsidR="004D37ED" w:rsidRDefault="004D37ED">
      <w:pPr>
        <w:pStyle w:val="BodyText"/>
        <w:spacing w:before="5"/>
        <w:rPr>
          <w:sz w:val="25"/>
        </w:rPr>
      </w:pPr>
    </w:p>
    <w:p w14:paraId="55133A48" w14:textId="77777777" w:rsidR="004D37ED" w:rsidRDefault="009378C4">
      <w:pPr>
        <w:pStyle w:val="Heading4"/>
        <w:spacing w:before="1"/>
        <w:ind w:left="393"/>
      </w:pPr>
      <w:r>
        <w:rPr>
          <w:color w:val="009584"/>
          <w:w w:val="110"/>
        </w:rPr>
        <w:t>Energy</w:t>
      </w:r>
    </w:p>
    <w:p w14:paraId="5DAFCF52" w14:textId="77777777" w:rsidR="004D37ED" w:rsidRDefault="004D37ED">
      <w:pPr>
        <w:pStyle w:val="BodyText"/>
        <w:rPr>
          <w:rFonts w:ascii="Arial"/>
          <w:sz w:val="16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50"/>
        <w:gridCol w:w="1650"/>
        <w:gridCol w:w="1650"/>
        <w:gridCol w:w="1650"/>
        <w:gridCol w:w="1670"/>
      </w:tblGrid>
      <w:tr w:rsidR="004D37ED" w14:paraId="23D301F7" w14:textId="77777777">
        <w:trPr>
          <w:trHeight w:val="513"/>
        </w:trPr>
        <w:tc>
          <w:tcPr>
            <w:tcW w:w="165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3CB15D99" w14:textId="77777777" w:rsidR="004D37ED" w:rsidRDefault="009378C4">
            <w:pPr>
              <w:pStyle w:val="TableParagraph"/>
              <w:spacing w:before="52" w:line="276" w:lineRule="auto"/>
              <w:ind w:left="113" w:right="10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Actual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Energy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(kWh)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B608421" w14:textId="77777777" w:rsidR="004D37ED" w:rsidRDefault="009378C4">
            <w:pPr>
              <w:pStyle w:val="TableParagraph"/>
              <w:spacing w:before="52"/>
              <w:ind w:left="954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FY1819</w:t>
            </w:r>
          </w:p>
          <w:p w14:paraId="40B9E61E" w14:textId="77777777" w:rsidR="004D37ED" w:rsidRDefault="009378C4">
            <w:pPr>
              <w:pStyle w:val="TableParagraph"/>
              <w:spacing w:before="26"/>
              <w:ind w:left="70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(Baseline)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6BDD7C1" w14:textId="77777777" w:rsidR="004D37ED" w:rsidRDefault="009378C4">
            <w:pPr>
              <w:pStyle w:val="TableParagraph"/>
              <w:spacing w:before="52"/>
              <w:ind w:left="90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FY1920</w:t>
            </w:r>
          </w:p>
          <w:p w14:paraId="2C0ACC33" w14:textId="77777777" w:rsidR="004D37ED" w:rsidRDefault="009378C4">
            <w:pPr>
              <w:pStyle w:val="TableParagraph"/>
              <w:spacing w:before="26"/>
              <w:ind w:left="44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(Past</w:t>
            </w:r>
            <w:r>
              <w:rPr>
                <w:rFonts w:ascii="Gotham-Medium"/>
                <w:color w:val="FFFFFF"/>
                <w:spacing w:val="1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5488623" w14:textId="77777777" w:rsidR="004D37ED" w:rsidRDefault="009378C4">
            <w:pPr>
              <w:pStyle w:val="TableParagraph"/>
              <w:spacing w:before="52"/>
              <w:ind w:left="92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FY2021</w:t>
            </w:r>
          </w:p>
          <w:p w14:paraId="3A4EBCBD" w14:textId="77777777" w:rsidR="004D37ED" w:rsidRDefault="009378C4">
            <w:pPr>
              <w:pStyle w:val="TableParagraph"/>
              <w:spacing w:before="26"/>
              <w:ind w:left="175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(Present</w:t>
            </w:r>
            <w:r>
              <w:rPr>
                <w:rFonts w:ascii="Gotham-Medium"/>
                <w:color w:val="FFFFFF"/>
                <w:spacing w:val="2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9AB7832" w14:textId="77777777" w:rsidR="004D37ED" w:rsidRDefault="009378C4">
            <w:pPr>
              <w:pStyle w:val="TableParagraph"/>
              <w:spacing w:before="52" w:line="276" w:lineRule="auto"/>
              <w:ind w:left="838" w:hanging="13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Baseline</w:t>
            </w:r>
          </w:p>
        </w:tc>
        <w:tc>
          <w:tcPr>
            <w:tcW w:w="167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422F18B0" w14:textId="77777777" w:rsidR="004D37ED" w:rsidRDefault="009378C4">
            <w:pPr>
              <w:pStyle w:val="TableParagraph"/>
              <w:spacing w:before="52" w:line="276" w:lineRule="auto"/>
              <w:ind w:left="236" w:firstLine="46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Previous</w:t>
            </w:r>
            <w:r>
              <w:rPr>
                <w:rFonts w:ascii="Gotham-Medium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</w:t>
            </w:r>
          </w:p>
        </w:tc>
      </w:tr>
      <w:tr w:rsidR="004D37ED" w14:paraId="01352A7E" w14:textId="77777777">
        <w:trPr>
          <w:trHeight w:val="326"/>
        </w:trPr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70FF1507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Transport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04D6A582" w14:textId="77777777" w:rsidR="004D37ED" w:rsidRDefault="009378C4">
            <w:pPr>
              <w:pStyle w:val="TableParagraph"/>
              <w:spacing w:before="53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411,077,129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3998185C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405,661,625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1AEB5ABD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267,781,515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5204CBEB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-34.86%</w:t>
            </w:r>
          </w:p>
        </w:tc>
        <w:tc>
          <w:tcPr>
            <w:tcW w:w="1670" w:type="dxa"/>
            <w:tcBorders>
              <w:bottom w:val="single" w:sz="4" w:space="0" w:color="FFFFFF"/>
            </w:tcBorders>
            <w:shd w:val="clear" w:color="auto" w:fill="D0E7E4"/>
          </w:tcPr>
          <w:p w14:paraId="1D0FC63F" w14:textId="77777777" w:rsidR="004D37ED" w:rsidRDefault="009378C4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-33.99%</w:t>
            </w:r>
          </w:p>
        </w:tc>
      </w:tr>
      <w:tr w:rsidR="004D37ED" w14:paraId="548F54EE" w14:textId="77777777">
        <w:trPr>
          <w:trHeight w:val="273"/>
        </w:trPr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FABE1D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Electricity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002D1B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13,603,167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332C51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14,692,952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138286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13,632,907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72860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+0.22%</w:t>
            </w:r>
          </w:p>
        </w:tc>
        <w:tc>
          <w:tcPr>
            <w:tcW w:w="16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8CA47E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-7.21%</w:t>
            </w:r>
          </w:p>
        </w:tc>
      </w:tr>
      <w:tr w:rsidR="004D37ED" w14:paraId="481C1DD3" w14:textId="77777777">
        <w:trPr>
          <w:trHeight w:val="266"/>
        </w:trPr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9BA228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Gas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4CB566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12,913,438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7BDB01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12,234,868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318341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15,551,176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9283B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+20.43%</w:t>
            </w:r>
          </w:p>
        </w:tc>
        <w:tc>
          <w:tcPr>
            <w:tcW w:w="16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9D3A98A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+27.11%</w:t>
            </w:r>
          </w:p>
        </w:tc>
      </w:tr>
      <w:tr w:rsidR="004D37ED" w14:paraId="741E4D96" w14:textId="77777777">
        <w:trPr>
          <w:trHeight w:val="266"/>
        </w:trPr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9B109E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Oil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7D501F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7,233,129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B912B5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6,742,000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40F898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7,556,318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1B45AD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+4.47%</w:t>
            </w:r>
          </w:p>
        </w:tc>
        <w:tc>
          <w:tcPr>
            <w:tcW w:w="16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84CC495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+12.08%</w:t>
            </w:r>
          </w:p>
        </w:tc>
      </w:tr>
      <w:tr w:rsidR="004D37ED" w14:paraId="44CE897A" w14:textId="77777777">
        <w:trPr>
          <w:trHeight w:val="271"/>
        </w:trPr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49935BF1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353B0E7C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444,826,863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35A76E09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439,331,445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73351194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304,521,916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55F05173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-31.54%</w:t>
            </w:r>
          </w:p>
        </w:tc>
        <w:tc>
          <w:tcPr>
            <w:tcW w:w="1670" w:type="dxa"/>
            <w:tcBorders>
              <w:top w:val="single" w:sz="4" w:space="0" w:color="FFFFFF"/>
            </w:tcBorders>
            <w:shd w:val="clear" w:color="auto" w:fill="D0E7E4"/>
          </w:tcPr>
          <w:p w14:paraId="7F719E30" w14:textId="77777777" w:rsidR="004D37ED" w:rsidRDefault="009378C4">
            <w:pPr>
              <w:pStyle w:val="TableParagraph"/>
              <w:spacing w:before="44"/>
              <w:ind w:right="9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-30.69%</w:t>
            </w:r>
          </w:p>
        </w:tc>
      </w:tr>
    </w:tbl>
    <w:p w14:paraId="427CF8D8" w14:textId="77777777" w:rsidR="004D37ED" w:rsidRDefault="004D37ED">
      <w:pPr>
        <w:pStyle w:val="BodyText"/>
        <w:rPr>
          <w:rFonts w:ascii="Arial"/>
          <w:sz w:val="20"/>
        </w:rPr>
      </w:pPr>
    </w:p>
    <w:p w14:paraId="4F63430B" w14:textId="77777777" w:rsidR="004D37ED" w:rsidRDefault="004D37ED">
      <w:pPr>
        <w:pStyle w:val="BodyText"/>
        <w:spacing w:before="3"/>
        <w:rPr>
          <w:rFonts w:ascii="Arial"/>
          <w:sz w:val="27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653"/>
        <w:gridCol w:w="1653"/>
        <w:gridCol w:w="1653"/>
        <w:gridCol w:w="1653"/>
        <w:gridCol w:w="1658"/>
      </w:tblGrid>
      <w:tr w:rsidR="004D37ED" w14:paraId="3F076DE5" w14:textId="77777777">
        <w:trPr>
          <w:trHeight w:val="523"/>
        </w:trPr>
        <w:tc>
          <w:tcPr>
            <w:tcW w:w="1653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2E0FEF43" w14:textId="77777777" w:rsidR="004D37ED" w:rsidRDefault="009378C4">
            <w:pPr>
              <w:pStyle w:val="TableParagraph"/>
              <w:spacing w:before="52" w:line="276" w:lineRule="auto"/>
              <w:ind w:left="113" w:right="64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Normalised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Energy (kWh)</w:t>
            </w:r>
          </w:p>
        </w:tc>
        <w:tc>
          <w:tcPr>
            <w:tcW w:w="165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45AB741" w14:textId="77777777" w:rsidR="004D37ED" w:rsidRDefault="009378C4">
            <w:pPr>
              <w:pStyle w:val="TableParagraph"/>
              <w:spacing w:before="52"/>
              <w:ind w:left="95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FY1819</w:t>
            </w:r>
          </w:p>
          <w:p w14:paraId="17351142" w14:textId="77777777" w:rsidR="004D37ED" w:rsidRDefault="009378C4">
            <w:pPr>
              <w:pStyle w:val="TableParagraph"/>
              <w:spacing w:before="26"/>
              <w:ind w:left="704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(Baseline)</w:t>
            </w:r>
          </w:p>
        </w:tc>
        <w:tc>
          <w:tcPr>
            <w:tcW w:w="165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9E3BFE1" w14:textId="77777777" w:rsidR="004D37ED" w:rsidRDefault="009378C4">
            <w:pPr>
              <w:pStyle w:val="TableParagraph"/>
              <w:spacing w:before="52"/>
              <w:ind w:left="91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FY1920</w:t>
            </w:r>
          </w:p>
          <w:p w14:paraId="61450FB3" w14:textId="77777777" w:rsidR="004D37ED" w:rsidRDefault="009378C4">
            <w:pPr>
              <w:pStyle w:val="TableParagraph"/>
              <w:spacing w:before="26"/>
              <w:ind w:left="447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(Past</w:t>
            </w:r>
            <w:r>
              <w:rPr>
                <w:rFonts w:ascii="Gotham-Medium"/>
                <w:color w:val="FFFFFF"/>
                <w:spacing w:val="1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Period)</w:t>
            </w:r>
          </w:p>
        </w:tc>
        <w:tc>
          <w:tcPr>
            <w:tcW w:w="165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178349F" w14:textId="77777777" w:rsidR="004D37ED" w:rsidRDefault="009378C4">
            <w:pPr>
              <w:pStyle w:val="TableParagraph"/>
              <w:spacing w:before="52"/>
              <w:ind w:left="924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FY2021</w:t>
            </w:r>
          </w:p>
          <w:p w14:paraId="6B87957F" w14:textId="77777777" w:rsidR="004D37ED" w:rsidRDefault="009378C4">
            <w:pPr>
              <w:pStyle w:val="TableParagraph"/>
              <w:spacing w:before="26"/>
              <w:ind w:left="17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(Present</w:t>
            </w:r>
            <w:r>
              <w:rPr>
                <w:rFonts w:ascii="Gotham-Medium"/>
                <w:color w:val="FFFFFF"/>
                <w:spacing w:val="2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Period)</w:t>
            </w:r>
          </w:p>
        </w:tc>
        <w:tc>
          <w:tcPr>
            <w:tcW w:w="165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B7F0BE4" w14:textId="77777777" w:rsidR="004D37ED" w:rsidRDefault="009378C4">
            <w:pPr>
              <w:pStyle w:val="TableParagraph"/>
              <w:spacing w:before="52" w:line="276" w:lineRule="auto"/>
              <w:ind w:left="838" w:hanging="13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Baseline</w:t>
            </w:r>
          </w:p>
        </w:tc>
        <w:tc>
          <w:tcPr>
            <w:tcW w:w="1658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3F81340" w14:textId="77777777" w:rsidR="004D37ED" w:rsidRDefault="009378C4">
            <w:pPr>
              <w:pStyle w:val="TableParagraph"/>
              <w:spacing w:before="52" w:line="276" w:lineRule="auto"/>
              <w:ind w:left="236" w:firstLine="46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Previous</w:t>
            </w:r>
            <w:r>
              <w:rPr>
                <w:rFonts w:ascii="Gotham-Medium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</w:t>
            </w:r>
          </w:p>
        </w:tc>
      </w:tr>
      <w:tr w:rsidR="004D37ED" w14:paraId="570B10EA" w14:textId="77777777">
        <w:trPr>
          <w:trHeight w:val="326"/>
        </w:trPr>
        <w:tc>
          <w:tcPr>
            <w:tcW w:w="1653" w:type="dxa"/>
            <w:tcBorders>
              <w:bottom w:val="single" w:sz="4" w:space="0" w:color="FFFFFF"/>
            </w:tcBorders>
            <w:shd w:val="clear" w:color="auto" w:fill="D0E7E4"/>
          </w:tcPr>
          <w:p w14:paraId="1B0FB665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Transport</w:t>
            </w:r>
          </w:p>
        </w:tc>
        <w:tc>
          <w:tcPr>
            <w:tcW w:w="1653" w:type="dxa"/>
            <w:tcBorders>
              <w:bottom w:val="single" w:sz="4" w:space="0" w:color="FFFFFF"/>
            </w:tcBorders>
            <w:shd w:val="clear" w:color="auto" w:fill="D0E7E4"/>
          </w:tcPr>
          <w:p w14:paraId="44D5101E" w14:textId="77777777" w:rsidR="004D37ED" w:rsidRDefault="009378C4">
            <w:pPr>
              <w:pStyle w:val="TableParagraph"/>
              <w:spacing w:before="53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411,077,129</w:t>
            </w:r>
          </w:p>
        </w:tc>
        <w:tc>
          <w:tcPr>
            <w:tcW w:w="1653" w:type="dxa"/>
            <w:tcBorders>
              <w:bottom w:val="single" w:sz="4" w:space="0" w:color="FFFFFF"/>
            </w:tcBorders>
            <w:shd w:val="clear" w:color="auto" w:fill="D0E7E4"/>
          </w:tcPr>
          <w:p w14:paraId="3CD8170E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405,661,625</w:t>
            </w:r>
          </w:p>
        </w:tc>
        <w:tc>
          <w:tcPr>
            <w:tcW w:w="1653" w:type="dxa"/>
            <w:tcBorders>
              <w:bottom w:val="single" w:sz="4" w:space="0" w:color="FFFFFF"/>
            </w:tcBorders>
            <w:shd w:val="clear" w:color="auto" w:fill="D0E7E4"/>
          </w:tcPr>
          <w:p w14:paraId="48F94ADA" w14:textId="77777777" w:rsidR="004D37ED" w:rsidRDefault="009378C4">
            <w:pPr>
              <w:pStyle w:val="TableParagraph"/>
              <w:spacing w:before="53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267,781,515</w:t>
            </w:r>
          </w:p>
        </w:tc>
        <w:tc>
          <w:tcPr>
            <w:tcW w:w="1653" w:type="dxa"/>
            <w:tcBorders>
              <w:bottom w:val="single" w:sz="4" w:space="0" w:color="FFFFFF"/>
            </w:tcBorders>
            <w:shd w:val="clear" w:color="auto" w:fill="D0E7E4"/>
          </w:tcPr>
          <w:p w14:paraId="1EB97413" w14:textId="77777777" w:rsidR="004D37ED" w:rsidRDefault="009378C4">
            <w:pPr>
              <w:pStyle w:val="TableParagraph"/>
              <w:spacing w:before="53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-34.86%</w:t>
            </w:r>
          </w:p>
        </w:tc>
        <w:tc>
          <w:tcPr>
            <w:tcW w:w="1658" w:type="dxa"/>
            <w:tcBorders>
              <w:bottom w:val="single" w:sz="4" w:space="0" w:color="FFFFFF"/>
            </w:tcBorders>
            <w:shd w:val="clear" w:color="auto" w:fill="D0E7E4"/>
          </w:tcPr>
          <w:p w14:paraId="4BA6BF70" w14:textId="77777777" w:rsidR="004D37ED" w:rsidRDefault="009378C4">
            <w:pPr>
              <w:pStyle w:val="TableParagraph"/>
              <w:spacing w:before="53"/>
              <w:ind w:right="84"/>
              <w:rPr>
                <w:sz w:val="16"/>
              </w:rPr>
            </w:pPr>
            <w:r>
              <w:rPr>
                <w:color w:val="414042"/>
                <w:sz w:val="16"/>
              </w:rPr>
              <w:t>-33.99%</w:t>
            </w:r>
          </w:p>
        </w:tc>
      </w:tr>
      <w:tr w:rsidR="004D37ED" w14:paraId="46A160AF" w14:textId="77777777">
        <w:trPr>
          <w:trHeight w:val="273"/>
        </w:trPr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94CA0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Electricity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D186E4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13,603,167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4A6E0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14,692,952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B6D0300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13,632,907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018F0D8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+0.22%</w:t>
            </w:r>
          </w:p>
        </w:tc>
        <w:tc>
          <w:tcPr>
            <w:tcW w:w="16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7DC39C7" w14:textId="77777777" w:rsidR="004D37ED" w:rsidRDefault="009378C4">
            <w:pPr>
              <w:pStyle w:val="TableParagraph"/>
              <w:ind w:right="84"/>
              <w:rPr>
                <w:sz w:val="16"/>
              </w:rPr>
            </w:pPr>
            <w:r>
              <w:rPr>
                <w:color w:val="414042"/>
                <w:sz w:val="16"/>
              </w:rPr>
              <w:t>-7.21%</w:t>
            </w:r>
          </w:p>
        </w:tc>
      </w:tr>
      <w:tr w:rsidR="004D37ED" w14:paraId="3966F5CE" w14:textId="77777777">
        <w:trPr>
          <w:trHeight w:val="266"/>
        </w:trPr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806E7C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Gas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BF76F3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13,616,189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E72D00C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11,856,460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5A43D63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12,638,608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8D407C9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-7.18%</w:t>
            </w:r>
          </w:p>
        </w:tc>
        <w:tc>
          <w:tcPr>
            <w:tcW w:w="16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93B7792" w14:textId="77777777" w:rsidR="004D37ED" w:rsidRDefault="009378C4">
            <w:pPr>
              <w:pStyle w:val="TableParagraph"/>
              <w:ind w:right="84"/>
              <w:rPr>
                <w:sz w:val="16"/>
              </w:rPr>
            </w:pPr>
            <w:r>
              <w:rPr>
                <w:color w:val="414042"/>
                <w:sz w:val="16"/>
              </w:rPr>
              <w:t>+6.60%</w:t>
            </w:r>
          </w:p>
        </w:tc>
      </w:tr>
      <w:tr w:rsidR="004D37ED" w14:paraId="03B31AF2" w14:textId="77777777">
        <w:trPr>
          <w:trHeight w:val="266"/>
        </w:trPr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DF0AA8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Oil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CB4DA4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7,580,526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66E80CB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6,560,520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84FBB06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6,322,452</w:t>
            </w:r>
          </w:p>
        </w:tc>
        <w:tc>
          <w:tcPr>
            <w:tcW w:w="16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5C68F67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-16.60%</w:t>
            </w:r>
          </w:p>
        </w:tc>
        <w:tc>
          <w:tcPr>
            <w:tcW w:w="16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781B0F" w14:textId="77777777" w:rsidR="004D37ED" w:rsidRDefault="009378C4">
            <w:pPr>
              <w:pStyle w:val="TableParagraph"/>
              <w:ind w:right="84"/>
              <w:rPr>
                <w:sz w:val="16"/>
              </w:rPr>
            </w:pPr>
            <w:r>
              <w:rPr>
                <w:color w:val="414042"/>
                <w:sz w:val="16"/>
              </w:rPr>
              <w:t>-3.63%</w:t>
            </w:r>
          </w:p>
        </w:tc>
      </w:tr>
      <w:tr w:rsidR="004D37ED" w14:paraId="0CC571A7" w14:textId="77777777">
        <w:trPr>
          <w:trHeight w:val="271"/>
        </w:trPr>
        <w:tc>
          <w:tcPr>
            <w:tcW w:w="1653" w:type="dxa"/>
            <w:tcBorders>
              <w:top w:val="single" w:sz="4" w:space="0" w:color="FFFFFF"/>
            </w:tcBorders>
            <w:shd w:val="clear" w:color="auto" w:fill="D0E7E4"/>
          </w:tcPr>
          <w:p w14:paraId="091D5935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</w:p>
        </w:tc>
        <w:tc>
          <w:tcPr>
            <w:tcW w:w="1653" w:type="dxa"/>
            <w:tcBorders>
              <w:top w:val="single" w:sz="4" w:space="0" w:color="FFFFFF"/>
            </w:tcBorders>
            <w:shd w:val="clear" w:color="auto" w:fill="D0E7E4"/>
          </w:tcPr>
          <w:p w14:paraId="45F40EEF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445,877,011</w:t>
            </w:r>
          </w:p>
        </w:tc>
        <w:tc>
          <w:tcPr>
            <w:tcW w:w="1653" w:type="dxa"/>
            <w:tcBorders>
              <w:top w:val="single" w:sz="4" w:space="0" w:color="FFFFFF"/>
            </w:tcBorders>
            <w:shd w:val="clear" w:color="auto" w:fill="D0E7E4"/>
          </w:tcPr>
          <w:p w14:paraId="3EEDC802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438,771,557</w:t>
            </w:r>
          </w:p>
        </w:tc>
        <w:tc>
          <w:tcPr>
            <w:tcW w:w="1653" w:type="dxa"/>
            <w:tcBorders>
              <w:top w:val="single" w:sz="4" w:space="0" w:color="FFFFFF"/>
            </w:tcBorders>
            <w:shd w:val="clear" w:color="auto" w:fill="D0E7E4"/>
          </w:tcPr>
          <w:p w14:paraId="431EBEC1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300,375,482</w:t>
            </w:r>
          </w:p>
        </w:tc>
        <w:tc>
          <w:tcPr>
            <w:tcW w:w="1653" w:type="dxa"/>
            <w:tcBorders>
              <w:top w:val="single" w:sz="4" w:space="0" w:color="FFFFFF"/>
            </w:tcBorders>
            <w:shd w:val="clear" w:color="auto" w:fill="D0E7E4"/>
          </w:tcPr>
          <w:p w14:paraId="0D88DDA4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-32.63%</w:t>
            </w:r>
          </w:p>
        </w:tc>
        <w:tc>
          <w:tcPr>
            <w:tcW w:w="1658" w:type="dxa"/>
            <w:tcBorders>
              <w:top w:val="single" w:sz="4" w:space="0" w:color="FFFFFF"/>
            </w:tcBorders>
            <w:shd w:val="clear" w:color="auto" w:fill="D0E7E4"/>
          </w:tcPr>
          <w:p w14:paraId="56AB82CA" w14:textId="77777777" w:rsidR="004D37ED" w:rsidRDefault="009378C4">
            <w:pPr>
              <w:pStyle w:val="TableParagraph"/>
              <w:spacing w:before="44"/>
              <w:ind w:right="8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-31.54%</w:t>
            </w:r>
          </w:p>
        </w:tc>
      </w:tr>
    </w:tbl>
    <w:p w14:paraId="0DA5C739" w14:textId="77777777" w:rsidR="004D37ED" w:rsidRDefault="004D37ED">
      <w:pPr>
        <w:pStyle w:val="BodyText"/>
        <w:rPr>
          <w:rFonts w:ascii="Arial"/>
          <w:sz w:val="26"/>
        </w:rPr>
      </w:pPr>
    </w:p>
    <w:p w14:paraId="2BD887FC" w14:textId="77777777" w:rsidR="004D37ED" w:rsidRDefault="009378C4">
      <w:pPr>
        <w:pStyle w:val="BodyText"/>
        <w:spacing w:before="227" w:line="326" w:lineRule="auto"/>
        <w:ind w:left="393" w:right="299"/>
      </w:pPr>
      <w:r>
        <w:rPr>
          <w:color w:val="414042"/>
        </w:rPr>
        <w:t>There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31.54%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actual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consumption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Organisation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Boundary,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baseline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figures.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adjustments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Degree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Normalisation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applied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reduction in energy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consumption increases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32.63%.</w:t>
      </w:r>
    </w:p>
    <w:p w14:paraId="2CE5A3D1" w14:textId="77777777" w:rsidR="004D37ED" w:rsidRDefault="004D37ED">
      <w:pPr>
        <w:pStyle w:val="BodyText"/>
        <w:spacing w:before="5"/>
        <w:rPr>
          <w:sz w:val="24"/>
        </w:rPr>
      </w:pPr>
    </w:p>
    <w:p w14:paraId="00CA5788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Due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impacts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COVID-19,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decreased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significantly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comparison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previous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increase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next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returns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operation.</w:t>
      </w:r>
    </w:p>
    <w:p w14:paraId="6D8C9E45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46A0C12B" w14:textId="77777777" w:rsidR="004D37ED" w:rsidRDefault="004D37ED">
      <w:pPr>
        <w:pStyle w:val="BodyText"/>
        <w:rPr>
          <w:sz w:val="20"/>
        </w:rPr>
      </w:pPr>
    </w:p>
    <w:p w14:paraId="201F56A1" w14:textId="77777777" w:rsidR="004D37ED" w:rsidRDefault="009378C4">
      <w:pPr>
        <w:spacing w:before="244"/>
        <w:ind w:left="110"/>
        <w:rPr>
          <w:rFonts w:ascii="Arial-BoldItalicMT"/>
          <w:b/>
          <w:i/>
          <w:sz w:val="27"/>
        </w:rPr>
      </w:pPr>
      <w:r>
        <w:rPr>
          <w:rFonts w:ascii="Arial"/>
          <w:b/>
          <w:color w:val="B5BD1C"/>
          <w:sz w:val="27"/>
        </w:rPr>
        <w:t>Greenhouse</w:t>
      </w:r>
      <w:r>
        <w:rPr>
          <w:rFonts w:ascii="Arial"/>
          <w:b/>
          <w:color w:val="B5BD1C"/>
          <w:spacing w:val="-3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Gas</w:t>
      </w:r>
      <w:r>
        <w:rPr>
          <w:rFonts w:ascii="Arial"/>
          <w:b/>
          <w:color w:val="B5BD1C"/>
          <w:spacing w:val="-2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Emissions</w:t>
      </w:r>
      <w:r>
        <w:rPr>
          <w:rFonts w:ascii="Arial"/>
          <w:b/>
          <w:color w:val="B5BD1C"/>
          <w:spacing w:val="-2"/>
          <w:sz w:val="27"/>
        </w:rPr>
        <w:t xml:space="preserve"> </w:t>
      </w:r>
      <w:r>
        <w:rPr>
          <w:rFonts w:ascii="Arial-BoldItalicMT"/>
          <w:b/>
          <w:i/>
          <w:color w:val="B5BD1C"/>
          <w:sz w:val="27"/>
        </w:rPr>
        <w:t>(Continued)</w:t>
      </w:r>
    </w:p>
    <w:p w14:paraId="6D4B2751" w14:textId="77777777" w:rsidR="004D37ED" w:rsidRDefault="004D37ED">
      <w:pPr>
        <w:pStyle w:val="BodyText"/>
        <w:spacing w:before="9"/>
        <w:rPr>
          <w:rFonts w:ascii="Arial-BoldItalicMT"/>
          <w:b/>
          <w:i/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50"/>
        <w:gridCol w:w="1650"/>
        <w:gridCol w:w="1650"/>
        <w:gridCol w:w="1650"/>
        <w:gridCol w:w="1670"/>
      </w:tblGrid>
      <w:tr w:rsidR="004D37ED" w14:paraId="35B9C79E" w14:textId="77777777">
        <w:trPr>
          <w:trHeight w:val="513"/>
        </w:trPr>
        <w:tc>
          <w:tcPr>
            <w:tcW w:w="165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7303D8B" w14:textId="77777777" w:rsidR="004D37ED" w:rsidRDefault="009378C4">
            <w:pPr>
              <w:pStyle w:val="TableParagraph"/>
              <w:spacing w:before="52" w:line="276" w:lineRule="auto"/>
              <w:ind w:left="113" w:right="10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Actual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Emissions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(TCO</w:t>
            </w:r>
            <w:r>
              <w:rPr>
                <w:rFonts w:ascii="Gotham-Medium"/>
                <w:color w:val="FFFFFF"/>
                <w:position w:val="-4"/>
                <w:sz w:val="9"/>
              </w:rPr>
              <w:t>2</w:t>
            </w:r>
            <w:r>
              <w:rPr>
                <w:rFonts w:ascii="Gotham-Medium"/>
                <w:color w:val="FFFFFF"/>
                <w:sz w:val="16"/>
              </w:rPr>
              <w:t>e)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0B5E5B9" w14:textId="77777777" w:rsidR="004D37ED" w:rsidRDefault="009378C4">
            <w:pPr>
              <w:pStyle w:val="TableParagraph"/>
              <w:spacing w:before="52"/>
              <w:ind w:left="954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FY1819</w:t>
            </w:r>
          </w:p>
          <w:p w14:paraId="2D3AB729" w14:textId="77777777" w:rsidR="004D37ED" w:rsidRDefault="009378C4">
            <w:pPr>
              <w:pStyle w:val="TableParagraph"/>
              <w:spacing w:before="26"/>
              <w:ind w:left="70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(Baseline)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0916847" w14:textId="77777777" w:rsidR="004D37ED" w:rsidRDefault="009378C4">
            <w:pPr>
              <w:pStyle w:val="TableParagraph"/>
              <w:spacing w:before="52"/>
              <w:ind w:left="90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FY1920</w:t>
            </w:r>
          </w:p>
          <w:p w14:paraId="255A311B" w14:textId="77777777" w:rsidR="004D37ED" w:rsidRDefault="009378C4">
            <w:pPr>
              <w:pStyle w:val="TableParagraph"/>
              <w:spacing w:before="26"/>
              <w:ind w:left="44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(Past</w:t>
            </w:r>
            <w:r>
              <w:rPr>
                <w:rFonts w:ascii="Gotham-Medium"/>
                <w:color w:val="FFFFFF"/>
                <w:spacing w:val="1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01A8CF6" w14:textId="77777777" w:rsidR="004D37ED" w:rsidRDefault="009378C4">
            <w:pPr>
              <w:pStyle w:val="TableParagraph"/>
              <w:spacing w:before="52"/>
              <w:ind w:left="92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FY2021</w:t>
            </w:r>
          </w:p>
          <w:p w14:paraId="659E7D07" w14:textId="77777777" w:rsidR="004D37ED" w:rsidRDefault="009378C4">
            <w:pPr>
              <w:pStyle w:val="TableParagraph"/>
              <w:spacing w:before="26"/>
              <w:ind w:left="175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(Present</w:t>
            </w:r>
            <w:r>
              <w:rPr>
                <w:rFonts w:ascii="Gotham-Medium"/>
                <w:color w:val="FFFFFF"/>
                <w:spacing w:val="2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C2F5036" w14:textId="77777777" w:rsidR="004D37ED" w:rsidRDefault="009378C4">
            <w:pPr>
              <w:pStyle w:val="TableParagraph"/>
              <w:spacing w:before="52" w:line="276" w:lineRule="auto"/>
              <w:ind w:left="838" w:hanging="13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Baseline</w:t>
            </w:r>
          </w:p>
        </w:tc>
        <w:tc>
          <w:tcPr>
            <w:tcW w:w="167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E24D2DB" w14:textId="77777777" w:rsidR="004D37ED" w:rsidRDefault="009378C4">
            <w:pPr>
              <w:pStyle w:val="TableParagraph"/>
              <w:spacing w:before="52" w:line="276" w:lineRule="auto"/>
              <w:ind w:left="236" w:firstLine="46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Previous</w:t>
            </w:r>
            <w:r>
              <w:rPr>
                <w:rFonts w:ascii="Gotham-Medium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</w:t>
            </w:r>
          </w:p>
        </w:tc>
      </w:tr>
      <w:tr w:rsidR="004D37ED" w14:paraId="0784F0A2" w14:textId="77777777">
        <w:trPr>
          <w:trHeight w:val="326"/>
        </w:trPr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332BCABF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Transport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320DCCC4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103,986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56754AB3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102,616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6CBFAA83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67,738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0FFD5C9A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-34.86%</w:t>
            </w:r>
          </w:p>
        </w:tc>
        <w:tc>
          <w:tcPr>
            <w:tcW w:w="1670" w:type="dxa"/>
            <w:tcBorders>
              <w:bottom w:val="single" w:sz="4" w:space="0" w:color="FFFFFF"/>
            </w:tcBorders>
            <w:shd w:val="clear" w:color="auto" w:fill="D0E7E4"/>
          </w:tcPr>
          <w:p w14:paraId="05D640E9" w14:textId="77777777" w:rsidR="004D37ED" w:rsidRDefault="009378C4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-33.99%</w:t>
            </w:r>
          </w:p>
        </w:tc>
      </w:tr>
      <w:tr w:rsidR="004D37ED" w14:paraId="478EA2BD" w14:textId="77777777">
        <w:trPr>
          <w:trHeight w:val="273"/>
        </w:trPr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2101CF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Electricity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F35013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4,063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F7C2C49" w14:textId="77777777" w:rsidR="004D37ED" w:rsidRDefault="009378C4">
            <w:pPr>
              <w:pStyle w:val="TableParagraph"/>
              <w:ind w:right="86"/>
              <w:rPr>
                <w:sz w:val="16"/>
              </w:rPr>
            </w:pPr>
            <w:r>
              <w:rPr>
                <w:color w:val="414042"/>
                <w:sz w:val="16"/>
              </w:rPr>
              <w:t>4,074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9BBEB26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3,452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938E9B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-15.04%</w:t>
            </w:r>
          </w:p>
        </w:tc>
        <w:tc>
          <w:tcPr>
            <w:tcW w:w="16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76C0F2A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-15.27%</w:t>
            </w:r>
          </w:p>
        </w:tc>
      </w:tr>
      <w:tr w:rsidR="004D37ED" w14:paraId="5EA633B4" w14:textId="77777777">
        <w:trPr>
          <w:trHeight w:val="266"/>
        </w:trPr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605F66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Gas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DCA29F9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2,376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B938E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2,251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C800A7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2,859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6CDFCAE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+20.33%</w:t>
            </w:r>
          </w:p>
        </w:tc>
        <w:tc>
          <w:tcPr>
            <w:tcW w:w="16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7637C59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+27.01%</w:t>
            </w:r>
          </w:p>
        </w:tc>
      </w:tr>
      <w:tr w:rsidR="004D37ED" w14:paraId="6D85ACE8" w14:textId="77777777">
        <w:trPr>
          <w:trHeight w:val="266"/>
        </w:trPr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1A644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Oil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48589C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1,784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203618C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1,663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6C21200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1,864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E39512F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+4.48%</w:t>
            </w:r>
          </w:p>
        </w:tc>
        <w:tc>
          <w:tcPr>
            <w:tcW w:w="16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EC40FA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+12.09%</w:t>
            </w:r>
          </w:p>
        </w:tc>
      </w:tr>
      <w:tr w:rsidR="004D37ED" w14:paraId="45851D2F" w14:textId="77777777">
        <w:trPr>
          <w:trHeight w:val="271"/>
        </w:trPr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3C472450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1048D76C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112,209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557D1337" w14:textId="77777777" w:rsidR="004D37ED" w:rsidRDefault="009378C4">
            <w:pPr>
              <w:pStyle w:val="TableParagraph"/>
              <w:spacing w:before="44"/>
              <w:ind w:right="7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110,604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3A56FBAC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75,913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3601D565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-32.35%</w:t>
            </w:r>
          </w:p>
        </w:tc>
        <w:tc>
          <w:tcPr>
            <w:tcW w:w="1670" w:type="dxa"/>
            <w:tcBorders>
              <w:top w:val="single" w:sz="4" w:space="0" w:color="FFFFFF"/>
            </w:tcBorders>
            <w:shd w:val="clear" w:color="auto" w:fill="D0E7E4"/>
          </w:tcPr>
          <w:p w14:paraId="7F644A58" w14:textId="77777777" w:rsidR="004D37ED" w:rsidRDefault="009378C4">
            <w:pPr>
              <w:pStyle w:val="TableParagraph"/>
              <w:spacing w:before="44"/>
              <w:ind w:right="9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-31.37%</w:t>
            </w:r>
          </w:p>
        </w:tc>
      </w:tr>
    </w:tbl>
    <w:p w14:paraId="1EBD80CC" w14:textId="77777777" w:rsidR="004D37ED" w:rsidRDefault="004D37ED">
      <w:pPr>
        <w:pStyle w:val="BodyText"/>
        <w:spacing w:before="11"/>
        <w:rPr>
          <w:rFonts w:ascii="Arial-BoldItalicMT"/>
          <w:b/>
          <w:i/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1650"/>
        <w:gridCol w:w="1650"/>
        <w:gridCol w:w="1650"/>
        <w:gridCol w:w="1650"/>
        <w:gridCol w:w="1670"/>
      </w:tblGrid>
      <w:tr w:rsidR="004D37ED" w14:paraId="67261B5C" w14:textId="77777777">
        <w:trPr>
          <w:trHeight w:val="713"/>
        </w:trPr>
        <w:tc>
          <w:tcPr>
            <w:tcW w:w="165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702DB16" w14:textId="77777777" w:rsidR="004D37ED" w:rsidRDefault="009378C4">
            <w:pPr>
              <w:pStyle w:val="TableParagraph"/>
              <w:spacing w:before="52" w:line="276" w:lineRule="auto"/>
              <w:ind w:left="113" w:right="10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Normalised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Emissions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(TCO</w:t>
            </w:r>
            <w:r>
              <w:rPr>
                <w:rFonts w:ascii="Gotham-Medium"/>
                <w:color w:val="FFFFFF"/>
                <w:position w:val="-4"/>
                <w:sz w:val="9"/>
              </w:rPr>
              <w:t>2</w:t>
            </w:r>
            <w:r>
              <w:rPr>
                <w:rFonts w:ascii="Gotham-Medium"/>
                <w:color w:val="FFFFFF"/>
                <w:sz w:val="16"/>
              </w:rPr>
              <w:t>e)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39BD80B" w14:textId="77777777" w:rsidR="004D37ED" w:rsidRDefault="009378C4">
            <w:pPr>
              <w:pStyle w:val="TableParagraph"/>
              <w:spacing w:before="52"/>
              <w:ind w:left="954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FY1819</w:t>
            </w:r>
          </w:p>
          <w:p w14:paraId="3CBC2445" w14:textId="77777777" w:rsidR="004D37ED" w:rsidRDefault="009378C4">
            <w:pPr>
              <w:pStyle w:val="TableParagraph"/>
              <w:spacing w:before="26"/>
              <w:ind w:left="70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(Baseline)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8C831BA" w14:textId="77777777" w:rsidR="004D37ED" w:rsidRDefault="009378C4">
            <w:pPr>
              <w:pStyle w:val="TableParagraph"/>
              <w:spacing w:before="52"/>
              <w:ind w:left="90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FY1920</w:t>
            </w:r>
          </w:p>
          <w:p w14:paraId="53286B0F" w14:textId="77777777" w:rsidR="004D37ED" w:rsidRDefault="009378C4">
            <w:pPr>
              <w:pStyle w:val="TableParagraph"/>
              <w:spacing w:before="26"/>
              <w:ind w:left="44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(Past</w:t>
            </w:r>
            <w:r>
              <w:rPr>
                <w:rFonts w:ascii="Gotham-Medium"/>
                <w:color w:val="FFFFFF"/>
                <w:spacing w:val="1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0A00B05" w14:textId="77777777" w:rsidR="004D37ED" w:rsidRDefault="009378C4">
            <w:pPr>
              <w:pStyle w:val="TableParagraph"/>
              <w:spacing w:before="52"/>
              <w:ind w:left="92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FY2021</w:t>
            </w:r>
          </w:p>
          <w:p w14:paraId="26D3A03A" w14:textId="77777777" w:rsidR="004D37ED" w:rsidRDefault="009378C4">
            <w:pPr>
              <w:pStyle w:val="TableParagraph"/>
              <w:spacing w:before="26"/>
              <w:ind w:left="175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(Present</w:t>
            </w:r>
            <w:r>
              <w:rPr>
                <w:rFonts w:ascii="Gotham-Medium"/>
                <w:color w:val="FFFFFF"/>
                <w:spacing w:val="2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Period)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FB689A5" w14:textId="77777777" w:rsidR="004D37ED" w:rsidRDefault="009378C4">
            <w:pPr>
              <w:pStyle w:val="TableParagraph"/>
              <w:spacing w:before="52" w:line="276" w:lineRule="auto"/>
              <w:ind w:left="838" w:hanging="13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Baseline</w:t>
            </w:r>
          </w:p>
        </w:tc>
        <w:tc>
          <w:tcPr>
            <w:tcW w:w="167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8CB37BD" w14:textId="77777777" w:rsidR="004D37ED" w:rsidRDefault="009378C4">
            <w:pPr>
              <w:pStyle w:val="TableParagraph"/>
              <w:spacing w:before="52" w:line="276" w:lineRule="auto"/>
              <w:ind w:left="236" w:firstLine="46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Previous</w:t>
            </w:r>
            <w:r>
              <w:rPr>
                <w:rFonts w:ascii="Gotham-Medium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</w:t>
            </w:r>
          </w:p>
        </w:tc>
      </w:tr>
      <w:tr w:rsidR="004D37ED" w14:paraId="56567D5D" w14:textId="77777777">
        <w:trPr>
          <w:trHeight w:val="326"/>
        </w:trPr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3BF48020" w14:textId="77777777" w:rsidR="004D37ED" w:rsidRDefault="009378C4">
            <w:pPr>
              <w:pStyle w:val="TableParagraph"/>
              <w:spacing w:before="53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Transport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2DE40E16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103,986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20FD4041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102,616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2E96C46C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67,738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68FA2FA9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-34.86%</w:t>
            </w:r>
          </w:p>
        </w:tc>
        <w:tc>
          <w:tcPr>
            <w:tcW w:w="1670" w:type="dxa"/>
            <w:tcBorders>
              <w:bottom w:val="single" w:sz="4" w:space="0" w:color="FFFFFF"/>
            </w:tcBorders>
            <w:shd w:val="clear" w:color="auto" w:fill="D0E7E4"/>
          </w:tcPr>
          <w:p w14:paraId="61034AB9" w14:textId="77777777" w:rsidR="004D37ED" w:rsidRDefault="009378C4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-33.99%</w:t>
            </w:r>
          </w:p>
        </w:tc>
      </w:tr>
      <w:tr w:rsidR="004D37ED" w14:paraId="1AF275DB" w14:textId="77777777">
        <w:trPr>
          <w:trHeight w:val="273"/>
        </w:trPr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F1430A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Electricity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9C392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4,063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849AB58" w14:textId="77777777" w:rsidR="004D37ED" w:rsidRDefault="009378C4">
            <w:pPr>
              <w:pStyle w:val="TableParagraph"/>
              <w:ind w:right="86"/>
              <w:rPr>
                <w:sz w:val="16"/>
              </w:rPr>
            </w:pPr>
            <w:r>
              <w:rPr>
                <w:color w:val="414042"/>
                <w:sz w:val="16"/>
              </w:rPr>
              <w:t>4,074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D3F1375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3,452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DA23B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-15.04%</w:t>
            </w:r>
          </w:p>
        </w:tc>
        <w:tc>
          <w:tcPr>
            <w:tcW w:w="16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6998791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-15.27%</w:t>
            </w:r>
          </w:p>
        </w:tc>
      </w:tr>
      <w:tr w:rsidR="004D37ED" w14:paraId="4F0B2DBB" w14:textId="77777777">
        <w:trPr>
          <w:trHeight w:val="266"/>
        </w:trPr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2A0248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Gas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A6444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2,505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997487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2,181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BC2E44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2,325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EBD423A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-7.19%</w:t>
            </w:r>
          </w:p>
        </w:tc>
        <w:tc>
          <w:tcPr>
            <w:tcW w:w="16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DA28669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+6.60%</w:t>
            </w:r>
          </w:p>
        </w:tc>
      </w:tr>
      <w:tr w:rsidR="004D37ED" w14:paraId="17F4371F" w14:textId="77777777">
        <w:trPr>
          <w:trHeight w:val="266"/>
        </w:trPr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AE632A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Oil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C312034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1,870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AD634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1,618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C756EB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1,559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35E35F7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-16.63%</w:t>
            </w:r>
          </w:p>
        </w:tc>
        <w:tc>
          <w:tcPr>
            <w:tcW w:w="167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48E7DF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-3.65%</w:t>
            </w:r>
          </w:p>
        </w:tc>
      </w:tr>
      <w:tr w:rsidR="004D37ED" w14:paraId="73ACE5D4" w14:textId="77777777">
        <w:trPr>
          <w:trHeight w:val="271"/>
        </w:trPr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0EF36353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2A36306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112,424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7BECDE86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110,489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4921B077" w14:textId="77777777" w:rsidR="004D37ED" w:rsidRDefault="009378C4">
            <w:pPr>
              <w:pStyle w:val="TableParagraph"/>
              <w:spacing w:before="44"/>
              <w:ind w:right="8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75,074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D0E7E4"/>
          </w:tcPr>
          <w:p w14:paraId="2C7BB3C0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-33.22%</w:t>
            </w:r>
          </w:p>
        </w:tc>
        <w:tc>
          <w:tcPr>
            <w:tcW w:w="1670" w:type="dxa"/>
            <w:tcBorders>
              <w:top w:val="single" w:sz="4" w:space="0" w:color="FFFFFF"/>
            </w:tcBorders>
            <w:shd w:val="clear" w:color="auto" w:fill="D0E7E4"/>
          </w:tcPr>
          <w:p w14:paraId="20ABA385" w14:textId="77777777" w:rsidR="004D37ED" w:rsidRDefault="009378C4">
            <w:pPr>
              <w:pStyle w:val="TableParagraph"/>
              <w:spacing w:before="44"/>
              <w:ind w:right="9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-32.05%</w:t>
            </w:r>
          </w:p>
        </w:tc>
      </w:tr>
    </w:tbl>
    <w:p w14:paraId="4AF9DEEA" w14:textId="77777777" w:rsidR="004D37ED" w:rsidRDefault="009378C4">
      <w:pPr>
        <w:pStyle w:val="BodyText"/>
        <w:spacing w:before="282" w:line="326" w:lineRule="auto"/>
        <w:ind w:left="110"/>
      </w:pPr>
      <w:r>
        <w:rPr>
          <w:color w:val="414042"/>
        </w:rPr>
        <w:t>There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32.35%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actual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emissions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Organisation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Boundary,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baseline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figures.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adjustments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Degree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Normalisation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applied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emissions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increases to 33.22%.</w:t>
      </w:r>
    </w:p>
    <w:p w14:paraId="6EE99C3C" w14:textId="77777777" w:rsidR="004D37ED" w:rsidRDefault="004D37ED">
      <w:pPr>
        <w:pStyle w:val="BodyText"/>
        <w:spacing w:before="5"/>
        <w:rPr>
          <w:sz w:val="24"/>
        </w:rPr>
      </w:pPr>
    </w:p>
    <w:p w14:paraId="131B92D9" w14:textId="77777777" w:rsidR="004D37ED" w:rsidRDefault="009378C4">
      <w:pPr>
        <w:pStyle w:val="BodyText"/>
        <w:spacing w:before="1" w:line="326" w:lineRule="auto"/>
        <w:ind w:left="110" w:right="1165"/>
      </w:pPr>
      <w:r>
        <w:rPr>
          <w:color w:val="414042"/>
        </w:rPr>
        <w:t>Due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impacts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COVID-19,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emissions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decreased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significantly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comparison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previous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increase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next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returns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full operation.</w:t>
      </w:r>
    </w:p>
    <w:p w14:paraId="23DD5BC9" w14:textId="77777777" w:rsidR="004D37ED" w:rsidRDefault="004D37ED">
      <w:pPr>
        <w:pStyle w:val="BodyText"/>
        <w:spacing w:before="1"/>
        <w:rPr>
          <w:sz w:val="21"/>
        </w:rPr>
      </w:pPr>
    </w:p>
    <w:p w14:paraId="7E16F666" w14:textId="77777777" w:rsidR="004D37ED" w:rsidRDefault="009378C4">
      <w:pPr>
        <w:pStyle w:val="Heading4"/>
      </w:pPr>
      <w:r>
        <w:rPr>
          <w:color w:val="009584"/>
          <w:w w:val="115"/>
        </w:rPr>
        <w:t>Intensity</w:t>
      </w:r>
      <w:r>
        <w:rPr>
          <w:color w:val="009584"/>
          <w:spacing w:val="-10"/>
          <w:w w:val="115"/>
        </w:rPr>
        <w:t xml:space="preserve"> </w:t>
      </w:r>
      <w:r>
        <w:rPr>
          <w:color w:val="009584"/>
          <w:w w:val="115"/>
        </w:rPr>
        <w:t>Ratio</w:t>
      </w:r>
    </w:p>
    <w:p w14:paraId="51F792BA" w14:textId="77777777" w:rsidR="004D37ED" w:rsidRDefault="009378C4">
      <w:pPr>
        <w:pStyle w:val="BodyText"/>
        <w:spacing w:before="111" w:line="326" w:lineRule="auto"/>
        <w:ind w:left="110" w:right="299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utilisation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Intensity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Ratio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allows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theory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input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output,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production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Indicator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(KPI).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metric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utilised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Numbers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overall emissions,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 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result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 figure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detailing “kgCO</w:t>
      </w:r>
      <w:r>
        <w:rPr>
          <w:color w:val="414042"/>
          <w:position w:val="-5"/>
          <w:sz w:val="10"/>
        </w:rPr>
        <w:t>2</w:t>
      </w:r>
      <w:r>
        <w:rPr>
          <w:color w:val="414042"/>
        </w:rPr>
        <w:t>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/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Passenger”.</w:t>
      </w:r>
    </w:p>
    <w:p w14:paraId="21C4C429" w14:textId="77777777" w:rsidR="004D37ED" w:rsidRDefault="004D37ED">
      <w:pPr>
        <w:pStyle w:val="BodyText"/>
        <w:spacing w:before="3" w:after="1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1582"/>
        <w:gridCol w:w="1582"/>
        <w:gridCol w:w="1582"/>
        <w:gridCol w:w="1582"/>
        <w:gridCol w:w="1587"/>
      </w:tblGrid>
      <w:tr w:rsidR="004D37ED" w14:paraId="1C79E62B" w14:textId="77777777">
        <w:trPr>
          <w:trHeight w:val="513"/>
        </w:trPr>
        <w:tc>
          <w:tcPr>
            <w:tcW w:w="2003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4A6238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4ADA239" w14:textId="77777777" w:rsidR="004D37ED" w:rsidRDefault="009378C4">
            <w:pPr>
              <w:pStyle w:val="TableParagraph"/>
              <w:spacing w:before="52"/>
              <w:ind w:left="887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FY1819</w:t>
            </w:r>
          </w:p>
          <w:p w14:paraId="543536AD" w14:textId="77777777" w:rsidR="004D37ED" w:rsidRDefault="009378C4">
            <w:pPr>
              <w:pStyle w:val="TableParagraph"/>
              <w:spacing w:before="26"/>
              <w:ind w:left="635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(Baseline)</w:t>
            </w:r>
          </w:p>
        </w:tc>
        <w:tc>
          <w:tcPr>
            <w:tcW w:w="1582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87F801D" w14:textId="77777777" w:rsidR="004D37ED" w:rsidRDefault="009378C4">
            <w:pPr>
              <w:pStyle w:val="TableParagraph"/>
              <w:spacing w:before="52"/>
              <w:ind w:left="841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FY1920</w:t>
            </w:r>
          </w:p>
          <w:p w14:paraId="6E629646" w14:textId="77777777" w:rsidR="004D37ED" w:rsidRDefault="009378C4">
            <w:pPr>
              <w:pStyle w:val="TableParagraph"/>
              <w:spacing w:before="26"/>
              <w:ind w:left="37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(Past</w:t>
            </w:r>
            <w:r>
              <w:rPr>
                <w:rFonts w:ascii="Gotham-Medium"/>
                <w:color w:val="FFFFFF"/>
                <w:spacing w:val="1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Period)</w:t>
            </w:r>
          </w:p>
        </w:tc>
        <w:tc>
          <w:tcPr>
            <w:tcW w:w="1582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72BEF0B" w14:textId="77777777" w:rsidR="004D37ED" w:rsidRDefault="009378C4">
            <w:pPr>
              <w:pStyle w:val="TableParagraph"/>
              <w:spacing w:before="52"/>
              <w:ind w:left="85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FY2021</w:t>
            </w:r>
          </w:p>
          <w:p w14:paraId="4B7E5D53" w14:textId="77777777" w:rsidR="004D37ED" w:rsidRDefault="009378C4">
            <w:pPr>
              <w:pStyle w:val="TableParagraph"/>
              <w:spacing w:before="26"/>
              <w:ind w:left="10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(Present</w:t>
            </w:r>
            <w:r>
              <w:rPr>
                <w:rFonts w:ascii="Gotham-Medium"/>
                <w:color w:val="FFFFFF"/>
                <w:spacing w:val="2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Period)</w:t>
            </w:r>
          </w:p>
        </w:tc>
        <w:tc>
          <w:tcPr>
            <w:tcW w:w="1582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9CF1B4F" w14:textId="77777777" w:rsidR="004D37ED" w:rsidRDefault="009378C4">
            <w:pPr>
              <w:pStyle w:val="TableParagraph"/>
              <w:spacing w:before="52" w:line="276" w:lineRule="auto"/>
              <w:ind w:left="771" w:hanging="13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Baseline</w:t>
            </w:r>
          </w:p>
        </w:tc>
        <w:tc>
          <w:tcPr>
            <w:tcW w:w="158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9577D98" w14:textId="77777777" w:rsidR="004D37ED" w:rsidRDefault="009378C4">
            <w:pPr>
              <w:pStyle w:val="TableParagraph"/>
              <w:spacing w:before="52" w:line="276" w:lineRule="auto"/>
              <w:ind w:left="170" w:firstLine="46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Previous</w:t>
            </w:r>
            <w:r>
              <w:rPr>
                <w:rFonts w:ascii="Gotham-Medium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Period</w:t>
            </w:r>
          </w:p>
        </w:tc>
      </w:tr>
      <w:tr w:rsidR="004D37ED" w14:paraId="55391378" w14:textId="77777777">
        <w:trPr>
          <w:trHeight w:val="326"/>
        </w:trPr>
        <w:tc>
          <w:tcPr>
            <w:tcW w:w="2003" w:type="dxa"/>
            <w:tcBorders>
              <w:bottom w:val="single" w:sz="4" w:space="0" w:color="FFFFFF"/>
            </w:tcBorders>
            <w:shd w:val="clear" w:color="auto" w:fill="D0E7E4"/>
          </w:tcPr>
          <w:p w14:paraId="0B7FD112" w14:textId="77777777" w:rsidR="004D37ED" w:rsidRDefault="009378C4">
            <w:pPr>
              <w:pStyle w:val="TableParagraph"/>
              <w:spacing w:before="80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Passengers</w:t>
            </w:r>
          </w:p>
        </w:tc>
        <w:tc>
          <w:tcPr>
            <w:tcW w:w="1582" w:type="dxa"/>
            <w:tcBorders>
              <w:bottom w:val="single" w:sz="4" w:space="0" w:color="FFFFFF"/>
            </w:tcBorders>
            <w:shd w:val="clear" w:color="auto" w:fill="D0E7E4"/>
          </w:tcPr>
          <w:p w14:paraId="41846406" w14:textId="77777777" w:rsidR="004D37ED" w:rsidRDefault="009378C4">
            <w:pPr>
              <w:pStyle w:val="TableParagraph"/>
              <w:spacing w:before="8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85,782,041</w:t>
            </w:r>
          </w:p>
        </w:tc>
        <w:tc>
          <w:tcPr>
            <w:tcW w:w="1582" w:type="dxa"/>
            <w:tcBorders>
              <w:bottom w:val="single" w:sz="4" w:space="0" w:color="FFFFFF"/>
            </w:tcBorders>
            <w:shd w:val="clear" w:color="auto" w:fill="D0E7E4"/>
          </w:tcPr>
          <w:p w14:paraId="0EFE14C5" w14:textId="77777777" w:rsidR="004D37ED" w:rsidRDefault="009378C4">
            <w:pPr>
              <w:pStyle w:val="TableParagraph"/>
              <w:spacing w:before="8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83,387,314</w:t>
            </w:r>
          </w:p>
        </w:tc>
        <w:tc>
          <w:tcPr>
            <w:tcW w:w="1582" w:type="dxa"/>
            <w:tcBorders>
              <w:bottom w:val="single" w:sz="4" w:space="0" w:color="FFFFFF"/>
            </w:tcBorders>
            <w:shd w:val="clear" w:color="auto" w:fill="D0E7E4"/>
          </w:tcPr>
          <w:p w14:paraId="446F9432" w14:textId="77777777" w:rsidR="004D37ED" w:rsidRDefault="009378C4">
            <w:pPr>
              <w:pStyle w:val="TableParagraph"/>
              <w:spacing w:before="8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25,686,040</w:t>
            </w:r>
          </w:p>
        </w:tc>
        <w:tc>
          <w:tcPr>
            <w:tcW w:w="1582" w:type="dxa"/>
            <w:tcBorders>
              <w:bottom w:val="single" w:sz="4" w:space="0" w:color="FFFFFF"/>
            </w:tcBorders>
            <w:shd w:val="clear" w:color="auto" w:fill="D0E7E4"/>
          </w:tcPr>
          <w:p w14:paraId="079518B6" w14:textId="77777777" w:rsidR="004D37ED" w:rsidRDefault="009378C4">
            <w:pPr>
              <w:pStyle w:val="TableParagraph"/>
              <w:spacing w:before="8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-70.06%</w:t>
            </w:r>
          </w:p>
        </w:tc>
        <w:tc>
          <w:tcPr>
            <w:tcW w:w="1587" w:type="dxa"/>
            <w:tcBorders>
              <w:bottom w:val="single" w:sz="4" w:space="0" w:color="FFFFFF"/>
            </w:tcBorders>
            <w:shd w:val="clear" w:color="auto" w:fill="D0E7E4"/>
          </w:tcPr>
          <w:p w14:paraId="7DE1A9B9" w14:textId="77777777" w:rsidR="004D37ED" w:rsidRDefault="009378C4">
            <w:pPr>
              <w:pStyle w:val="TableParagraph"/>
              <w:spacing w:before="8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-69.20%</w:t>
            </w:r>
          </w:p>
        </w:tc>
      </w:tr>
      <w:tr w:rsidR="004D37ED" w14:paraId="40E6898C" w14:textId="77777777">
        <w:trPr>
          <w:trHeight w:val="466"/>
        </w:trPr>
        <w:tc>
          <w:tcPr>
            <w:tcW w:w="20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9ACC6C7" w14:textId="77777777" w:rsidR="004D37ED" w:rsidRDefault="009378C4">
            <w:pPr>
              <w:pStyle w:val="TableParagraph"/>
              <w:spacing w:before="31" w:line="200" w:lineRule="exact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Actual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Emissions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(TCO</w:t>
            </w:r>
            <w:r>
              <w:rPr>
                <w:color w:val="414042"/>
                <w:position w:val="-4"/>
                <w:sz w:val="9"/>
              </w:rPr>
              <w:t>2</w:t>
            </w:r>
            <w:r>
              <w:rPr>
                <w:color w:val="414042"/>
                <w:sz w:val="16"/>
              </w:rPr>
              <w:t>e)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526E26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95887F0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112,209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63DDC0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63EE73E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110,604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639FCDA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9A63467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75,913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8351AF9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858AE34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-32.35%</w:t>
            </w:r>
          </w:p>
        </w:tc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D1FE25F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B3C3C6A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-31.37%</w:t>
            </w:r>
          </w:p>
        </w:tc>
      </w:tr>
      <w:tr w:rsidR="004D37ED" w14:paraId="073DFB19" w14:textId="77777777">
        <w:trPr>
          <w:trHeight w:val="466"/>
        </w:trPr>
        <w:tc>
          <w:tcPr>
            <w:tcW w:w="20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7378DEF" w14:textId="77777777" w:rsidR="004D37ED" w:rsidRDefault="009378C4">
            <w:pPr>
              <w:pStyle w:val="TableParagraph"/>
              <w:spacing w:before="31" w:line="200" w:lineRule="exact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Normalised</w:t>
            </w:r>
            <w:r>
              <w:rPr>
                <w:color w:val="414042"/>
                <w:spacing w:val="1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Emissions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(TCO</w:t>
            </w:r>
            <w:r>
              <w:rPr>
                <w:color w:val="414042"/>
                <w:position w:val="-4"/>
                <w:sz w:val="9"/>
              </w:rPr>
              <w:t>2</w:t>
            </w:r>
            <w:r>
              <w:rPr>
                <w:color w:val="414042"/>
                <w:sz w:val="16"/>
              </w:rPr>
              <w:t>e)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94CEE01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7537094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112,424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712E443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0ACBB9FB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110,490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4AA8B47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DAE0C5E" w14:textId="77777777" w:rsidR="004D37ED" w:rsidRDefault="009378C4">
            <w:pPr>
              <w:pStyle w:val="TableParagraph"/>
              <w:spacing w:before="0"/>
              <w:ind w:right="85"/>
              <w:rPr>
                <w:sz w:val="16"/>
              </w:rPr>
            </w:pPr>
            <w:r>
              <w:rPr>
                <w:color w:val="414042"/>
                <w:sz w:val="16"/>
              </w:rPr>
              <w:t>75,074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91D495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3945F1B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-33.22%</w:t>
            </w:r>
          </w:p>
        </w:tc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11856C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1384864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-32.05%</w:t>
            </w:r>
          </w:p>
        </w:tc>
      </w:tr>
      <w:tr w:rsidR="004D37ED" w14:paraId="09B2091E" w14:textId="77777777">
        <w:trPr>
          <w:trHeight w:val="466"/>
        </w:trPr>
        <w:tc>
          <w:tcPr>
            <w:tcW w:w="20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FD6AE98" w14:textId="77777777" w:rsidR="004D37ED" w:rsidRDefault="009378C4">
            <w:pPr>
              <w:pStyle w:val="TableParagraph"/>
              <w:spacing w:before="18" w:line="200" w:lineRule="atLeast"/>
              <w:ind w:left="80" w:right="13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Actual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Intensity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Ratio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(kgCO2e / Passenger)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9F4E61F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32CF220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1.308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519EA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C411FA7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1.326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968041C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06729A17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2.955</w:t>
            </w:r>
          </w:p>
        </w:tc>
        <w:tc>
          <w:tcPr>
            <w:tcW w:w="158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8E17C1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732382E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+125.92%</w:t>
            </w:r>
          </w:p>
        </w:tc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A21A4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1D7AA6E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+122.85%</w:t>
            </w:r>
          </w:p>
        </w:tc>
      </w:tr>
      <w:tr w:rsidR="004D37ED" w14:paraId="45356446" w14:textId="77777777">
        <w:trPr>
          <w:trHeight w:val="671"/>
        </w:trPr>
        <w:tc>
          <w:tcPr>
            <w:tcW w:w="2003" w:type="dxa"/>
            <w:tcBorders>
              <w:top w:val="single" w:sz="4" w:space="0" w:color="FFFFFF"/>
            </w:tcBorders>
            <w:shd w:val="clear" w:color="auto" w:fill="D0E7E4"/>
          </w:tcPr>
          <w:p w14:paraId="0E147E7F" w14:textId="77777777" w:rsidR="004D37ED" w:rsidRDefault="009378C4">
            <w:pPr>
              <w:pStyle w:val="TableParagraph"/>
              <w:spacing w:before="32" w:line="200" w:lineRule="exact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Normalised</w:t>
            </w:r>
            <w:r>
              <w:rPr>
                <w:rFonts w:ascii="Gotham-Medium"/>
                <w:color w:val="414042"/>
                <w:spacing w:val="2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Intensity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Ratio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(kgCO</w:t>
            </w:r>
            <w:r>
              <w:rPr>
                <w:rFonts w:ascii="Gotham-Medium"/>
                <w:color w:val="414042"/>
                <w:position w:val="-4"/>
                <w:sz w:val="9"/>
              </w:rPr>
              <w:t>2</w:t>
            </w:r>
            <w:r>
              <w:rPr>
                <w:rFonts w:ascii="Gotham-Medium"/>
                <w:color w:val="414042"/>
                <w:sz w:val="16"/>
              </w:rPr>
              <w:t>e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/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Passenger)</w:t>
            </w:r>
          </w:p>
        </w:tc>
        <w:tc>
          <w:tcPr>
            <w:tcW w:w="1582" w:type="dxa"/>
            <w:tcBorders>
              <w:top w:val="single" w:sz="4" w:space="0" w:color="FFFFFF"/>
            </w:tcBorders>
            <w:shd w:val="clear" w:color="auto" w:fill="D0E7E4"/>
          </w:tcPr>
          <w:p w14:paraId="43458343" w14:textId="77777777" w:rsidR="004D37ED" w:rsidRDefault="004D37ED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5CC972DC" w14:textId="77777777" w:rsidR="004D37ED" w:rsidRDefault="009378C4">
            <w:pPr>
              <w:pStyle w:val="TableParagraph"/>
              <w:spacing w:before="0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1.311</w:t>
            </w:r>
          </w:p>
        </w:tc>
        <w:tc>
          <w:tcPr>
            <w:tcW w:w="1582" w:type="dxa"/>
            <w:tcBorders>
              <w:top w:val="single" w:sz="4" w:space="0" w:color="FFFFFF"/>
            </w:tcBorders>
            <w:shd w:val="clear" w:color="auto" w:fill="D0E7E4"/>
          </w:tcPr>
          <w:p w14:paraId="374853BD" w14:textId="77777777" w:rsidR="004D37ED" w:rsidRDefault="004D37ED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6CC15020" w14:textId="77777777" w:rsidR="004D37ED" w:rsidRDefault="009378C4">
            <w:pPr>
              <w:pStyle w:val="TableParagraph"/>
              <w:spacing w:before="0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1.325</w:t>
            </w:r>
          </w:p>
        </w:tc>
        <w:tc>
          <w:tcPr>
            <w:tcW w:w="1582" w:type="dxa"/>
            <w:tcBorders>
              <w:top w:val="single" w:sz="4" w:space="0" w:color="FFFFFF"/>
            </w:tcBorders>
            <w:shd w:val="clear" w:color="auto" w:fill="D0E7E4"/>
          </w:tcPr>
          <w:p w14:paraId="4F2BCCFE" w14:textId="77777777" w:rsidR="004D37ED" w:rsidRDefault="004D37ED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5E63FF5E" w14:textId="77777777" w:rsidR="004D37ED" w:rsidRDefault="009378C4">
            <w:pPr>
              <w:pStyle w:val="TableParagraph"/>
              <w:spacing w:before="0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2.923</w:t>
            </w:r>
          </w:p>
        </w:tc>
        <w:tc>
          <w:tcPr>
            <w:tcW w:w="1582" w:type="dxa"/>
            <w:tcBorders>
              <w:top w:val="single" w:sz="4" w:space="0" w:color="FFFFFF"/>
            </w:tcBorders>
            <w:shd w:val="clear" w:color="auto" w:fill="D0E7E4"/>
          </w:tcPr>
          <w:p w14:paraId="3D48A3D9" w14:textId="77777777" w:rsidR="004D37ED" w:rsidRDefault="004D37ED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26C2887C" w14:textId="77777777" w:rsidR="004D37ED" w:rsidRDefault="009378C4">
            <w:pPr>
              <w:pStyle w:val="TableParagraph"/>
              <w:spacing w:before="0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+122.95%</w:t>
            </w:r>
          </w:p>
        </w:tc>
        <w:tc>
          <w:tcPr>
            <w:tcW w:w="1587" w:type="dxa"/>
            <w:tcBorders>
              <w:top w:val="single" w:sz="4" w:space="0" w:color="FFFFFF"/>
            </w:tcBorders>
            <w:shd w:val="clear" w:color="auto" w:fill="D0E7E4"/>
          </w:tcPr>
          <w:p w14:paraId="0FFACFEC" w14:textId="77777777" w:rsidR="004D37ED" w:rsidRDefault="004D37ED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2407402B" w14:textId="77777777" w:rsidR="004D37ED" w:rsidRDefault="009378C4">
            <w:pPr>
              <w:pStyle w:val="TableParagraph"/>
              <w:spacing w:before="0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+120.60%</w:t>
            </w:r>
          </w:p>
        </w:tc>
      </w:tr>
    </w:tbl>
    <w:p w14:paraId="2C54A32E" w14:textId="77777777" w:rsidR="004D37ED" w:rsidRDefault="004D37ED">
      <w:pPr>
        <w:pStyle w:val="BodyText"/>
        <w:spacing w:before="6"/>
        <w:rPr>
          <w:sz w:val="26"/>
        </w:rPr>
      </w:pPr>
    </w:p>
    <w:p w14:paraId="4604D5B5" w14:textId="77777777" w:rsidR="004D37ED" w:rsidRDefault="009378C4">
      <w:pPr>
        <w:pStyle w:val="BodyText"/>
        <w:spacing w:before="1" w:line="326" w:lineRule="auto"/>
        <w:ind w:left="110" w:right="705"/>
      </w:pPr>
      <w:r>
        <w:rPr>
          <w:color w:val="414042"/>
        </w:rPr>
        <w:t>There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increase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123%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actual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consumption.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70%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restrictions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COVID-19.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anticipated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passenger number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increase resulting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Intensity Ratio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decrease.</w:t>
      </w:r>
    </w:p>
    <w:p w14:paraId="42874ADC" w14:textId="77777777" w:rsidR="004D37ED" w:rsidRDefault="004D37ED">
      <w:pPr>
        <w:spacing w:line="326" w:lineRule="auto"/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5B4FA60C" w14:textId="77777777" w:rsidR="004D37ED" w:rsidRDefault="004D37ED">
      <w:pPr>
        <w:pStyle w:val="BodyText"/>
        <w:rPr>
          <w:sz w:val="20"/>
        </w:rPr>
      </w:pPr>
    </w:p>
    <w:p w14:paraId="19A2092E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7846F5FC" w14:textId="77777777" w:rsidR="004D37ED" w:rsidRDefault="004D37ED">
      <w:pPr>
        <w:pStyle w:val="BodyText"/>
        <w:spacing w:before="8"/>
        <w:rPr>
          <w:sz w:val="23"/>
        </w:rPr>
      </w:pPr>
    </w:p>
    <w:p w14:paraId="5557C14D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Energy</w:t>
      </w:r>
      <w:r>
        <w:rPr>
          <w:color w:val="009584"/>
          <w:spacing w:val="15"/>
          <w:w w:val="110"/>
        </w:rPr>
        <w:t xml:space="preserve"> </w:t>
      </w:r>
      <w:r>
        <w:rPr>
          <w:color w:val="009584"/>
          <w:w w:val="110"/>
        </w:rPr>
        <w:t>Efficiency</w:t>
      </w:r>
    </w:p>
    <w:p w14:paraId="229F9173" w14:textId="77777777" w:rsidR="004D37ED" w:rsidRDefault="009378C4">
      <w:pPr>
        <w:pStyle w:val="BodyText"/>
        <w:spacing w:before="110" w:line="326" w:lineRule="auto"/>
        <w:ind w:left="393" w:right="601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reducing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carbon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emissions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savings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actions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underway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&amp;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fleet,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infrastructure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buildings.</w:t>
      </w:r>
    </w:p>
    <w:p w14:paraId="5E9BA086" w14:textId="77777777" w:rsidR="004D37ED" w:rsidRDefault="004D37ED">
      <w:pPr>
        <w:pStyle w:val="BodyText"/>
        <w:spacing w:before="2"/>
        <w:rPr>
          <w:sz w:val="21"/>
        </w:rPr>
      </w:pPr>
    </w:p>
    <w:p w14:paraId="136A13EB" w14:textId="77777777" w:rsidR="004D37ED" w:rsidRDefault="009378C4">
      <w:pPr>
        <w:pStyle w:val="Heading4"/>
        <w:ind w:left="393"/>
      </w:pPr>
      <w:r>
        <w:rPr>
          <w:color w:val="009584"/>
          <w:w w:val="115"/>
        </w:rPr>
        <w:t>Methodology</w:t>
      </w:r>
    </w:p>
    <w:p w14:paraId="678ACCAD" w14:textId="77777777" w:rsidR="004D37ED" w:rsidRDefault="009378C4">
      <w:pPr>
        <w:pStyle w:val="BodyText"/>
        <w:spacing w:before="106" w:line="326" w:lineRule="auto"/>
        <w:ind w:left="592"/>
      </w:pPr>
      <w:r>
        <w:rPr>
          <w:rFonts w:ascii="Gotham-Medium" w:hAnsi="Gotham-Medium"/>
          <w:color w:val="414042"/>
        </w:rPr>
        <w:t>Electricity</w:t>
      </w:r>
      <w:r>
        <w:rPr>
          <w:rFonts w:ascii="Gotham-Medium" w:hAnsi="Gotham-Medium"/>
          <w:color w:val="414042"/>
          <w:spacing w:val="3"/>
        </w:rPr>
        <w:t xml:space="preserve"> </w:t>
      </w:r>
      <w:r>
        <w:rPr>
          <w:rFonts w:ascii="Gotham-Medium" w:hAnsi="Gotham-Medium"/>
          <w:color w:val="414042"/>
        </w:rPr>
        <w:t>–</w:t>
      </w:r>
      <w:r>
        <w:rPr>
          <w:rFonts w:ascii="Gotham-Medium" w:hAnsi="Gotham-Medium"/>
          <w:color w:val="414042"/>
          <w:spacing w:val="3"/>
        </w:rPr>
        <w:t xml:space="preserve"> </w:t>
      </w:r>
      <w:r>
        <w:rPr>
          <w:color w:val="414042"/>
        </w:rPr>
        <w:t>Figures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sourced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downloaded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supplier.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99%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electricity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consumed 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via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Half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Hourly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Meters.</w:t>
      </w:r>
    </w:p>
    <w:p w14:paraId="52DAEC6D" w14:textId="77777777" w:rsidR="004D37ED" w:rsidRDefault="009378C4">
      <w:pPr>
        <w:pStyle w:val="BodyText"/>
        <w:spacing w:before="51" w:line="326" w:lineRule="auto"/>
        <w:ind w:left="592" w:right="-1"/>
      </w:pPr>
      <w:r>
        <w:rPr>
          <w:rFonts w:ascii="Gotham-Medium" w:hAnsi="Gotham-Medium"/>
          <w:color w:val="414042"/>
        </w:rPr>
        <w:t>Gas</w:t>
      </w:r>
      <w:r>
        <w:rPr>
          <w:rFonts w:ascii="Gotham-Medium" w:hAnsi="Gotham-Medium"/>
          <w:color w:val="414042"/>
          <w:spacing w:val="3"/>
        </w:rPr>
        <w:t xml:space="preserve"> </w:t>
      </w:r>
      <w:r>
        <w:rPr>
          <w:rFonts w:ascii="Gotham-Medium" w:hAnsi="Gotham-Medium"/>
          <w:color w:val="414042"/>
        </w:rPr>
        <w:t>–</w:t>
      </w:r>
      <w:r>
        <w:rPr>
          <w:rFonts w:ascii="Gotham-Medium" w:hAnsi="Gotham-Medium"/>
          <w:color w:val="414042"/>
          <w:spacing w:val="4"/>
        </w:rPr>
        <w:t xml:space="preserve"> </w:t>
      </w:r>
      <w:r>
        <w:rPr>
          <w:color w:val="414042"/>
        </w:rPr>
        <w:t>Figures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sourced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downloaded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data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supplier.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100%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consumed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via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Half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Hourly Meters.</w:t>
      </w:r>
    </w:p>
    <w:p w14:paraId="33ACFACC" w14:textId="77777777" w:rsidR="004D37ED" w:rsidRDefault="009378C4">
      <w:pPr>
        <w:pStyle w:val="BodyText"/>
        <w:spacing w:before="51" w:line="326" w:lineRule="auto"/>
        <w:ind w:left="592" w:right="449"/>
      </w:pPr>
      <w:r>
        <w:rPr>
          <w:rFonts w:ascii="Gotham-Medium" w:hAnsi="Gotham-Medium"/>
          <w:color w:val="414042"/>
        </w:rPr>
        <w:t>Oil</w:t>
      </w:r>
      <w:r>
        <w:rPr>
          <w:rFonts w:ascii="Gotham-Medium" w:hAnsi="Gotham-Medium"/>
          <w:color w:val="414042"/>
          <w:spacing w:val="4"/>
        </w:rPr>
        <w:t xml:space="preserve"> </w:t>
      </w:r>
      <w:r>
        <w:rPr>
          <w:rFonts w:ascii="Gotham-Medium" w:hAnsi="Gotham-Medium"/>
          <w:color w:val="414042"/>
        </w:rPr>
        <w:t>–</w:t>
      </w:r>
      <w:r>
        <w:rPr>
          <w:rFonts w:ascii="Gotham-Medium" w:hAnsi="Gotham-Medium"/>
          <w:color w:val="414042"/>
          <w:spacing w:val="4"/>
        </w:rPr>
        <w:t xml:space="preserve"> </w:t>
      </w:r>
      <w:r>
        <w:rPr>
          <w:color w:val="414042"/>
        </w:rPr>
        <w:t>Oil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delivery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detailed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central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database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site,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quantity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date.</w:t>
      </w:r>
    </w:p>
    <w:p w14:paraId="0E1E3EDA" w14:textId="77777777" w:rsidR="004D37ED" w:rsidRDefault="009378C4">
      <w:pPr>
        <w:pStyle w:val="BodyText"/>
        <w:spacing w:before="50" w:line="326" w:lineRule="auto"/>
        <w:ind w:left="592"/>
      </w:pPr>
      <w:r>
        <w:rPr>
          <w:rFonts w:ascii="Gotham-Medium"/>
          <w:color w:val="414042"/>
        </w:rPr>
        <w:t>Vehicle</w:t>
      </w:r>
      <w:r>
        <w:rPr>
          <w:rFonts w:ascii="Gotham-Medium"/>
          <w:color w:val="414042"/>
          <w:spacing w:val="2"/>
        </w:rPr>
        <w:t xml:space="preserve"> </w:t>
      </w:r>
      <w:r>
        <w:rPr>
          <w:rFonts w:ascii="Gotham-Medium"/>
          <w:color w:val="414042"/>
        </w:rPr>
        <w:t>Fuel</w:t>
      </w:r>
      <w:r>
        <w:rPr>
          <w:rFonts w:ascii="Gotham-Medium"/>
          <w:color w:val="414042"/>
          <w:spacing w:val="2"/>
        </w:rPr>
        <w:t xml:space="preserve"> </w:t>
      </w:r>
      <w:r>
        <w:rPr>
          <w:rFonts w:ascii="Gotham-Medium"/>
          <w:color w:val="414042"/>
        </w:rPr>
        <w:t>-</w:t>
      </w:r>
      <w:r>
        <w:rPr>
          <w:rFonts w:ascii="Gotham-Medium"/>
          <w:color w:val="414042"/>
          <w:spacing w:val="2"/>
        </w:rPr>
        <w:t xml:space="preserve"> </w:t>
      </w:r>
      <w:r>
        <w:rPr>
          <w:color w:val="414042"/>
        </w:rPr>
        <w:t>Vehicle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detailed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central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database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(Fuel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Fleet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relation to site (delivery), vehicle no (refuelling),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quantity and date.</w:t>
      </w:r>
    </w:p>
    <w:p w14:paraId="395DE366" w14:textId="77777777" w:rsidR="004D37ED" w:rsidRDefault="009378C4">
      <w:pPr>
        <w:pStyle w:val="BodyText"/>
        <w:spacing w:before="51" w:line="326" w:lineRule="auto"/>
        <w:ind w:left="592" w:right="118"/>
      </w:pPr>
      <w:r>
        <w:rPr>
          <w:rFonts w:ascii="Gotham-Medium" w:hAnsi="Gotham-Medium"/>
          <w:color w:val="414042"/>
        </w:rPr>
        <w:t>Passenger</w:t>
      </w:r>
      <w:r>
        <w:rPr>
          <w:rFonts w:ascii="Gotham-Medium" w:hAnsi="Gotham-Medium"/>
          <w:color w:val="414042"/>
          <w:spacing w:val="3"/>
        </w:rPr>
        <w:t xml:space="preserve"> </w:t>
      </w:r>
      <w:r>
        <w:rPr>
          <w:rFonts w:ascii="Gotham-Medium" w:hAnsi="Gotham-Medium"/>
          <w:color w:val="414042"/>
        </w:rPr>
        <w:t>Numbers</w:t>
      </w:r>
      <w:r>
        <w:rPr>
          <w:rFonts w:ascii="Gotham-Medium" w:hAnsi="Gotham-Medium"/>
          <w:color w:val="414042"/>
          <w:spacing w:val="4"/>
        </w:rPr>
        <w:t xml:space="preserve"> </w:t>
      </w:r>
      <w:r>
        <w:rPr>
          <w:rFonts w:ascii="Gotham-Medium" w:hAnsi="Gotham-Medium"/>
          <w:color w:val="414042"/>
        </w:rPr>
        <w:t>–</w:t>
      </w:r>
      <w:r>
        <w:rPr>
          <w:rFonts w:ascii="Gotham-Medium" w:hAnsi="Gotham-Medium"/>
          <w:color w:val="414042"/>
          <w:spacing w:val="4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numbers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travelling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paying,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concessions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school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children.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travel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workers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pandemic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 excluded.</w:t>
      </w:r>
    </w:p>
    <w:p w14:paraId="61E98E5A" w14:textId="77777777" w:rsidR="004D37ED" w:rsidRDefault="009378C4">
      <w:pPr>
        <w:spacing w:before="2"/>
        <w:rPr>
          <w:sz w:val="23"/>
        </w:rPr>
      </w:pPr>
      <w:r>
        <w:br w:type="column"/>
      </w:r>
    </w:p>
    <w:p w14:paraId="58070BC7" w14:textId="77777777" w:rsidR="004D37ED" w:rsidRDefault="009378C4">
      <w:pPr>
        <w:pStyle w:val="BodyText"/>
        <w:spacing w:line="326" w:lineRule="auto"/>
        <w:ind w:left="512" w:right="158"/>
      </w:pPr>
      <w:r>
        <w:rPr>
          <w:rFonts w:ascii="Gotham-Medium" w:hAnsi="Gotham-Medium"/>
          <w:color w:val="414042"/>
        </w:rPr>
        <w:t>Emissions</w:t>
      </w:r>
      <w:r>
        <w:rPr>
          <w:rFonts w:ascii="Gotham-Medium" w:hAnsi="Gotham-Medium"/>
          <w:color w:val="414042"/>
          <w:spacing w:val="6"/>
        </w:rPr>
        <w:t xml:space="preserve"> </w:t>
      </w:r>
      <w:r>
        <w:rPr>
          <w:rFonts w:ascii="Gotham-Medium" w:hAnsi="Gotham-Medium"/>
          <w:color w:val="414042"/>
        </w:rPr>
        <w:t>Conversion</w:t>
      </w:r>
      <w:r>
        <w:rPr>
          <w:rFonts w:ascii="Gotham-Medium" w:hAnsi="Gotham-Medium"/>
          <w:color w:val="414042"/>
          <w:spacing w:val="7"/>
        </w:rPr>
        <w:t xml:space="preserve"> </w:t>
      </w:r>
      <w:r>
        <w:rPr>
          <w:rFonts w:ascii="Gotham-Medium" w:hAnsi="Gotham-Medium"/>
          <w:color w:val="414042"/>
        </w:rPr>
        <w:t>Factors</w:t>
      </w:r>
      <w:r>
        <w:rPr>
          <w:rFonts w:ascii="Gotham-Medium" w:hAnsi="Gotham-Medium"/>
          <w:color w:val="414042"/>
          <w:spacing w:val="7"/>
        </w:rPr>
        <w:t xml:space="preserve"> </w:t>
      </w:r>
      <w:r>
        <w:rPr>
          <w:rFonts w:ascii="Gotham-Medium" w:hAnsi="Gotham-Medium"/>
          <w:color w:val="414042"/>
        </w:rPr>
        <w:t>–</w:t>
      </w:r>
      <w:r>
        <w:rPr>
          <w:rFonts w:ascii="Gotham-Medium" w:hAnsi="Gotham-Medium"/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emissions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conversion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factors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sourced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respective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via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GHG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Conversion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Factors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Reporting.</w:t>
      </w:r>
    </w:p>
    <w:p w14:paraId="215BBF84" w14:textId="77777777" w:rsidR="004D37ED" w:rsidRDefault="009378C4">
      <w:pPr>
        <w:pStyle w:val="BodyText"/>
        <w:spacing w:before="51" w:line="324" w:lineRule="auto"/>
        <w:ind w:left="512" w:right="158"/>
      </w:pPr>
      <w:r>
        <w:rPr>
          <w:rFonts w:ascii="Gotham-Medium" w:hAnsi="Gotham-Medium"/>
          <w:color w:val="414042"/>
        </w:rPr>
        <w:t>Normalisation</w:t>
      </w:r>
      <w:r>
        <w:rPr>
          <w:rFonts w:ascii="Gotham-Medium" w:hAnsi="Gotham-Medium"/>
          <w:color w:val="414042"/>
          <w:spacing w:val="7"/>
        </w:rPr>
        <w:t xml:space="preserve"> </w:t>
      </w:r>
      <w:r>
        <w:rPr>
          <w:rFonts w:ascii="Gotham-Medium" w:hAnsi="Gotham-Medium"/>
          <w:color w:val="414042"/>
        </w:rPr>
        <w:t>–</w:t>
      </w:r>
      <w:r>
        <w:rPr>
          <w:rFonts w:ascii="Gotham-Medium" w:hAnsi="Gotham-Medium"/>
          <w:color w:val="414042"/>
          <w:spacing w:val="6"/>
        </w:rPr>
        <w:t xml:space="preserve"> </w:t>
      </w:r>
      <w:r>
        <w:rPr>
          <w:color w:val="414042"/>
        </w:rPr>
        <w:t>Normalisation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thermal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compliance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CIBSE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TM41.</w:t>
      </w:r>
    </w:p>
    <w:p w14:paraId="57CEE5D8" w14:textId="77777777" w:rsidR="004D37ED" w:rsidRDefault="009378C4">
      <w:pPr>
        <w:pStyle w:val="BodyText"/>
        <w:spacing w:before="54" w:line="324" w:lineRule="auto"/>
        <w:ind w:left="512" w:right="432"/>
      </w:pPr>
      <w:r>
        <w:rPr>
          <w:rFonts w:ascii="Gotham-Medium" w:hAnsi="Gotham-Medium"/>
          <w:color w:val="414042"/>
        </w:rPr>
        <w:t>Degree</w:t>
      </w:r>
      <w:r>
        <w:rPr>
          <w:rFonts w:ascii="Gotham-Medium" w:hAnsi="Gotham-Medium"/>
          <w:color w:val="414042"/>
          <w:spacing w:val="3"/>
        </w:rPr>
        <w:t xml:space="preserve"> </w:t>
      </w:r>
      <w:r>
        <w:rPr>
          <w:rFonts w:ascii="Gotham-Medium" w:hAnsi="Gotham-Medium"/>
          <w:color w:val="414042"/>
        </w:rPr>
        <w:t>Day</w:t>
      </w:r>
      <w:r>
        <w:rPr>
          <w:rFonts w:ascii="Gotham-Medium" w:hAnsi="Gotham-Medium"/>
          <w:color w:val="414042"/>
          <w:spacing w:val="4"/>
        </w:rPr>
        <w:t xml:space="preserve"> </w:t>
      </w:r>
      <w:r>
        <w:rPr>
          <w:rFonts w:ascii="Gotham-Medium" w:hAnsi="Gotham-Medium"/>
          <w:color w:val="414042"/>
        </w:rPr>
        <w:t>–</w:t>
      </w:r>
      <w:r>
        <w:rPr>
          <w:rFonts w:ascii="Gotham-Medium" w:hAnsi="Gotham-Medium"/>
          <w:color w:val="414042"/>
          <w:spacing w:val="4"/>
        </w:rPr>
        <w:t xml:space="preserve"> </w:t>
      </w:r>
      <w:r>
        <w:rPr>
          <w:color w:val="414042"/>
        </w:rPr>
        <w:t>Heating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Degree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data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sourced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from degreedays.net</w:t>
      </w:r>
    </w:p>
    <w:p w14:paraId="375486D5" w14:textId="77777777" w:rsidR="004D37ED" w:rsidRDefault="004D37ED">
      <w:pPr>
        <w:pStyle w:val="BodyText"/>
        <w:spacing w:before="1"/>
        <w:rPr>
          <w:sz w:val="26"/>
        </w:rPr>
      </w:pPr>
    </w:p>
    <w:p w14:paraId="40C55A6B" w14:textId="77777777" w:rsidR="004D37ED" w:rsidRDefault="009378C4">
      <w:pPr>
        <w:pStyle w:val="Heading3"/>
        <w:ind w:left="313"/>
      </w:pPr>
      <w:r>
        <w:rPr>
          <w:color w:val="B5BD1C"/>
          <w:w w:val="105"/>
        </w:rPr>
        <w:t>S172(1)</w:t>
      </w:r>
      <w:r>
        <w:rPr>
          <w:color w:val="B5BD1C"/>
          <w:spacing w:val="-17"/>
          <w:w w:val="105"/>
        </w:rPr>
        <w:t xml:space="preserve"> </w:t>
      </w:r>
      <w:r>
        <w:rPr>
          <w:color w:val="B5BD1C"/>
          <w:w w:val="105"/>
        </w:rPr>
        <w:t>Compliance</w:t>
      </w:r>
      <w:r>
        <w:rPr>
          <w:color w:val="B5BD1C"/>
          <w:spacing w:val="-16"/>
          <w:w w:val="105"/>
        </w:rPr>
        <w:t xml:space="preserve"> </w:t>
      </w:r>
      <w:r>
        <w:rPr>
          <w:color w:val="B5BD1C"/>
          <w:w w:val="105"/>
        </w:rPr>
        <w:t>Statement</w:t>
      </w:r>
    </w:p>
    <w:p w14:paraId="6E2A87D2" w14:textId="77777777" w:rsidR="004D37ED" w:rsidRDefault="009378C4">
      <w:pPr>
        <w:pStyle w:val="BodyText"/>
        <w:spacing w:before="98" w:line="326" w:lineRule="auto"/>
        <w:ind w:left="313" w:right="323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complies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section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172(1)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2006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engagement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various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stakeholders.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informed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implementation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continues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informed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interaction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stakeholders.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intention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towards its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stakeholders..</w:t>
      </w:r>
    </w:p>
    <w:p w14:paraId="70A97208" w14:textId="77777777" w:rsidR="004D37ED" w:rsidRDefault="004D37ED">
      <w:pPr>
        <w:pStyle w:val="BodyText"/>
        <w:spacing w:before="6"/>
        <w:rPr>
          <w:sz w:val="20"/>
        </w:rPr>
      </w:pPr>
    </w:p>
    <w:p w14:paraId="2F8888BB" w14:textId="77777777" w:rsidR="004D37ED" w:rsidRDefault="009378C4">
      <w:pPr>
        <w:pStyle w:val="Heading3"/>
        <w:ind w:left="313"/>
      </w:pPr>
      <w:r>
        <w:rPr>
          <w:color w:val="B5BD1C"/>
        </w:rPr>
        <w:t>Whistleblowing</w:t>
      </w:r>
      <w:r>
        <w:rPr>
          <w:color w:val="B5BD1C"/>
          <w:spacing w:val="17"/>
        </w:rPr>
        <w:t xml:space="preserve"> </w:t>
      </w:r>
      <w:r>
        <w:rPr>
          <w:color w:val="B5BD1C"/>
        </w:rPr>
        <w:t>/</w:t>
      </w:r>
      <w:r>
        <w:rPr>
          <w:color w:val="B5BD1C"/>
          <w:spacing w:val="17"/>
        </w:rPr>
        <w:t xml:space="preserve"> </w:t>
      </w:r>
      <w:r>
        <w:rPr>
          <w:color w:val="B5BD1C"/>
        </w:rPr>
        <w:t>Fraud</w:t>
      </w:r>
      <w:r>
        <w:rPr>
          <w:color w:val="B5BD1C"/>
          <w:spacing w:val="18"/>
        </w:rPr>
        <w:t xml:space="preserve"> </w:t>
      </w:r>
      <w:r>
        <w:rPr>
          <w:color w:val="B5BD1C"/>
        </w:rPr>
        <w:t>Reporting</w:t>
      </w:r>
    </w:p>
    <w:p w14:paraId="23F23019" w14:textId="77777777" w:rsidR="004D37ED" w:rsidRDefault="009378C4">
      <w:pPr>
        <w:pStyle w:val="BodyText"/>
        <w:spacing w:before="98"/>
        <w:ind w:left="313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whistleblowing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ensure</w:t>
      </w:r>
    </w:p>
    <w:p w14:paraId="1D2BF179" w14:textId="77777777" w:rsidR="004D37ED" w:rsidRDefault="009378C4">
      <w:pPr>
        <w:pStyle w:val="BodyText"/>
        <w:spacing w:before="69" w:line="326" w:lineRule="auto"/>
        <w:ind w:left="313" w:right="158"/>
      </w:pPr>
      <w:r>
        <w:rPr>
          <w:color w:val="414042"/>
        </w:rPr>
        <w:t>that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arrangements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enable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colleagues,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suppliers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providers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raise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concerns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possible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improprieties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confidential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basis.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Whistleblowing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monitored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Risk Committee.</w:t>
      </w:r>
    </w:p>
    <w:p w14:paraId="39DB5FE3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71" w:space="40"/>
            <w:col w:w="5279"/>
          </w:cols>
        </w:sectPr>
      </w:pPr>
    </w:p>
    <w:p w14:paraId="2FFA5265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3137B8BF" w14:textId="77777777" w:rsidR="004D37ED" w:rsidRDefault="004D37ED">
      <w:pPr>
        <w:pStyle w:val="BodyText"/>
        <w:rPr>
          <w:sz w:val="20"/>
        </w:rPr>
      </w:pPr>
    </w:p>
    <w:p w14:paraId="41B738E0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2D0DB9C6" w14:textId="77777777" w:rsidR="004D37ED" w:rsidRDefault="009378C4">
      <w:pPr>
        <w:pStyle w:val="Heading3"/>
        <w:spacing w:before="244"/>
      </w:pPr>
      <w:r>
        <w:rPr>
          <w:color w:val="B5BD1C"/>
        </w:rPr>
        <w:t>Disclosure</w:t>
      </w:r>
      <w:r>
        <w:rPr>
          <w:color w:val="B5BD1C"/>
          <w:spacing w:val="17"/>
        </w:rPr>
        <w:t xml:space="preserve"> </w:t>
      </w:r>
      <w:r>
        <w:rPr>
          <w:color w:val="B5BD1C"/>
        </w:rPr>
        <w:t>of</w:t>
      </w:r>
      <w:r>
        <w:rPr>
          <w:color w:val="B5BD1C"/>
          <w:spacing w:val="17"/>
        </w:rPr>
        <w:t xml:space="preserve"> </w:t>
      </w:r>
      <w:r>
        <w:rPr>
          <w:color w:val="B5BD1C"/>
        </w:rPr>
        <w:t>Information</w:t>
      </w:r>
      <w:r>
        <w:rPr>
          <w:color w:val="B5BD1C"/>
          <w:spacing w:val="17"/>
        </w:rPr>
        <w:t xml:space="preserve"> </w:t>
      </w:r>
      <w:r>
        <w:rPr>
          <w:color w:val="B5BD1C"/>
        </w:rPr>
        <w:t>to</w:t>
      </w:r>
      <w:r>
        <w:rPr>
          <w:color w:val="B5BD1C"/>
          <w:spacing w:val="17"/>
        </w:rPr>
        <w:t xml:space="preserve"> </w:t>
      </w:r>
      <w:r>
        <w:rPr>
          <w:color w:val="B5BD1C"/>
        </w:rPr>
        <w:t>Auditor</w:t>
      </w:r>
    </w:p>
    <w:p w14:paraId="029CB6F4" w14:textId="77777777" w:rsidR="004D37ED" w:rsidRDefault="009378C4">
      <w:pPr>
        <w:pStyle w:val="BodyText"/>
        <w:spacing w:before="98" w:line="326" w:lineRule="auto"/>
        <w:ind w:left="110" w:right="210"/>
      </w:pPr>
      <w:r>
        <w:rPr>
          <w:color w:val="414042"/>
        </w:rPr>
        <w:t>Each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persons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approval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confirms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that:</w:t>
      </w:r>
    </w:p>
    <w:p w14:paraId="51234FD5" w14:textId="77777777" w:rsidR="004D37ED" w:rsidRDefault="004D37ED">
      <w:pPr>
        <w:pStyle w:val="BodyText"/>
        <w:spacing w:before="5"/>
        <w:rPr>
          <w:sz w:val="24"/>
        </w:rPr>
      </w:pPr>
    </w:p>
    <w:p w14:paraId="52BA8A21" w14:textId="77777777" w:rsidR="004D37ED" w:rsidRDefault="009378C4">
      <w:pPr>
        <w:pStyle w:val="BodyText"/>
        <w:spacing w:line="326" w:lineRule="auto"/>
        <w:ind w:left="308" w:right="153" w:hanging="1"/>
        <w:jc w:val="both"/>
      </w:pPr>
      <w:r>
        <w:rPr>
          <w:color w:val="414042"/>
        </w:rPr>
        <w:t>so far as the Director is aware, there is no relevant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audit information of which the Company’s auditor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 unaware; and</w:t>
      </w:r>
    </w:p>
    <w:p w14:paraId="5951E61C" w14:textId="77777777" w:rsidR="004D37ED" w:rsidRDefault="009378C4">
      <w:pPr>
        <w:pStyle w:val="BodyText"/>
        <w:spacing w:before="56" w:line="326" w:lineRule="auto"/>
        <w:ind w:left="308" w:right="232" w:hanging="1"/>
      </w:pPr>
      <w:r>
        <w:rPr>
          <w:color w:val="414042"/>
        </w:rPr>
        <w:t>the Director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taken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steps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he/she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ought to have taken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 a director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order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make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himself/herself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aware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establish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auditor is aware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that information.</w:t>
      </w:r>
    </w:p>
    <w:p w14:paraId="35F59D02" w14:textId="77777777" w:rsidR="004D37ED" w:rsidRDefault="004D37ED">
      <w:pPr>
        <w:pStyle w:val="BodyText"/>
      </w:pPr>
    </w:p>
    <w:p w14:paraId="2A953197" w14:textId="77777777" w:rsidR="004D37ED" w:rsidRDefault="009378C4">
      <w:pPr>
        <w:pStyle w:val="BodyText"/>
        <w:spacing w:before="126" w:line="326" w:lineRule="auto"/>
        <w:ind w:left="110" w:right="25"/>
      </w:pPr>
      <w:r>
        <w:rPr>
          <w:color w:val="414042"/>
        </w:rPr>
        <w:t>Pursuant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Section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487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2006,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deem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reappointed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KPMG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will therefore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 in office.</w:t>
      </w:r>
    </w:p>
    <w:p w14:paraId="389C3BDB" w14:textId="77777777" w:rsidR="004D37ED" w:rsidRDefault="004D37ED">
      <w:pPr>
        <w:pStyle w:val="BodyText"/>
        <w:spacing w:before="6"/>
        <w:rPr>
          <w:sz w:val="20"/>
        </w:rPr>
      </w:pPr>
    </w:p>
    <w:p w14:paraId="5CB11DC5" w14:textId="77777777" w:rsidR="004D37ED" w:rsidRDefault="009378C4">
      <w:pPr>
        <w:pStyle w:val="Heading3"/>
      </w:pPr>
      <w:r>
        <w:rPr>
          <w:color w:val="B5BD1C"/>
        </w:rPr>
        <w:t>Political</w:t>
      </w:r>
      <w:r>
        <w:rPr>
          <w:color w:val="B5BD1C"/>
          <w:spacing w:val="23"/>
        </w:rPr>
        <w:t xml:space="preserve"> </w:t>
      </w:r>
      <w:r>
        <w:rPr>
          <w:color w:val="B5BD1C"/>
        </w:rPr>
        <w:t>Contributions</w:t>
      </w:r>
    </w:p>
    <w:p w14:paraId="11CFE6E9" w14:textId="77777777" w:rsidR="004D37ED" w:rsidRDefault="009378C4">
      <w:pPr>
        <w:pStyle w:val="BodyText"/>
        <w:spacing w:before="98" w:line="326" w:lineRule="auto"/>
        <w:ind w:left="110" w:right="75"/>
      </w:pPr>
      <w:r>
        <w:rPr>
          <w:color w:val="414042"/>
        </w:rPr>
        <w:t>Neither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subsidiaries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political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donations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incurred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political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expenditure during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£nil).</w:t>
      </w:r>
    </w:p>
    <w:p w14:paraId="6FDA3209" w14:textId="77777777" w:rsidR="004D37ED" w:rsidRDefault="004D37ED">
      <w:pPr>
        <w:pStyle w:val="BodyText"/>
        <w:spacing w:before="6"/>
        <w:rPr>
          <w:sz w:val="20"/>
        </w:rPr>
      </w:pPr>
    </w:p>
    <w:p w14:paraId="20BE88B8" w14:textId="77777777" w:rsidR="004D37ED" w:rsidRDefault="009378C4">
      <w:pPr>
        <w:pStyle w:val="Heading3"/>
      </w:pPr>
      <w:r>
        <w:rPr>
          <w:color w:val="B5BD1C"/>
        </w:rPr>
        <w:t>Financial</w:t>
      </w:r>
      <w:r>
        <w:rPr>
          <w:color w:val="B5BD1C"/>
          <w:spacing w:val="21"/>
        </w:rPr>
        <w:t xml:space="preserve"> </w:t>
      </w:r>
      <w:r>
        <w:rPr>
          <w:color w:val="B5BD1C"/>
        </w:rPr>
        <w:t>Instruments</w:t>
      </w:r>
    </w:p>
    <w:p w14:paraId="488FC1A7" w14:textId="77777777" w:rsidR="004D37ED" w:rsidRDefault="009378C4">
      <w:pPr>
        <w:pStyle w:val="BodyText"/>
        <w:spacing w:before="98" w:line="326" w:lineRule="auto"/>
        <w:ind w:left="110" w:right="81"/>
      </w:pP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comprise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cash,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debtors,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creditors,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derivatives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debtors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accruals.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liabilities are set out below.</w:t>
      </w:r>
    </w:p>
    <w:p w14:paraId="4E04F018" w14:textId="77777777" w:rsidR="004D37ED" w:rsidRDefault="004D37ED">
      <w:pPr>
        <w:pStyle w:val="BodyText"/>
        <w:spacing w:before="6"/>
        <w:rPr>
          <w:sz w:val="20"/>
        </w:rPr>
      </w:pPr>
    </w:p>
    <w:p w14:paraId="2E7BAD0D" w14:textId="77777777" w:rsidR="004D37ED" w:rsidRDefault="009378C4">
      <w:pPr>
        <w:pStyle w:val="Heading3"/>
      </w:pPr>
      <w:r>
        <w:rPr>
          <w:color w:val="B5BD1C"/>
        </w:rPr>
        <w:t>Dividends</w:t>
      </w:r>
    </w:p>
    <w:p w14:paraId="59AA8784" w14:textId="77777777" w:rsidR="004D37ED" w:rsidRDefault="009378C4">
      <w:pPr>
        <w:pStyle w:val="BodyText"/>
        <w:spacing w:before="98" w:line="326" w:lineRule="auto"/>
        <w:ind w:left="110" w:right="59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recommend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payment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dividend (2020: £nil).</w:t>
      </w:r>
    </w:p>
    <w:p w14:paraId="7E1DAAD7" w14:textId="77777777" w:rsidR="004D37ED" w:rsidRDefault="004D37ED">
      <w:pPr>
        <w:pStyle w:val="BodyText"/>
        <w:spacing w:before="6"/>
        <w:rPr>
          <w:sz w:val="20"/>
        </w:rPr>
      </w:pPr>
    </w:p>
    <w:p w14:paraId="532FFCC8" w14:textId="77777777" w:rsidR="004D37ED" w:rsidRDefault="009378C4">
      <w:pPr>
        <w:pStyle w:val="Heading3"/>
      </w:pPr>
      <w:r>
        <w:rPr>
          <w:color w:val="B5BD1C"/>
        </w:rPr>
        <w:t>Market</w:t>
      </w:r>
      <w:r>
        <w:rPr>
          <w:color w:val="B5BD1C"/>
          <w:spacing w:val="13"/>
        </w:rPr>
        <w:t xml:space="preserve"> </w:t>
      </w:r>
      <w:r>
        <w:rPr>
          <w:color w:val="B5BD1C"/>
        </w:rPr>
        <w:t>Risk</w:t>
      </w:r>
    </w:p>
    <w:p w14:paraId="7301561A" w14:textId="77777777" w:rsidR="004D37ED" w:rsidRDefault="009378C4">
      <w:pPr>
        <w:pStyle w:val="BodyText"/>
        <w:spacing w:before="98" w:line="326" w:lineRule="auto"/>
        <w:ind w:left="110" w:right="264"/>
      </w:pPr>
      <w:r>
        <w:rPr>
          <w:color w:val="414042"/>
        </w:rPr>
        <w:t>Market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prices,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commodity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prices,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rates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exchange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rates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affect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</w:p>
    <w:p w14:paraId="15510E4C" w14:textId="77777777" w:rsidR="004D37ED" w:rsidRDefault="009378C4">
      <w:pPr>
        <w:pStyle w:val="BodyText"/>
        <w:spacing w:line="326" w:lineRule="auto"/>
        <w:ind w:left="110" w:right="38"/>
      </w:pPr>
      <w:r>
        <w:rPr>
          <w:color w:val="414042"/>
        </w:rPr>
        <w:t>performance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and/or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position.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objective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market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exposures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acceptable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parameters.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currency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levels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foreign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currency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transactions.</w:t>
      </w:r>
    </w:p>
    <w:p w14:paraId="619E2DFC" w14:textId="77777777" w:rsidR="004D37ED" w:rsidRDefault="009378C4">
      <w:pPr>
        <w:pStyle w:val="BodyText"/>
        <w:spacing w:line="326" w:lineRule="auto"/>
        <w:ind w:left="110" w:right="85"/>
      </w:pP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enters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ordinary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course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risk,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transactions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carried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guidelines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exposures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 measured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sensitivity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analysis.</w:t>
      </w:r>
    </w:p>
    <w:p w14:paraId="0C56F51E" w14:textId="77777777" w:rsidR="004D37ED" w:rsidRDefault="004D37ED">
      <w:pPr>
        <w:pStyle w:val="BodyText"/>
        <w:spacing w:before="5"/>
        <w:rPr>
          <w:sz w:val="24"/>
        </w:rPr>
      </w:pPr>
    </w:p>
    <w:p w14:paraId="7F0627D5" w14:textId="77777777" w:rsidR="004D37ED" w:rsidRDefault="009378C4">
      <w:pPr>
        <w:pStyle w:val="BodyText"/>
        <w:spacing w:line="326" w:lineRule="auto"/>
        <w:ind w:left="110" w:right="210"/>
      </w:pPr>
      <w:r>
        <w:rPr>
          <w:color w:val="414042"/>
        </w:rPr>
        <w:t>Under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IFRS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guidelines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disclosure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23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statements.</w:t>
      </w:r>
    </w:p>
    <w:p w14:paraId="2A330F77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03E51017" w14:textId="77777777" w:rsidR="004D37ED" w:rsidRDefault="009378C4">
      <w:pPr>
        <w:pStyle w:val="BodyText"/>
        <w:spacing w:line="326" w:lineRule="auto"/>
        <w:ind w:left="110" w:right="468"/>
      </w:pPr>
      <w:r>
        <w:rPr>
          <w:color w:val="414042"/>
        </w:rPr>
        <w:t>There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exposure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manner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managed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measured.</w:t>
      </w:r>
    </w:p>
    <w:p w14:paraId="05A6FD41" w14:textId="77777777" w:rsidR="004D37ED" w:rsidRDefault="004D37ED">
      <w:pPr>
        <w:pStyle w:val="BodyText"/>
        <w:spacing w:before="6"/>
        <w:rPr>
          <w:sz w:val="20"/>
        </w:rPr>
      </w:pPr>
    </w:p>
    <w:p w14:paraId="724E513F" w14:textId="77777777" w:rsidR="004D37ED" w:rsidRDefault="009378C4">
      <w:pPr>
        <w:pStyle w:val="Heading3"/>
        <w:spacing w:before="1"/>
      </w:pPr>
      <w:r>
        <w:rPr>
          <w:color w:val="B5BD1C"/>
        </w:rPr>
        <w:t>Credit</w:t>
      </w:r>
      <w:r>
        <w:rPr>
          <w:color w:val="B5BD1C"/>
          <w:spacing w:val="11"/>
        </w:rPr>
        <w:t xml:space="preserve"> </w:t>
      </w:r>
      <w:r>
        <w:rPr>
          <w:color w:val="B5BD1C"/>
        </w:rPr>
        <w:t>Risk</w:t>
      </w:r>
    </w:p>
    <w:p w14:paraId="418FC54A" w14:textId="77777777" w:rsidR="004D37ED" w:rsidRDefault="009378C4">
      <w:pPr>
        <w:pStyle w:val="BodyText"/>
        <w:spacing w:before="97" w:line="326" w:lineRule="auto"/>
        <w:ind w:left="110" w:right="561"/>
      </w:pPr>
      <w:r>
        <w:rPr>
          <w:color w:val="414042"/>
        </w:rPr>
        <w:t>Credit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arises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debtors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debtors,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element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owed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bodies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insignificant.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aimed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minimising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requires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deferred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terms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granted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non-government</w:t>
      </w:r>
    </w:p>
    <w:p w14:paraId="439074D6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customers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demonstrate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payment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history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satisfy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creditworthiness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procedures.</w:t>
      </w:r>
    </w:p>
    <w:p w14:paraId="17DEFE20" w14:textId="77777777" w:rsidR="004D37ED" w:rsidRDefault="009378C4">
      <w:pPr>
        <w:pStyle w:val="BodyText"/>
        <w:spacing w:before="1" w:line="326" w:lineRule="auto"/>
        <w:ind w:left="110" w:right="585"/>
      </w:pPr>
      <w:r>
        <w:rPr>
          <w:color w:val="414042"/>
        </w:rPr>
        <w:t>Individual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exposures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monitored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customers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subject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limits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exposure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debts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significant.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</w:p>
    <w:p w14:paraId="60C7D6EF" w14:textId="77777777" w:rsidR="004D37ED" w:rsidRDefault="009378C4">
      <w:pPr>
        <w:pStyle w:val="BodyText"/>
        <w:spacing w:line="326" w:lineRule="auto"/>
        <w:ind w:left="110" w:right="709"/>
      </w:pPr>
      <w:r>
        <w:rPr>
          <w:color w:val="414042"/>
        </w:rPr>
        <w:t>credit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liquid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funds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limited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counterparties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banks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ratings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assigned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international credit-rating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agencies.</w:t>
      </w:r>
    </w:p>
    <w:p w14:paraId="6D8D6956" w14:textId="77777777" w:rsidR="004D37ED" w:rsidRDefault="004D37ED">
      <w:pPr>
        <w:pStyle w:val="BodyText"/>
        <w:spacing w:before="5"/>
        <w:rPr>
          <w:sz w:val="20"/>
        </w:rPr>
      </w:pPr>
    </w:p>
    <w:p w14:paraId="650EF244" w14:textId="77777777" w:rsidR="004D37ED" w:rsidRDefault="009378C4">
      <w:pPr>
        <w:pStyle w:val="Heading3"/>
        <w:spacing w:before="1"/>
      </w:pPr>
      <w:r>
        <w:rPr>
          <w:color w:val="B5BD1C"/>
        </w:rPr>
        <w:t>Liquidity</w:t>
      </w:r>
      <w:r>
        <w:rPr>
          <w:color w:val="B5BD1C"/>
          <w:spacing w:val="3"/>
        </w:rPr>
        <w:t xml:space="preserve"> </w:t>
      </w:r>
      <w:r>
        <w:rPr>
          <w:color w:val="B5BD1C"/>
        </w:rPr>
        <w:t>Risk</w:t>
      </w:r>
    </w:p>
    <w:p w14:paraId="0970F572" w14:textId="77777777" w:rsidR="004D37ED" w:rsidRDefault="009378C4">
      <w:pPr>
        <w:pStyle w:val="BodyText"/>
        <w:spacing w:before="98" w:line="326" w:lineRule="auto"/>
        <w:ind w:left="110" w:right="644"/>
      </w:pPr>
      <w:r>
        <w:rPr>
          <w:color w:val="414042"/>
        </w:rPr>
        <w:t>Liquidity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subsidiary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undertakings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central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purchasing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treasury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function,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flexibility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maintained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retaining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surplus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readily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accessible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indebtedness.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Further,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capital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projects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normally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funded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aid,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projects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requiring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approval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Department.</w:t>
      </w:r>
    </w:p>
    <w:p w14:paraId="4D84C89E" w14:textId="77777777" w:rsidR="004D37ED" w:rsidRDefault="004D37ED">
      <w:pPr>
        <w:pStyle w:val="BodyText"/>
        <w:spacing w:before="6"/>
        <w:rPr>
          <w:sz w:val="20"/>
        </w:rPr>
      </w:pPr>
    </w:p>
    <w:p w14:paraId="7A1123B2" w14:textId="77777777" w:rsidR="004D37ED" w:rsidRDefault="009378C4">
      <w:pPr>
        <w:pStyle w:val="Heading3"/>
      </w:pPr>
      <w:r>
        <w:rPr>
          <w:color w:val="B5BD1C"/>
        </w:rPr>
        <w:t>Going Concern</w:t>
      </w:r>
    </w:p>
    <w:p w14:paraId="7E935CBF" w14:textId="77777777" w:rsidR="004D37ED" w:rsidRDefault="009378C4">
      <w:pPr>
        <w:pStyle w:val="BodyText"/>
        <w:spacing w:before="98" w:line="326" w:lineRule="auto"/>
        <w:ind w:left="110" w:right="516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acknowledge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guidance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‘Going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Solvency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Liquidity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2016’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published</w:t>
      </w:r>
    </w:p>
    <w:p w14:paraId="7659F99A" w14:textId="77777777" w:rsidR="004D37ED" w:rsidRDefault="009378C4">
      <w:pPr>
        <w:pStyle w:val="BodyText"/>
        <w:spacing w:line="326" w:lineRule="auto"/>
        <w:ind w:left="110" w:right="716"/>
      </w:pP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Council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April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2016,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FRC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guidance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“Update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Committees: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Issues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Economic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Conditions”,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published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November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2010,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June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2012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Panel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Sharman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Inquiry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entitled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‘Final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Recommendations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Liquidity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Risk’,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content</w:t>
      </w:r>
    </w:p>
    <w:p w14:paraId="74C990A3" w14:textId="77777777" w:rsidR="004D37ED" w:rsidRDefault="009378C4">
      <w:pPr>
        <w:pStyle w:val="BodyText"/>
        <w:spacing w:line="326" w:lineRule="auto"/>
        <w:ind w:left="110" w:right="1005"/>
      </w:pP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incorporated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September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2014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update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Governance Code.</w:t>
      </w:r>
    </w:p>
    <w:p w14:paraId="73BEBB9E" w14:textId="77777777" w:rsidR="004D37ED" w:rsidRDefault="004D37ED">
      <w:pPr>
        <w:pStyle w:val="BodyText"/>
        <w:spacing w:before="5"/>
        <w:rPr>
          <w:sz w:val="24"/>
        </w:rPr>
      </w:pPr>
    </w:p>
    <w:p w14:paraId="773086B8" w14:textId="77777777" w:rsidR="004D37ED" w:rsidRDefault="009378C4">
      <w:pPr>
        <w:pStyle w:val="BodyText"/>
        <w:spacing w:line="326" w:lineRule="auto"/>
        <w:ind w:left="110" w:right="511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activities,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factors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likely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affect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development,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Report.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uncertainties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referenced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above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detailed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29.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Corporation,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whose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legal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</w:p>
    <w:p w14:paraId="1BAD3775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42" w:space="189"/>
            <w:col w:w="5359"/>
          </w:cols>
        </w:sectPr>
      </w:pPr>
    </w:p>
    <w:p w14:paraId="5F354BA9" w14:textId="77777777" w:rsidR="004D37ED" w:rsidRDefault="004D37ED">
      <w:pPr>
        <w:pStyle w:val="BodyText"/>
        <w:rPr>
          <w:sz w:val="20"/>
        </w:rPr>
      </w:pPr>
    </w:p>
    <w:p w14:paraId="1AA4692A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306330C6" w14:textId="77777777" w:rsidR="004D37ED" w:rsidRDefault="004D37ED">
      <w:pPr>
        <w:pStyle w:val="BodyText"/>
        <w:spacing w:before="6"/>
        <w:rPr>
          <w:sz w:val="23"/>
        </w:rPr>
      </w:pPr>
    </w:p>
    <w:p w14:paraId="6852DE77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change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immediate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future,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receives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form</w:t>
      </w:r>
    </w:p>
    <w:p w14:paraId="4E2D6075" w14:textId="77777777" w:rsidR="004D37ED" w:rsidRDefault="009378C4">
      <w:pPr>
        <w:pStyle w:val="BodyText"/>
        <w:spacing w:before="1" w:line="326" w:lineRule="auto"/>
        <w:ind w:left="393"/>
      </w:pP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Obligation,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route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subsidy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capital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grant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support.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addition,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receives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recompense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carriage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concession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groups.</w:t>
      </w:r>
    </w:p>
    <w:p w14:paraId="3DDA518E" w14:textId="77777777" w:rsidR="004D37ED" w:rsidRDefault="004D37ED">
      <w:pPr>
        <w:pStyle w:val="BodyText"/>
        <w:spacing w:before="4"/>
        <w:rPr>
          <w:sz w:val="24"/>
        </w:rPr>
      </w:pPr>
    </w:p>
    <w:p w14:paraId="7B778162" w14:textId="77777777" w:rsidR="004D37ED" w:rsidRDefault="009378C4">
      <w:pPr>
        <w:pStyle w:val="BodyText"/>
        <w:spacing w:before="1" w:line="326" w:lineRule="auto"/>
        <w:ind w:left="393"/>
      </w:pPr>
      <w:r>
        <w:rPr>
          <w:color w:val="414042"/>
        </w:rPr>
        <w:t>Due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continued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budgeted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generate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2021/22.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received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Minister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Assembly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cope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coronavirus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pandemic.</w:t>
      </w:r>
    </w:p>
    <w:p w14:paraId="32AB93C6" w14:textId="77777777" w:rsidR="004D37ED" w:rsidRDefault="004D37ED">
      <w:pPr>
        <w:pStyle w:val="BodyText"/>
      </w:pPr>
    </w:p>
    <w:p w14:paraId="7B50E07A" w14:textId="77777777" w:rsidR="004D37ED" w:rsidRDefault="004D37ED">
      <w:pPr>
        <w:pStyle w:val="BodyText"/>
      </w:pPr>
    </w:p>
    <w:p w14:paraId="68C0A872" w14:textId="77777777" w:rsidR="004D37ED" w:rsidRDefault="004D37ED">
      <w:pPr>
        <w:pStyle w:val="BodyText"/>
      </w:pPr>
    </w:p>
    <w:p w14:paraId="420B0EA2" w14:textId="77777777" w:rsidR="004D37ED" w:rsidRDefault="004D37ED">
      <w:pPr>
        <w:pStyle w:val="BodyText"/>
      </w:pPr>
    </w:p>
    <w:p w14:paraId="3D3D21F0" w14:textId="77777777" w:rsidR="004D37ED" w:rsidRDefault="004D37ED">
      <w:pPr>
        <w:pStyle w:val="BodyText"/>
      </w:pPr>
    </w:p>
    <w:p w14:paraId="6D4BB9CB" w14:textId="77777777" w:rsidR="004D37ED" w:rsidRDefault="004D37ED">
      <w:pPr>
        <w:pStyle w:val="BodyText"/>
      </w:pPr>
    </w:p>
    <w:p w14:paraId="0D239723" w14:textId="77777777" w:rsidR="004D37ED" w:rsidRDefault="004D37ED">
      <w:pPr>
        <w:pStyle w:val="BodyText"/>
      </w:pPr>
    </w:p>
    <w:p w14:paraId="2969CCE4" w14:textId="77777777" w:rsidR="004D37ED" w:rsidRDefault="004D37ED">
      <w:pPr>
        <w:pStyle w:val="BodyText"/>
      </w:pPr>
    </w:p>
    <w:p w14:paraId="5AE622FD" w14:textId="77777777" w:rsidR="004D37ED" w:rsidRDefault="004D37ED">
      <w:pPr>
        <w:pStyle w:val="BodyText"/>
      </w:pPr>
    </w:p>
    <w:p w14:paraId="49D92DC9" w14:textId="77777777" w:rsidR="004D37ED" w:rsidRDefault="004D37ED">
      <w:pPr>
        <w:pStyle w:val="BodyText"/>
      </w:pPr>
    </w:p>
    <w:p w14:paraId="2BBE44BF" w14:textId="77777777" w:rsidR="004D37ED" w:rsidRDefault="004D37ED">
      <w:pPr>
        <w:pStyle w:val="BodyText"/>
      </w:pPr>
    </w:p>
    <w:p w14:paraId="3D602D3A" w14:textId="77777777" w:rsidR="004D37ED" w:rsidRDefault="004D37ED">
      <w:pPr>
        <w:pStyle w:val="BodyText"/>
      </w:pPr>
    </w:p>
    <w:p w14:paraId="2DB3DBBE" w14:textId="77777777" w:rsidR="004D37ED" w:rsidRDefault="004D37ED">
      <w:pPr>
        <w:pStyle w:val="BodyText"/>
      </w:pPr>
    </w:p>
    <w:p w14:paraId="6801E169" w14:textId="77777777" w:rsidR="004D37ED" w:rsidRDefault="004D37ED">
      <w:pPr>
        <w:pStyle w:val="BodyText"/>
      </w:pPr>
    </w:p>
    <w:p w14:paraId="2B316DBC" w14:textId="77777777" w:rsidR="004D37ED" w:rsidRDefault="004D37ED">
      <w:pPr>
        <w:pStyle w:val="BodyText"/>
      </w:pPr>
    </w:p>
    <w:p w14:paraId="224B910D" w14:textId="77777777" w:rsidR="004D37ED" w:rsidRDefault="004D37ED">
      <w:pPr>
        <w:pStyle w:val="BodyText"/>
      </w:pPr>
    </w:p>
    <w:p w14:paraId="48086BB3" w14:textId="77777777" w:rsidR="004D37ED" w:rsidRDefault="004D37ED">
      <w:pPr>
        <w:pStyle w:val="BodyText"/>
      </w:pPr>
    </w:p>
    <w:p w14:paraId="061892EA" w14:textId="77777777" w:rsidR="004D37ED" w:rsidRDefault="004D37ED">
      <w:pPr>
        <w:pStyle w:val="BodyText"/>
      </w:pPr>
    </w:p>
    <w:p w14:paraId="77C8C929" w14:textId="77777777" w:rsidR="004D37ED" w:rsidRDefault="004D37ED">
      <w:pPr>
        <w:pStyle w:val="BodyText"/>
      </w:pPr>
    </w:p>
    <w:p w14:paraId="6CDA25E6" w14:textId="77777777" w:rsidR="004D37ED" w:rsidRDefault="004D37ED">
      <w:pPr>
        <w:pStyle w:val="BodyText"/>
      </w:pPr>
    </w:p>
    <w:p w14:paraId="07ECDA13" w14:textId="77777777" w:rsidR="004D37ED" w:rsidRDefault="004D37ED">
      <w:pPr>
        <w:pStyle w:val="BodyText"/>
      </w:pPr>
    </w:p>
    <w:p w14:paraId="2476C593" w14:textId="77777777" w:rsidR="004D37ED" w:rsidRDefault="004D37ED">
      <w:pPr>
        <w:pStyle w:val="BodyText"/>
      </w:pPr>
    </w:p>
    <w:p w14:paraId="7B86547E" w14:textId="77777777" w:rsidR="004D37ED" w:rsidRDefault="004D37ED">
      <w:pPr>
        <w:pStyle w:val="BodyText"/>
      </w:pPr>
    </w:p>
    <w:p w14:paraId="6B645989" w14:textId="77777777" w:rsidR="004D37ED" w:rsidRDefault="004D37ED">
      <w:pPr>
        <w:pStyle w:val="BodyText"/>
      </w:pPr>
    </w:p>
    <w:p w14:paraId="03CBCF0A" w14:textId="77777777" w:rsidR="004D37ED" w:rsidRDefault="004D37ED">
      <w:pPr>
        <w:pStyle w:val="BodyText"/>
      </w:pPr>
    </w:p>
    <w:p w14:paraId="3CD26642" w14:textId="77777777" w:rsidR="004D37ED" w:rsidRDefault="004D37ED">
      <w:pPr>
        <w:pStyle w:val="BodyText"/>
      </w:pPr>
    </w:p>
    <w:p w14:paraId="6EA9D195" w14:textId="77777777" w:rsidR="004D37ED" w:rsidRDefault="004D37ED">
      <w:pPr>
        <w:pStyle w:val="BodyText"/>
      </w:pPr>
    </w:p>
    <w:p w14:paraId="03DA38A5" w14:textId="77777777" w:rsidR="004D37ED" w:rsidRDefault="004D37ED">
      <w:pPr>
        <w:pStyle w:val="BodyText"/>
      </w:pPr>
    </w:p>
    <w:p w14:paraId="65BBBAA0" w14:textId="77777777" w:rsidR="004D37ED" w:rsidRDefault="004D37ED">
      <w:pPr>
        <w:pStyle w:val="BodyText"/>
      </w:pPr>
    </w:p>
    <w:p w14:paraId="6DF37E2A" w14:textId="77777777" w:rsidR="004D37ED" w:rsidRDefault="004D37ED">
      <w:pPr>
        <w:pStyle w:val="BodyText"/>
      </w:pPr>
    </w:p>
    <w:p w14:paraId="313BFCA2" w14:textId="77777777" w:rsidR="004D37ED" w:rsidRDefault="004D37ED">
      <w:pPr>
        <w:pStyle w:val="BodyText"/>
      </w:pPr>
    </w:p>
    <w:p w14:paraId="65579191" w14:textId="77777777" w:rsidR="004D37ED" w:rsidRDefault="004D37ED">
      <w:pPr>
        <w:pStyle w:val="BodyText"/>
      </w:pPr>
    </w:p>
    <w:p w14:paraId="6B7842C9" w14:textId="77777777" w:rsidR="004D37ED" w:rsidRDefault="004D37ED">
      <w:pPr>
        <w:pStyle w:val="BodyText"/>
      </w:pPr>
    </w:p>
    <w:p w14:paraId="7FA7146C" w14:textId="77777777" w:rsidR="004D37ED" w:rsidRDefault="004D37ED">
      <w:pPr>
        <w:pStyle w:val="BodyText"/>
      </w:pPr>
    </w:p>
    <w:p w14:paraId="47C779BB" w14:textId="77777777" w:rsidR="004D37ED" w:rsidRDefault="004D37ED">
      <w:pPr>
        <w:pStyle w:val="BodyText"/>
      </w:pPr>
    </w:p>
    <w:p w14:paraId="4A95D692" w14:textId="77777777" w:rsidR="004D37ED" w:rsidRDefault="004D37ED">
      <w:pPr>
        <w:pStyle w:val="BodyText"/>
      </w:pPr>
    </w:p>
    <w:p w14:paraId="71557E7F" w14:textId="77777777" w:rsidR="004D37ED" w:rsidRDefault="009378C4">
      <w:pPr>
        <w:pStyle w:val="BodyText"/>
        <w:spacing w:before="138"/>
        <w:ind w:left="393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shows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deficit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</w:p>
    <w:p w14:paraId="77E2B7B5" w14:textId="77777777" w:rsidR="004D37ED" w:rsidRDefault="009378C4">
      <w:pPr>
        <w:pStyle w:val="BodyText"/>
        <w:spacing w:before="69"/>
        <w:ind w:left="393"/>
      </w:pPr>
      <w:r>
        <w:rPr>
          <w:color w:val="414042"/>
        </w:rPr>
        <w:t>£91.3m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deficit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£120.1m).</w:t>
      </w:r>
    </w:p>
    <w:p w14:paraId="4FAE9868" w14:textId="77777777" w:rsidR="004D37ED" w:rsidRDefault="004D37ED">
      <w:pPr>
        <w:pStyle w:val="BodyText"/>
      </w:pPr>
    </w:p>
    <w:p w14:paraId="7819BF25" w14:textId="77777777" w:rsidR="004D37ED" w:rsidRDefault="009378C4">
      <w:pPr>
        <w:pStyle w:val="BodyText"/>
        <w:spacing w:before="138" w:line="326" w:lineRule="auto"/>
        <w:ind w:left="393"/>
      </w:pP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deficit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entirely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attributable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(pensions)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</w:p>
    <w:p w14:paraId="0EC6E7D4" w14:textId="77777777" w:rsidR="004D37ED" w:rsidRDefault="009378C4">
      <w:pPr>
        <w:pStyle w:val="BodyText"/>
        <w:ind w:left="393"/>
      </w:pPr>
      <w:r>
        <w:rPr>
          <w:color w:val="414042"/>
        </w:rPr>
        <w:t>£226.7m.</w:t>
      </w:r>
    </w:p>
    <w:p w14:paraId="7FB86D61" w14:textId="77777777" w:rsidR="004D37ED" w:rsidRDefault="004D37ED">
      <w:pPr>
        <w:pStyle w:val="BodyText"/>
      </w:pPr>
    </w:p>
    <w:p w14:paraId="6149195F" w14:textId="77777777" w:rsidR="004D37ED" w:rsidRDefault="009378C4">
      <w:pPr>
        <w:pStyle w:val="BodyText"/>
        <w:spacing w:before="137" w:line="326" w:lineRule="auto"/>
        <w:ind w:left="393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(pensions)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increased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£199m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(net)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2020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</w:p>
    <w:p w14:paraId="4C5F4A85" w14:textId="77777777" w:rsidR="004D37ED" w:rsidRDefault="009378C4">
      <w:pPr>
        <w:pStyle w:val="BodyText"/>
        <w:spacing w:line="326" w:lineRule="auto"/>
        <w:ind w:left="393" w:right="80"/>
      </w:pPr>
      <w:r>
        <w:rPr>
          <w:color w:val="414042"/>
        </w:rPr>
        <w:t>£226.7m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(net)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primarily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reduction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discount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2.3%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2.2%,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partially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offset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higher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return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long-term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affect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ability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debts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 going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concern.</w:t>
      </w:r>
    </w:p>
    <w:p w14:paraId="7EBAB790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5C211B0D" w14:textId="77777777" w:rsidR="004D37ED" w:rsidRDefault="009378C4">
      <w:pPr>
        <w:pStyle w:val="BodyText"/>
        <w:spacing w:line="326" w:lineRule="auto"/>
        <w:ind w:left="338" w:right="183"/>
      </w:pPr>
      <w:r>
        <w:rPr>
          <w:color w:val="414042"/>
        </w:rPr>
        <w:t>Given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objectives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developments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recognise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security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long-term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October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2015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DfI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signed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agreement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years;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subsequently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extended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2022.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intends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award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Agreement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from 1 April 2022.</w:t>
      </w:r>
    </w:p>
    <w:p w14:paraId="7D17B8C8" w14:textId="77777777" w:rsidR="004D37ED" w:rsidRDefault="004D37ED">
      <w:pPr>
        <w:pStyle w:val="BodyText"/>
        <w:spacing w:before="6"/>
        <w:rPr>
          <w:sz w:val="24"/>
        </w:rPr>
      </w:pPr>
    </w:p>
    <w:p w14:paraId="1218C28D" w14:textId="77777777" w:rsidR="004D37ED" w:rsidRDefault="009378C4">
      <w:pPr>
        <w:pStyle w:val="BodyText"/>
        <w:spacing w:line="326" w:lineRule="auto"/>
        <w:ind w:left="338" w:right="254"/>
      </w:pPr>
      <w:r>
        <w:rPr>
          <w:color w:val="414042"/>
        </w:rPr>
        <w:t>This agreement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Infrastructure)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payment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maintained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level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minimum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obligations.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</w:p>
    <w:p w14:paraId="5AEC524B" w14:textId="77777777" w:rsidR="004D37ED" w:rsidRDefault="009378C4">
      <w:pPr>
        <w:pStyle w:val="BodyText"/>
        <w:spacing w:line="326" w:lineRule="auto"/>
        <w:ind w:left="338" w:right="198"/>
      </w:pP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consideration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assessing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basis.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Furthermore,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letter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8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June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Office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Minister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reaffirms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Department’s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remains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viable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entity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engagement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secure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sufficient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Department’s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obligation</w:t>
      </w:r>
    </w:p>
    <w:p w14:paraId="371DF47E" w14:textId="77777777" w:rsidR="004D37ED" w:rsidRDefault="009378C4">
      <w:pPr>
        <w:pStyle w:val="BodyText"/>
        <w:spacing w:line="326" w:lineRule="auto"/>
        <w:ind w:left="338" w:right="391"/>
      </w:pPr>
      <w:r>
        <w:rPr>
          <w:color w:val="414042"/>
        </w:rPr>
        <w:t>to fund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maintain 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status.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basis,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believe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reasonable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 adequate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resources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anticipated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operational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existence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foreseeable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future.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Accordingly,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concluded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accounts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basis.</w:t>
      </w:r>
    </w:p>
    <w:p w14:paraId="1339592C" w14:textId="77777777" w:rsidR="004D37ED" w:rsidRDefault="004D37ED">
      <w:pPr>
        <w:pStyle w:val="BodyText"/>
        <w:spacing w:before="6"/>
        <w:rPr>
          <w:sz w:val="20"/>
        </w:rPr>
      </w:pPr>
    </w:p>
    <w:p w14:paraId="1A1EA6D5" w14:textId="77777777" w:rsidR="004D37ED" w:rsidRDefault="009378C4">
      <w:pPr>
        <w:pStyle w:val="Heading3"/>
        <w:ind w:left="338"/>
      </w:pPr>
      <w:r>
        <w:rPr>
          <w:color w:val="B5BD1C"/>
        </w:rPr>
        <w:t>Post</w:t>
      </w:r>
      <w:r>
        <w:rPr>
          <w:color w:val="B5BD1C"/>
          <w:spacing w:val="19"/>
        </w:rPr>
        <w:t xml:space="preserve"> </w:t>
      </w:r>
      <w:r>
        <w:rPr>
          <w:color w:val="B5BD1C"/>
        </w:rPr>
        <w:t>Balance</w:t>
      </w:r>
      <w:r>
        <w:rPr>
          <w:color w:val="B5BD1C"/>
          <w:spacing w:val="19"/>
        </w:rPr>
        <w:t xml:space="preserve"> </w:t>
      </w:r>
      <w:r>
        <w:rPr>
          <w:color w:val="B5BD1C"/>
        </w:rPr>
        <w:t>Sheet</w:t>
      </w:r>
      <w:r>
        <w:rPr>
          <w:color w:val="B5BD1C"/>
          <w:spacing w:val="19"/>
        </w:rPr>
        <w:t xml:space="preserve"> </w:t>
      </w:r>
      <w:r>
        <w:rPr>
          <w:color w:val="B5BD1C"/>
        </w:rPr>
        <w:t>Events</w:t>
      </w:r>
    </w:p>
    <w:p w14:paraId="24F2F58C" w14:textId="77777777" w:rsidR="004D37ED" w:rsidRDefault="009378C4">
      <w:pPr>
        <w:pStyle w:val="BodyText"/>
        <w:spacing w:before="98" w:line="326" w:lineRule="auto"/>
        <w:ind w:left="338" w:right="313"/>
      </w:pPr>
      <w:r>
        <w:rPr>
          <w:color w:val="414042"/>
        </w:rPr>
        <w:t>There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subsequent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adjustment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disclosure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 statements.</w:t>
      </w:r>
    </w:p>
    <w:p w14:paraId="17C2D03B" w14:textId="77777777" w:rsidR="004D37ED" w:rsidRDefault="004D37ED">
      <w:pPr>
        <w:pStyle w:val="BodyText"/>
        <w:spacing w:before="5"/>
        <w:rPr>
          <w:sz w:val="24"/>
        </w:rPr>
      </w:pPr>
    </w:p>
    <w:p w14:paraId="27BB2F24" w14:textId="77777777" w:rsidR="004D37ED" w:rsidRDefault="009378C4">
      <w:pPr>
        <w:pStyle w:val="BodyText"/>
        <w:spacing w:line="326" w:lineRule="auto"/>
        <w:ind w:left="338" w:right="364"/>
      </w:pPr>
      <w:r>
        <w:rPr>
          <w:color w:val="414042"/>
        </w:rPr>
        <w:t>Approved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16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June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behalf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Board:</w:t>
      </w:r>
    </w:p>
    <w:p w14:paraId="530C4B66" w14:textId="77777777" w:rsidR="004D37ED" w:rsidRDefault="004D37ED">
      <w:pPr>
        <w:pStyle w:val="BodyText"/>
      </w:pPr>
    </w:p>
    <w:p w14:paraId="19B5614C" w14:textId="77777777" w:rsidR="004D37ED" w:rsidRDefault="004D37ED">
      <w:pPr>
        <w:pStyle w:val="BodyText"/>
      </w:pPr>
    </w:p>
    <w:p w14:paraId="5E6260E5" w14:textId="77777777" w:rsidR="004D37ED" w:rsidRDefault="004D37ED">
      <w:pPr>
        <w:pStyle w:val="BodyText"/>
      </w:pPr>
    </w:p>
    <w:p w14:paraId="7F2C2B8C" w14:textId="77777777" w:rsidR="004D37ED" w:rsidRDefault="004D37ED">
      <w:pPr>
        <w:pStyle w:val="BodyText"/>
      </w:pPr>
    </w:p>
    <w:p w14:paraId="5C8F8B73" w14:textId="77777777" w:rsidR="004D37ED" w:rsidRDefault="004D37ED">
      <w:pPr>
        <w:pStyle w:val="BodyText"/>
        <w:spacing w:before="10"/>
        <w:rPr>
          <w:sz w:val="25"/>
        </w:rPr>
      </w:pPr>
    </w:p>
    <w:p w14:paraId="09E5A2B5" w14:textId="77777777" w:rsidR="004D37ED" w:rsidRDefault="009378C4">
      <w:pPr>
        <w:pStyle w:val="BodyText"/>
        <w:ind w:left="338"/>
      </w:pPr>
      <w:r>
        <w:rPr>
          <w:color w:val="414042"/>
        </w:rPr>
        <w:t>Mrs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Priscilla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Rooney,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Secretary</w:t>
      </w:r>
    </w:p>
    <w:p w14:paraId="499FAAC2" w14:textId="77777777" w:rsidR="004D37ED" w:rsidRDefault="004D37ED">
      <w:pPr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47" w:space="40"/>
            <w:col w:w="5303"/>
          </w:cols>
        </w:sectPr>
      </w:pPr>
    </w:p>
    <w:p w14:paraId="0D66A660" w14:textId="77777777" w:rsidR="004D37ED" w:rsidRDefault="009378C4">
      <w:pPr>
        <w:pStyle w:val="BodyText"/>
        <w:spacing w:before="89"/>
        <w:ind w:left="110"/>
        <w:rPr>
          <w:rFonts w:ascii="Arial"/>
        </w:rPr>
      </w:pPr>
      <w:r>
        <w:rPr>
          <w:rFonts w:ascii="Arial"/>
          <w:b/>
          <w:color w:val="FFFFFF"/>
          <w:w w:val="110"/>
        </w:rPr>
        <w:lastRenderedPageBreak/>
        <w:t xml:space="preserve">28  </w:t>
      </w:r>
      <w:r>
        <w:rPr>
          <w:rFonts w:ascii="Arial"/>
          <w:b/>
          <w:color w:val="FFFFFF"/>
          <w:spacing w:val="27"/>
          <w:w w:val="110"/>
        </w:rPr>
        <w:t xml:space="preserve"> </w:t>
      </w:r>
      <w:r>
        <w:rPr>
          <w:rFonts w:ascii="Arial"/>
          <w:color w:val="FFFFFF"/>
          <w:w w:val="110"/>
        </w:rPr>
        <w:t>Translink</w:t>
      </w:r>
      <w:r>
        <w:rPr>
          <w:rFonts w:ascii="Arial"/>
          <w:color w:val="FFFFFF"/>
          <w:spacing w:val="11"/>
          <w:w w:val="110"/>
        </w:rPr>
        <w:t xml:space="preserve"> </w:t>
      </w:r>
      <w:r>
        <w:rPr>
          <w:rFonts w:ascii="Arial"/>
          <w:color w:val="FFFFFF"/>
          <w:w w:val="110"/>
        </w:rPr>
        <w:t>Annual</w:t>
      </w:r>
      <w:r>
        <w:rPr>
          <w:rFonts w:ascii="Arial"/>
          <w:color w:val="FFFFFF"/>
          <w:spacing w:val="10"/>
          <w:w w:val="110"/>
        </w:rPr>
        <w:t xml:space="preserve"> </w:t>
      </w:r>
      <w:r>
        <w:rPr>
          <w:rFonts w:ascii="Arial"/>
          <w:color w:val="FFFFFF"/>
          <w:w w:val="110"/>
        </w:rPr>
        <w:t>Report</w:t>
      </w:r>
      <w:r>
        <w:rPr>
          <w:rFonts w:ascii="Arial"/>
          <w:color w:val="FFFFFF"/>
          <w:spacing w:val="10"/>
          <w:w w:val="110"/>
        </w:rPr>
        <w:t xml:space="preserve"> </w:t>
      </w:r>
      <w:r>
        <w:rPr>
          <w:rFonts w:ascii="Arial"/>
          <w:color w:val="FFFFFF"/>
          <w:w w:val="110"/>
        </w:rPr>
        <w:t>&amp;</w:t>
      </w:r>
      <w:r>
        <w:rPr>
          <w:rFonts w:ascii="Arial"/>
          <w:color w:val="FFFFFF"/>
          <w:spacing w:val="10"/>
          <w:w w:val="110"/>
        </w:rPr>
        <w:t xml:space="preserve"> </w:t>
      </w:r>
      <w:r>
        <w:rPr>
          <w:rFonts w:ascii="Arial"/>
          <w:color w:val="FFFFFF"/>
          <w:w w:val="110"/>
        </w:rPr>
        <w:t>Accounts</w:t>
      </w:r>
      <w:r>
        <w:rPr>
          <w:rFonts w:ascii="Arial"/>
          <w:color w:val="FFFFFF"/>
          <w:spacing w:val="10"/>
          <w:w w:val="110"/>
        </w:rPr>
        <w:t xml:space="preserve"> </w:t>
      </w:r>
      <w:r>
        <w:rPr>
          <w:rFonts w:ascii="Arial"/>
          <w:color w:val="FFFFFF"/>
          <w:w w:val="110"/>
        </w:rPr>
        <w:t>2020/2021</w:t>
      </w:r>
    </w:p>
    <w:p w14:paraId="360978CF" w14:textId="77777777" w:rsidR="004D37ED" w:rsidRDefault="004D37ED">
      <w:pPr>
        <w:pStyle w:val="BodyText"/>
        <w:rPr>
          <w:rFonts w:ascii="Arial"/>
          <w:sz w:val="22"/>
        </w:rPr>
      </w:pPr>
    </w:p>
    <w:p w14:paraId="246C5F10" w14:textId="77777777" w:rsidR="004D37ED" w:rsidRDefault="004D37ED">
      <w:pPr>
        <w:pStyle w:val="BodyText"/>
        <w:spacing w:before="1"/>
        <w:rPr>
          <w:rFonts w:ascii="Arial"/>
        </w:rPr>
      </w:pPr>
    </w:p>
    <w:p w14:paraId="6C87B5B0" w14:textId="77777777" w:rsidR="004D37ED" w:rsidRDefault="009378C4">
      <w:pPr>
        <w:pStyle w:val="Heading1"/>
        <w:spacing w:before="0" w:line="225" w:lineRule="auto"/>
        <w:ind w:right="506"/>
      </w:pPr>
      <w:r>
        <w:rPr>
          <w:color w:val="B5BD1C"/>
        </w:rPr>
        <w:t>Statement of Directors’ Responsibilities</w:t>
      </w:r>
      <w:r>
        <w:rPr>
          <w:color w:val="B5BD1C"/>
          <w:spacing w:val="-142"/>
        </w:rPr>
        <w:t xml:space="preserve"> </w:t>
      </w:r>
      <w:r>
        <w:rPr>
          <w:color w:val="B5BD1C"/>
          <w:w w:val="105"/>
        </w:rPr>
        <w:t>in</w:t>
      </w:r>
      <w:r>
        <w:rPr>
          <w:color w:val="B5BD1C"/>
          <w:spacing w:val="-38"/>
          <w:w w:val="105"/>
        </w:rPr>
        <w:t xml:space="preserve"> </w:t>
      </w:r>
      <w:r>
        <w:rPr>
          <w:color w:val="B5BD1C"/>
          <w:w w:val="105"/>
        </w:rPr>
        <w:t>Respect</w:t>
      </w:r>
      <w:r>
        <w:rPr>
          <w:color w:val="B5BD1C"/>
          <w:spacing w:val="-37"/>
          <w:w w:val="105"/>
        </w:rPr>
        <w:t xml:space="preserve"> </w:t>
      </w:r>
      <w:r>
        <w:rPr>
          <w:color w:val="B5BD1C"/>
          <w:w w:val="105"/>
        </w:rPr>
        <w:t>of</w:t>
      </w:r>
      <w:r>
        <w:rPr>
          <w:color w:val="B5BD1C"/>
          <w:spacing w:val="-37"/>
          <w:w w:val="105"/>
        </w:rPr>
        <w:t xml:space="preserve"> </w:t>
      </w:r>
      <w:r>
        <w:rPr>
          <w:color w:val="B5BD1C"/>
          <w:w w:val="105"/>
        </w:rPr>
        <w:t>the</w:t>
      </w:r>
      <w:r>
        <w:rPr>
          <w:color w:val="B5BD1C"/>
          <w:spacing w:val="-37"/>
          <w:w w:val="105"/>
        </w:rPr>
        <w:t xml:space="preserve"> </w:t>
      </w:r>
      <w:r>
        <w:rPr>
          <w:color w:val="B5BD1C"/>
          <w:w w:val="105"/>
        </w:rPr>
        <w:t>Directors’</w:t>
      </w:r>
      <w:r>
        <w:rPr>
          <w:color w:val="B5BD1C"/>
          <w:spacing w:val="-37"/>
          <w:w w:val="105"/>
        </w:rPr>
        <w:t xml:space="preserve"> </w:t>
      </w:r>
      <w:r>
        <w:rPr>
          <w:color w:val="B5BD1C"/>
          <w:w w:val="105"/>
        </w:rPr>
        <w:t>Report</w:t>
      </w:r>
    </w:p>
    <w:p w14:paraId="2D5208B7" w14:textId="77777777" w:rsidR="004D37ED" w:rsidRDefault="009378C4">
      <w:pPr>
        <w:spacing w:line="565" w:lineRule="exact"/>
        <w:ind w:left="110"/>
        <w:rPr>
          <w:rFonts w:ascii="Arial"/>
          <w:b/>
          <w:sz w:val="52"/>
        </w:rPr>
      </w:pPr>
      <w:r>
        <w:rPr>
          <w:rFonts w:ascii="Arial"/>
          <w:b/>
          <w:color w:val="B5BD1C"/>
          <w:w w:val="105"/>
          <w:sz w:val="52"/>
        </w:rPr>
        <w:t>and</w:t>
      </w:r>
      <w:r>
        <w:rPr>
          <w:rFonts w:ascii="Arial"/>
          <w:b/>
          <w:color w:val="B5BD1C"/>
          <w:spacing w:val="-34"/>
          <w:w w:val="105"/>
          <w:sz w:val="52"/>
        </w:rPr>
        <w:t xml:space="preserve"> </w:t>
      </w:r>
      <w:r>
        <w:rPr>
          <w:rFonts w:ascii="Arial"/>
          <w:b/>
          <w:color w:val="B5BD1C"/>
          <w:w w:val="105"/>
          <w:sz w:val="52"/>
        </w:rPr>
        <w:t>the</w:t>
      </w:r>
      <w:r>
        <w:rPr>
          <w:rFonts w:ascii="Arial"/>
          <w:b/>
          <w:color w:val="B5BD1C"/>
          <w:spacing w:val="-33"/>
          <w:w w:val="105"/>
          <w:sz w:val="52"/>
        </w:rPr>
        <w:t xml:space="preserve"> </w:t>
      </w:r>
      <w:r>
        <w:rPr>
          <w:rFonts w:ascii="Arial"/>
          <w:b/>
          <w:color w:val="B5BD1C"/>
          <w:w w:val="105"/>
          <w:sz w:val="52"/>
        </w:rPr>
        <w:t>Financial</w:t>
      </w:r>
      <w:r>
        <w:rPr>
          <w:rFonts w:ascii="Arial"/>
          <w:b/>
          <w:color w:val="B5BD1C"/>
          <w:spacing w:val="-33"/>
          <w:w w:val="105"/>
          <w:sz w:val="52"/>
        </w:rPr>
        <w:t xml:space="preserve"> </w:t>
      </w:r>
      <w:r>
        <w:rPr>
          <w:rFonts w:ascii="Arial"/>
          <w:b/>
          <w:color w:val="B5BD1C"/>
          <w:w w:val="105"/>
          <w:sz w:val="52"/>
        </w:rPr>
        <w:t>Statements</w:t>
      </w:r>
    </w:p>
    <w:p w14:paraId="3F251DFC" w14:textId="77777777" w:rsidR="004D37ED" w:rsidRPr="00D86E28" w:rsidRDefault="009378C4">
      <w:pPr>
        <w:spacing w:before="357" w:line="285" w:lineRule="auto"/>
        <w:ind w:left="110" w:right="1271"/>
        <w:rPr>
          <w:rFonts w:ascii="Arial" w:hAnsi="Arial"/>
          <w:b/>
          <w:color w:val="000000" w:themeColor="text1"/>
        </w:rPr>
      </w:pPr>
      <w:r w:rsidRPr="00D86E28">
        <w:rPr>
          <w:rFonts w:ascii="Arial" w:hAnsi="Arial"/>
          <w:b/>
          <w:color w:val="000000" w:themeColor="text1"/>
        </w:rPr>
        <w:t>The</w:t>
      </w:r>
      <w:r w:rsidRPr="00D86E28">
        <w:rPr>
          <w:rFonts w:ascii="Arial" w:hAnsi="Arial"/>
          <w:b/>
          <w:color w:val="000000" w:themeColor="text1"/>
          <w:spacing w:val="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Directors</w:t>
      </w:r>
      <w:r w:rsidRPr="00D86E28">
        <w:rPr>
          <w:rFonts w:ascii="Arial" w:hAnsi="Arial"/>
          <w:b/>
          <w:color w:val="000000" w:themeColor="text1"/>
          <w:spacing w:val="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are</w:t>
      </w:r>
      <w:r w:rsidRPr="00D86E28">
        <w:rPr>
          <w:rFonts w:ascii="Arial" w:hAnsi="Arial"/>
          <w:b/>
          <w:color w:val="000000" w:themeColor="text1"/>
          <w:spacing w:val="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responsible</w:t>
      </w:r>
      <w:r w:rsidRPr="00D86E28">
        <w:rPr>
          <w:rFonts w:ascii="Arial" w:hAnsi="Arial"/>
          <w:b/>
          <w:color w:val="000000" w:themeColor="text1"/>
          <w:spacing w:val="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for</w:t>
      </w:r>
      <w:r w:rsidRPr="00D86E28">
        <w:rPr>
          <w:rFonts w:ascii="Arial" w:hAnsi="Arial"/>
          <w:b/>
          <w:color w:val="000000" w:themeColor="text1"/>
          <w:spacing w:val="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preparing</w:t>
      </w:r>
      <w:r w:rsidRPr="00D86E28">
        <w:rPr>
          <w:rFonts w:ascii="Arial" w:hAnsi="Arial"/>
          <w:b/>
          <w:color w:val="000000" w:themeColor="text1"/>
          <w:spacing w:val="6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the</w:t>
      </w:r>
      <w:r w:rsidRPr="00D86E28">
        <w:rPr>
          <w:rFonts w:ascii="Arial" w:hAnsi="Arial"/>
          <w:b/>
          <w:color w:val="000000" w:themeColor="text1"/>
          <w:spacing w:val="6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Directors’</w:t>
      </w:r>
      <w:r w:rsidRPr="00D86E28">
        <w:rPr>
          <w:rFonts w:ascii="Arial" w:hAnsi="Arial"/>
          <w:b/>
          <w:color w:val="000000" w:themeColor="text1"/>
          <w:spacing w:val="6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report,</w:t>
      </w:r>
      <w:r w:rsidRPr="00D86E28">
        <w:rPr>
          <w:rFonts w:ascii="Arial" w:hAnsi="Arial"/>
          <w:b/>
          <w:color w:val="000000" w:themeColor="text1"/>
          <w:spacing w:val="6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strategic</w:t>
      </w:r>
      <w:r w:rsidRPr="00D86E28">
        <w:rPr>
          <w:rFonts w:ascii="Arial" w:hAnsi="Arial"/>
          <w:b/>
          <w:color w:val="000000" w:themeColor="text1"/>
          <w:spacing w:val="6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report</w:t>
      </w:r>
      <w:r w:rsidRPr="00D86E28">
        <w:rPr>
          <w:rFonts w:ascii="Arial" w:hAnsi="Arial"/>
          <w:b/>
          <w:color w:val="000000" w:themeColor="text1"/>
          <w:spacing w:val="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and</w:t>
      </w:r>
      <w:r w:rsidRPr="00D86E28">
        <w:rPr>
          <w:rFonts w:ascii="Arial" w:hAnsi="Arial"/>
          <w:b/>
          <w:color w:val="000000" w:themeColor="text1"/>
          <w:spacing w:val="24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the</w:t>
      </w:r>
      <w:r w:rsidRPr="00D86E28">
        <w:rPr>
          <w:rFonts w:ascii="Arial" w:hAnsi="Arial"/>
          <w:b/>
          <w:color w:val="000000" w:themeColor="text1"/>
          <w:spacing w:val="24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Group</w:t>
      </w:r>
      <w:r w:rsidRPr="00D86E28">
        <w:rPr>
          <w:rFonts w:ascii="Arial" w:hAnsi="Arial"/>
          <w:b/>
          <w:color w:val="000000" w:themeColor="text1"/>
          <w:spacing w:val="25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and</w:t>
      </w:r>
      <w:r w:rsidRPr="00D86E28">
        <w:rPr>
          <w:rFonts w:ascii="Arial" w:hAnsi="Arial"/>
          <w:b/>
          <w:color w:val="000000" w:themeColor="text1"/>
          <w:spacing w:val="24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Company</w:t>
      </w:r>
      <w:r w:rsidRPr="00D86E28">
        <w:rPr>
          <w:rFonts w:ascii="Arial" w:hAnsi="Arial"/>
          <w:b/>
          <w:color w:val="000000" w:themeColor="text1"/>
          <w:spacing w:val="25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financial</w:t>
      </w:r>
      <w:r w:rsidRPr="00D86E28">
        <w:rPr>
          <w:rFonts w:ascii="Arial" w:hAnsi="Arial"/>
          <w:b/>
          <w:color w:val="000000" w:themeColor="text1"/>
          <w:spacing w:val="24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statements</w:t>
      </w:r>
      <w:r w:rsidRPr="00D86E28">
        <w:rPr>
          <w:rFonts w:ascii="Arial" w:hAnsi="Arial"/>
          <w:b/>
          <w:color w:val="000000" w:themeColor="text1"/>
          <w:spacing w:val="25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in</w:t>
      </w:r>
      <w:r w:rsidRPr="00D86E28">
        <w:rPr>
          <w:rFonts w:ascii="Arial" w:hAnsi="Arial"/>
          <w:b/>
          <w:color w:val="000000" w:themeColor="text1"/>
          <w:spacing w:val="24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accordance</w:t>
      </w:r>
      <w:r w:rsidRPr="00D86E28">
        <w:rPr>
          <w:rFonts w:ascii="Arial" w:hAnsi="Arial"/>
          <w:b/>
          <w:color w:val="000000" w:themeColor="text1"/>
          <w:spacing w:val="24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with</w:t>
      </w:r>
      <w:r w:rsidRPr="00D86E28">
        <w:rPr>
          <w:rFonts w:ascii="Arial" w:hAnsi="Arial"/>
          <w:b/>
          <w:color w:val="000000" w:themeColor="text1"/>
          <w:spacing w:val="25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applicable</w:t>
      </w:r>
      <w:r w:rsidRPr="00D86E28">
        <w:rPr>
          <w:rFonts w:ascii="Arial" w:hAnsi="Arial"/>
          <w:b/>
          <w:color w:val="000000" w:themeColor="text1"/>
          <w:spacing w:val="24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law</w:t>
      </w:r>
      <w:r w:rsidRPr="00D86E28">
        <w:rPr>
          <w:rFonts w:ascii="Arial" w:hAnsi="Arial"/>
          <w:b/>
          <w:color w:val="000000" w:themeColor="text1"/>
          <w:spacing w:val="1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and</w:t>
      </w:r>
      <w:r w:rsidRPr="00D86E28">
        <w:rPr>
          <w:rFonts w:ascii="Arial" w:hAnsi="Arial"/>
          <w:b/>
          <w:color w:val="000000" w:themeColor="text1"/>
          <w:spacing w:val="-5"/>
        </w:rPr>
        <w:t xml:space="preserve"> </w:t>
      </w:r>
      <w:r w:rsidRPr="00D86E28">
        <w:rPr>
          <w:rFonts w:ascii="Arial" w:hAnsi="Arial"/>
          <w:b/>
          <w:color w:val="000000" w:themeColor="text1"/>
        </w:rPr>
        <w:t>regulations.</w:t>
      </w:r>
    </w:p>
    <w:p w14:paraId="0DFC2DA8" w14:textId="77777777" w:rsidR="004D37ED" w:rsidRPr="00D86E28" w:rsidRDefault="004D37ED">
      <w:pPr>
        <w:pStyle w:val="BodyText"/>
        <w:rPr>
          <w:rFonts w:ascii="Arial"/>
          <w:b/>
          <w:color w:val="000000" w:themeColor="text1"/>
          <w:sz w:val="20"/>
        </w:rPr>
      </w:pPr>
    </w:p>
    <w:p w14:paraId="1E704918" w14:textId="77777777" w:rsidR="004D37ED" w:rsidRPr="00D86E28" w:rsidRDefault="004D37ED">
      <w:pPr>
        <w:pStyle w:val="BodyText"/>
        <w:rPr>
          <w:rFonts w:ascii="Arial"/>
          <w:b/>
          <w:color w:val="000000" w:themeColor="text1"/>
          <w:sz w:val="20"/>
        </w:rPr>
      </w:pPr>
    </w:p>
    <w:p w14:paraId="54B0E6FF" w14:textId="77777777" w:rsidR="004D37ED" w:rsidRPr="00D86E28" w:rsidRDefault="004D37ED">
      <w:pPr>
        <w:pStyle w:val="BodyText"/>
        <w:spacing w:before="1"/>
        <w:rPr>
          <w:rFonts w:ascii="Arial"/>
          <w:b/>
          <w:color w:val="000000" w:themeColor="text1"/>
          <w:sz w:val="20"/>
        </w:rPr>
      </w:pPr>
    </w:p>
    <w:p w14:paraId="219AB734" w14:textId="77777777" w:rsidR="004D37ED" w:rsidRPr="00D86E28" w:rsidRDefault="004D37ED">
      <w:pPr>
        <w:rPr>
          <w:rFonts w:ascii="Arial"/>
          <w:color w:val="000000" w:themeColor="text1"/>
          <w:sz w:val="20"/>
        </w:rPr>
        <w:sectPr w:rsidR="004D37ED" w:rsidRPr="00D86E28">
          <w:headerReference w:type="even" r:id="rId25"/>
          <w:pgSz w:w="11910" w:h="16840"/>
          <w:pgMar w:top="600" w:right="680" w:bottom="280" w:left="740" w:header="0" w:footer="0" w:gutter="0"/>
          <w:cols w:space="720"/>
        </w:sectPr>
      </w:pPr>
    </w:p>
    <w:p w14:paraId="47731551" w14:textId="77777777" w:rsidR="004D37ED" w:rsidRPr="00D86E28" w:rsidRDefault="009378C4">
      <w:pPr>
        <w:pStyle w:val="BodyText"/>
        <w:spacing w:before="100" w:line="321" w:lineRule="auto"/>
        <w:ind w:left="110" w:right="317"/>
        <w:rPr>
          <w:color w:val="000000" w:themeColor="text1"/>
        </w:rPr>
      </w:pPr>
      <w:r w:rsidRPr="00D86E28">
        <w:rPr>
          <w:color w:val="000000" w:themeColor="text1"/>
        </w:rPr>
        <w:t>Company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law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requires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Directors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prepare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Group</w:t>
      </w:r>
      <w:r w:rsidRPr="00D86E28">
        <w:rPr>
          <w:color w:val="000000" w:themeColor="text1"/>
          <w:spacing w:val="13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4"/>
        </w:rPr>
        <w:t xml:space="preserve"> </w:t>
      </w:r>
      <w:r w:rsidRPr="00D86E28">
        <w:rPr>
          <w:color w:val="000000" w:themeColor="text1"/>
        </w:rPr>
        <w:t>Company</w:t>
      </w:r>
      <w:r w:rsidRPr="00D86E28">
        <w:rPr>
          <w:color w:val="000000" w:themeColor="text1"/>
          <w:spacing w:val="13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14"/>
        </w:rPr>
        <w:t xml:space="preserve"> </w:t>
      </w:r>
      <w:r w:rsidRPr="00D86E28">
        <w:rPr>
          <w:color w:val="000000" w:themeColor="text1"/>
        </w:rPr>
        <w:t>statements</w:t>
      </w:r>
      <w:r w:rsidRPr="00D86E28">
        <w:rPr>
          <w:color w:val="000000" w:themeColor="text1"/>
          <w:spacing w:val="13"/>
        </w:rPr>
        <w:t xml:space="preserve"> </w:t>
      </w:r>
      <w:r w:rsidRPr="00D86E28">
        <w:rPr>
          <w:color w:val="000000" w:themeColor="text1"/>
        </w:rPr>
        <w:t>for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each financial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year.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Under that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law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they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have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elected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prepare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Group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statements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in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accordance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with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international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accounting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standards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in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conformity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with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requirements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of</w:t>
      </w:r>
    </w:p>
    <w:p w14:paraId="25058C95" w14:textId="77777777" w:rsidR="004D37ED" w:rsidRPr="00D86E28" w:rsidRDefault="009378C4">
      <w:pPr>
        <w:pStyle w:val="BodyText"/>
        <w:spacing w:line="304" w:lineRule="auto"/>
        <w:ind w:left="110"/>
        <w:rPr>
          <w:color w:val="000000" w:themeColor="text1"/>
        </w:rPr>
      </w:pP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Companies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Act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2006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Company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statements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in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accordance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with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FRS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101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rFonts w:ascii="Arial"/>
          <w:i/>
          <w:color w:val="000000" w:themeColor="text1"/>
        </w:rPr>
        <w:t>Reduced</w:t>
      </w:r>
      <w:r w:rsidRPr="00D86E28">
        <w:rPr>
          <w:rFonts w:ascii="Arial"/>
          <w:i/>
          <w:color w:val="000000" w:themeColor="text1"/>
          <w:spacing w:val="1"/>
        </w:rPr>
        <w:t xml:space="preserve"> </w:t>
      </w:r>
      <w:r w:rsidRPr="00D86E28">
        <w:rPr>
          <w:rFonts w:ascii="Arial"/>
          <w:i/>
          <w:color w:val="000000" w:themeColor="text1"/>
        </w:rPr>
        <w:t>Disclosure</w:t>
      </w:r>
      <w:r w:rsidRPr="00D86E28">
        <w:rPr>
          <w:rFonts w:ascii="Arial"/>
          <w:i/>
          <w:color w:val="000000" w:themeColor="text1"/>
          <w:spacing w:val="12"/>
        </w:rPr>
        <w:t xml:space="preserve"> </w:t>
      </w:r>
      <w:r w:rsidRPr="00D86E28">
        <w:rPr>
          <w:rFonts w:ascii="Arial"/>
          <w:i/>
          <w:color w:val="000000" w:themeColor="text1"/>
        </w:rPr>
        <w:t>Framewor</w:t>
      </w:r>
      <w:r w:rsidRPr="00D86E28">
        <w:rPr>
          <w:color w:val="000000" w:themeColor="text1"/>
        </w:rPr>
        <w:t>k</w:t>
      </w:r>
      <w:r w:rsidRPr="00D86E28">
        <w:rPr>
          <w:color w:val="000000" w:themeColor="text1"/>
          <w:spacing w:val="8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8"/>
        </w:rPr>
        <w:t xml:space="preserve"> </w:t>
      </w:r>
      <w:r w:rsidRPr="00D86E28">
        <w:rPr>
          <w:color w:val="000000" w:themeColor="text1"/>
        </w:rPr>
        <w:t>applicable</w:t>
      </w:r>
      <w:r w:rsidRPr="00D86E28">
        <w:rPr>
          <w:color w:val="000000" w:themeColor="text1"/>
          <w:spacing w:val="8"/>
        </w:rPr>
        <w:t xml:space="preserve"> </w:t>
      </w:r>
      <w:r w:rsidRPr="00D86E28">
        <w:rPr>
          <w:color w:val="000000" w:themeColor="text1"/>
        </w:rPr>
        <w:t>law.</w:t>
      </w:r>
    </w:p>
    <w:p w14:paraId="60EF06E5" w14:textId="77777777" w:rsidR="004D37ED" w:rsidRPr="00D86E28" w:rsidRDefault="004D37ED">
      <w:pPr>
        <w:pStyle w:val="BodyText"/>
        <w:spacing w:before="10"/>
        <w:rPr>
          <w:color w:val="000000" w:themeColor="text1"/>
          <w:sz w:val="23"/>
        </w:rPr>
      </w:pPr>
    </w:p>
    <w:p w14:paraId="4CE86611" w14:textId="77777777" w:rsidR="004D37ED" w:rsidRPr="00D86E28" w:rsidRDefault="009378C4">
      <w:pPr>
        <w:pStyle w:val="BodyText"/>
        <w:spacing w:line="321" w:lineRule="auto"/>
        <w:ind w:left="110"/>
        <w:rPr>
          <w:color w:val="000000" w:themeColor="text1"/>
        </w:rPr>
      </w:pPr>
      <w:r w:rsidRPr="00D86E28">
        <w:rPr>
          <w:color w:val="000000" w:themeColor="text1"/>
        </w:rPr>
        <w:t>Under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Company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law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Directors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must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not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approve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statements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unless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they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are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satisfied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that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they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give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true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fair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view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state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affairs</w:t>
      </w:r>
    </w:p>
    <w:p w14:paraId="0AA08314" w14:textId="77777777" w:rsidR="004D37ED" w:rsidRPr="00D86E28" w:rsidRDefault="009378C4">
      <w:pPr>
        <w:pStyle w:val="BodyText"/>
        <w:spacing w:line="321" w:lineRule="auto"/>
        <w:ind w:left="110"/>
        <w:rPr>
          <w:color w:val="000000" w:themeColor="text1"/>
        </w:rPr>
      </w:pP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Group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Company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Group’s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profit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or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loss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for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that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period.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In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preparing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Group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Company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statements,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Directors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are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required to:</w:t>
      </w:r>
    </w:p>
    <w:p w14:paraId="4AD15521" w14:textId="77777777" w:rsidR="004D37ED" w:rsidRPr="00D86E28" w:rsidRDefault="004D37ED">
      <w:pPr>
        <w:pStyle w:val="BodyText"/>
        <w:rPr>
          <w:color w:val="000000" w:themeColor="text1"/>
          <w:sz w:val="24"/>
        </w:rPr>
      </w:pPr>
    </w:p>
    <w:p w14:paraId="5BBBBC09" w14:textId="77777777" w:rsidR="004D37ED" w:rsidRPr="00D86E28" w:rsidRDefault="009378C4">
      <w:pPr>
        <w:pStyle w:val="BodyText"/>
        <w:spacing w:line="321" w:lineRule="auto"/>
        <w:ind w:left="308" w:hanging="1"/>
        <w:rPr>
          <w:color w:val="000000" w:themeColor="text1"/>
        </w:rPr>
      </w:pPr>
      <w:r w:rsidRPr="00D86E28">
        <w:rPr>
          <w:color w:val="000000" w:themeColor="text1"/>
        </w:rPr>
        <w:t>select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suitable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accounting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policies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then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apply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them consistently;</w:t>
      </w:r>
    </w:p>
    <w:p w14:paraId="4C29986F" w14:textId="77777777" w:rsidR="004D37ED" w:rsidRPr="00D86E28" w:rsidRDefault="009378C4">
      <w:pPr>
        <w:pStyle w:val="BodyText"/>
        <w:spacing w:before="57" w:line="321" w:lineRule="auto"/>
        <w:ind w:left="308" w:right="934" w:hanging="1"/>
        <w:rPr>
          <w:color w:val="000000" w:themeColor="text1"/>
        </w:rPr>
      </w:pPr>
      <w:r w:rsidRPr="00D86E28">
        <w:rPr>
          <w:color w:val="000000" w:themeColor="text1"/>
        </w:rPr>
        <w:t>make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judgements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estimates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that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are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reasonable and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prudent;</w:t>
      </w:r>
    </w:p>
    <w:p w14:paraId="72C9BB21" w14:textId="77777777" w:rsidR="004D37ED" w:rsidRPr="00D86E28" w:rsidRDefault="009378C4">
      <w:pPr>
        <w:pStyle w:val="BodyText"/>
        <w:spacing w:before="56" w:line="321" w:lineRule="auto"/>
        <w:ind w:left="308" w:right="298" w:hanging="1"/>
        <w:rPr>
          <w:color w:val="000000" w:themeColor="text1"/>
        </w:rPr>
      </w:pPr>
      <w:r w:rsidRPr="00D86E28">
        <w:rPr>
          <w:color w:val="000000" w:themeColor="text1"/>
        </w:rPr>
        <w:t>state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whether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applicable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Accounting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Standards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have been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followed,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subject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any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material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departures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disclosed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explained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in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financial statements;</w:t>
      </w:r>
    </w:p>
    <w:p w14:paraId="401CD4E7" w14:textId="77777777" w:rsidR="004D37ED" w:rsidRPr="00D86E28" w:rsidRDefault="009378C4">
      <w:pPr>
        <w:pStyle w:val="BodyText"/>
        <w:spacing w:before="56" w:line="321" w:lineRule="auto"/>
        <w:ind w:left="308" w:right="63" w:hanging="1"/>
        <w:rPr>
          <w:color w:val="000000" w:themeColor="text1"/>
        </w:rPr>
      </w:pPr>
      <w:r w:rsidRPr="00D86E28">
        <w:rPr>
          <w:color w:val="000000" w:themeColor="text1"/>
        </w:rPr>
        <w:t>assess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Group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Company’s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ability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continue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going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concern,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disclosing,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as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applicable,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matters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related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going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concern;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and</w:t>
      </w:r>
    </w:p>
    <w:p w14:paraId="2D207BC2" w14:textId="77777777" w:rsidR="004D37ED" w:rsidRPr="00D86E28" w:rsidRDefault="009378C4">
      <w:pPr>
        <w:pStyle w:val="BodyText"/>
        <w:spacing w:before="56" w:line="321" w:lineRule="auto"/>
        <w:ind w:left="308" w:right="298" w:hanging="1"/>
        <w:rPr>
          <w:color w:val="000000" w:themeColor="text1"/>
        </w:rPr>
      </w:pPr>
      <w:r w:rsidRPr="00D86E28">
        <w:rPr>
          <w:color w:val="000000" w:themeColor="text1"/>
        </w:rPr>
        <w:t>use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going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concern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basis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accounting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unless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they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either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intend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liquidate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Group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or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Company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or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cease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operations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or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have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no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realistic alternative but to do so.</w:t>
      </w:r>
    </w:p>
    <w:p w14:paraId="52389326" w14:textId="77777777" w:rsidR="004D37ED" w:rsidRPr="00D86E28" w:rsidRDefault="004D37ED">
      <w:pPr>
        <w:pStyle w:val="BodyText"/>
        <w:rPr>
          <w:color w:val="000000" w:themeColor="text1"/>
        </w:rPr>
      </w:pPr>
    </w:p>
    <w:p w14:paraId="5F71F231" w14:textId="77777777" w:rsidR="004D37ED" w:rsidRPr="00D86E28" w:rsidRDefault="009378C4">
      <w:pPr>
        <w:pStyle w:val="BodyText"/>
        <w:spacing w:before="121" w:line="321" w:lineRule="auto"/>
        <w:ind w:left="110" w:right="129"/>
        <w:rPr>
          <w:color w:val="000000" w:themeColor="text1"/>
        </w:rPr>
      </w:pP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Directors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are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responsible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for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keeping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adequate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accounting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records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that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are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sufficient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show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explain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Company’s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transactions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disclose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with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reasonable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accuracy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at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any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time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position</w:t>
      </w:r>
      <w:r w:rsidRPr="00D86E28">
        <w:rPr>
          <w:color w:val="000000" w:themeColor="text1"/>
          <w:spacing w:val="13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14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3"/>
        </w:rPr>
        <w:t xml:space="preserve"> </w:t>
      </w:r>
      <w:r w:rsidRPr="00D86E28">
        <w:rPr>
          <w:color w:val="000000" w:themeColor="text1"/>
        </w:rPr>
        <w:t>Company</w:t>
      </w:r>
      <w:r w:rsidRPr="00D86E28">
        <w:rPr>
          <w:color w:val="000000" w:themeColor="text1"/>
          <w:spacing w:val="14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3"/>
        </w:rPr>
        <w:t xml:space="preserve"> </w:t>
      </w:r>
      <w:r w:rsidRPr="00D86E28">
        <w:rPr>
          <w:color w:val="000000" w:themeColor="text1"/>
        </w:rPr>
        <w:t>enable</w:t>
      </w:r>
      <w:r w:rsidRPr="00D86E28">
        <w:rPr>
          <w:color w:val="000000" w:themeColor="text1"/>
          <w:spacing w:val="14"/>
        </w:rPr>
        <w:t xml:space="preserve"> </w:t>
      </w:r>
      <w:r w:rsidRPr="00D86E28">
        <w:rPr>
          <w:color w:val="000000" w:themeColor="text1"/>
        </w:rPr>
        <w:t>them</w:t>
      </w:r>
      <w:r w:rsidRPr="00D86E28">
        <w:rPr>
          <w:color w:val="000000" w:themeColor="text1"/>
          <w:spacing w:val="13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ensure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that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its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statements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comply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with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Companies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Act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2006.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They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are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responsible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for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such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internal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controls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they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determine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is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necessary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to</w:t>
      </w:r>
    </w:p>
    <w:p w14:paraId="31653664" w14:textId="77777777" w:rsidR="004D37ED" w:rsidRPr="00D86E28" w:rsidRDefault="009378C4">
      <w:pPr>
        <w:pStyle w:val="BodyText"/>
        <w:spacing w:before="100" w:line="321" w:lineRule="auto"/>
        <w:ind w:left="110" w:right="584"/>
        <w:rPr>
          <w:color w:val="000000" w:themeColor="text1"/>
        </w:rPr>
      </w:pPr>
      <w:r w:rsidRPr="00D86E28">
        <w:rPr>
          <w:color w:val="000000" w:themeColor="text1"/>
        </w:rPr>
        <w:br w:type="column"/>
      </w:r>
      <w:r w:rsidRPr="00D86E28">
        <w:rPr>
          <w:color w:val="000000" w:themeColor="text1"/>
        </w:rPr>
        <w:t>enable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preparation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statements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that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are</w:t>
      </w:r>
      <w:r w:rsidRPr="00D86E28">
        <w:rPr>
          <w:color w:val="000000" w:themeColor="text1"/>
          <w:spacing w:val="12"/>
        </w:rPr>
        <w:t xml:space="preserve"> </w:t>
      </w:r>
      <w:r w:rsidRPr="00D86E28">
        <w:rPr>
          <w:color w:val="000000" w:themeColor="text1"/>
        </w:rPr>
        <w:t>free</w:t>
      </w:r>
      <w:r w:rsidRPr="00D86E28">
        <w:rPr>
          <w:color w:val="000000" w:themeColor="text1"/>
          <w:spacing w:val="12"/>
        </w:rPr>
        <w:t xml:space="preserve"> </w:t>
      </w:r>
      <w:r w:rsidRPr="00D86E28">
        <w:rPr>
          <w:color w:val="000000" w:themeColor="text1"/>
        </w:rPr>
        <w:t>from</w:t>
      </w:r>
      <w:r w:rsidRPr="00D86E28">
        <w:rPr>
          <w:color w:val="000000" w:themeColor="text1"/>
          <w:spacing w:val="13"/>
        </w:rPr>
        <w:t xml:space="preserve"> </w:t>
      </w:r>
      <w:r w:rsidRPr="00D86E28">
        <w:rPr>
          <w:color w:val="000000" w:themeColor="text1"/>
        </w:rPr>
        <w:t>material</w:t>
      </w:r>
      <w:r w:rsidRPr="00D86E28">
        <w:rPr>
          <w:color w:val="000000" w:themeColor="text1"/>
          <w:spacing w:val="12"/>
        </w:rPr>
        <w:t xml:space="preserve"> </w:t>
      </w:r>
      <w:r w:rsidRPr="00D86E28">
        <w:rPr>
          <w:color w:val="000000" w:themeColor="text1"/>
        </w:rPr>
        <w:t>misstatement,</w:t>
      </w:r>
      <w:r w:rsidRPr="00D86E28">
        <w:rPr>
          <w:color w:val="000000" w:themeColor="text1"/>
          <w:spacing w:val="12"/>
        </w:rPr>
        <w:t xml:space="preserve"> </w:t>
      </w:r>
      <w:r w:rsidRPr="00D86E28">
        <w:rPr>
          <w:color w:val="000000" w:themeColor="text1"/>
        </w:rPr>
        <w:t>whether</w:t>
      </w:r>
      <w:r w:rsidRPr="00D86E28">
        <w:rPr>
          <w:color w:val="000000" w:themeColor="text1"/>
          <w:spacing w:val="13"/>
        </w:rPr>
        <w:t xml:space="preserve"> </w:t>
      </w:r>
      <w:r w:rsidRPr="00D86E28">
        <w:rPr>
          <w:color w:val="000000" w:themeColor="text1"/>
        </w:rPr>
        <w:t>due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fraud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or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error,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have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general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responsibility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for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taking</w:t>
      </w:r>
      <w:r w:rsidRPr="00D86E28">
        <w:rPr>
          <w:color w:val="000000" w:themeColor="text1"/>
          <w:spacing w:val="8"/>
        </w:rPr>
        <w:t xml:space="preserve"> </w:t>
      </w:r>
      <w:r w:rsidRPr="00D86E28">
        <w:rPr>
          <w:color w:val="000000" w:themeColor="text1"/>
        </w:rPr>
        <w:t>such</w:t>
      </w:r>
      <w:r w:rsidRPr="00D86E28">
        <w:rPr>
          <w:color w:val="000000" w:themeColor="text1"/>
          <w:spacing w:val="9"/>
        </w:rPr>
        <w:t xml:space="preserve"> </w:t>
      </w:r>
      <w:r w:rsidRPr="00D86E28">
        <w:rPr>
          <w:color w:val="000000" w:themeColor="text1"/>
        </w:rPr>
        <w:t>steps</w:t>
      </w:r>
      <w:r w:rsidRPr="00D86E28">
        <w:rPr>
          <w:color w:val="000000" w:themeColor="text1"/>
          <w:spacing w:val="9"/>
        </w:rPr>
        <w:t xml:space="preserve"> </w:t>
      </w:r>
      <w:r w:rsidRPr="00D86E28">
        <w:rPr>
          <w:color w:val="000000" w:themeColor="text1"/>
        </w:rPr>
        <w:t>as</w:t>
      </w:r>
      <w:r w:rsidRPr="00D86E28">
        <w:rPr>
          <w:color w:val="000000" w:themeColor="text1"/>
          <w:spacing w:val="9"/>
        </w:rPr>
        <w:t xml:space="preserve"> </w:t>
      </w:r>
      <w:r w:rsidRPr="00D86E28">
        <w:rPr>
          <w:color w:val="000000" w:themeColor="text1"/>
        </w:rPr>
        <w:t>are</w:t>
      </w:r>
      <w:r w:rsidRPr="00D86E28">
        <w:rPr>
          <w:color w:val="000000" w:themeColor="text1"/>
          <w:spacing w:val="9"/>
        </w:rPr>
        <w:t xml:space="preserve"> </w:t>
      </w:r>
      <w:r w:rsidRPr="00D86E28">
        <w:rPr>
          <w:color w:val="000000" w:themeColor="text1"/>
        </w:rPr>
        <w:t>reasonably</w:t>
      </w:r>
      <w:r w:rsidRPr="00D86E28">
        <w:rPr>
          <w:color w:val="000000" w:themeColor="text1"/>
          <w:spacing w:val="9"/>
        </w:rPr>
        <w:t xml:space="preserve"> </w:t>
      </w:r>
      <w:r w:rsidRPr="00D86E28">
        <w:rPr>
          <w:color w:val="000000" w:themeColor="text1"/>
        </w:rPr>
        <w:t>open</w:t>
      </w:r>
      <w:r w:rsidRPr="00D86E28">
        <w:rPr>
          <w:color w:val="000000" w:themeColor="text1"/>
          <w:spacing w:val="9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9"/>
        </w:rPr>
        <w:t xml:space="preserve"> </w:t>
      </w:r>
      <w:r w:rsidRPr="00D86E28">
        <w:rPr>
          <w:color w:val="000000" w:themeColor="text1"/>
        </w:rPr>
        <w:t>them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safeguard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assets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Group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prevent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detect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fraud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other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irregularities.</w:t>
      </w:r>
    </w:p>
    <w:p w14:paraId="12E46615" w14:textId="77777777" w:rsidR="004D37ED" w:rsidRPr="00D86E28" w:rsidRDefault="004D37ED">
      <w:pPr>
        <w:pStyle w:val="BodyText"/>
        <w:rPr>
          <w:color w:val="000000" w:themeColor="text1"/>
          <w:sz w:val="24"/>
        </w:rPr>
      </w:pPr>
    </w:p>
    <w:p w14:paraId="5F2CFF9B" w14:textId="77777777" w:rsidR="004D37ED" w:rsidRPr="00D86E28" w:rsidRDefault="009378C4">
      <w:pPr>
        <w:pStyle w:val="BodyText"/>
        <w:spacing w:line="321" w:lineRule="auto"/>
        <w:ind w:left="110" w:right="466"/>
        <w:rPr>
          <w:color w:val="000000" w:themeColor="text1"/>
        </w:rPr>
      </w:pP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Directors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are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responsible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for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maintenance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integrity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corporate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information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included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on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Company’s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website.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Legislation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in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UK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governing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preparation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dissemination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statements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may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differ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from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legislation in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other jurisdictions.</w:t>
      </w:r>
    </w:p>
    <w:p w14:paraId="5C56BE31" w14:textId="77777777" w:rsidR="004D37ED" w:rsidRPr="00D86E28" w:rsidRDefault="004D37ED">
      <w:pPr>
        <w:pStyle w:val="BodyText"/>
        <w:rPr>
          <w:color w:val="000000" w:themeColor="text1"/>
          <w:sz w:val="24"/>
        </w:rPr>
      </w:pPr>
    </w:p>
    <w:p w14:paraId="06CB3253" w14:textId="77777777" w:rsidR="004D37ED" w:rsidRPr="00D86E28" w:rsidRDefault="009378C4">
      <w:pPr>
        <w:pStyle w:val="BodyText"/>
        <w:spacing w:line="321" w:lineRule="auto"/>
        <w:ind w:left="110" w:right="1005"/>
        <w:rPr>
          <w:color w:val="000000" w:themeColor="text1"/>
        </w:rPr>
      </w:pP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Directors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confirm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that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best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their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knowledge:</w:t>
      </w:r>
    </w:p>
    <w:p w14:paraId="3C56496F" w14:textId="77777777" w:rsidR="004D37ED" w:rsidRPr="00D86E28" w:rsidRDefault="004D37ED">
      <w:pPr>
        <w:pStyle w:val="BodyText"/>
        <w:spacing w:before="1"/>
        <w:rPr>
          <w:color w:val="000000" w:themeColor="text1"/>
          <w:sz w:val="24"/>
        </w:rPr>
      </w:pPr>
    </w:p>
    <w:p w14:paraId="554BF267" w14:textId="77777777" w:rsidR="004D37ED" w:rsidRPr="00D86E28" w:rsidRDefault="009378C4">
      <w:pPr>
        <w:pStyle w:val="BodyText"/>
        <w:spacing w:line="321" w:lineRule="auto"/>
        <w:ind w:left="308" w:right="451" w:hanging="1"/>
        <w:rPr>
          <w:color w:val="000000" w:themeColor="text1"/>
        </w:rPr>
      </w:pP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statements,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prepared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in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accordance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with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relevant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reporting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framework,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give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true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fair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view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assets,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liabilities,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position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profit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or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loss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Company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undertakings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included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in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consolidation;</w:t>
      </w:r>
    </w:p>
    <w:p w14:paraId="5D9F3368" w14:textId="77777777" w:rsidR="004D37ED" w:rsidRPr="00D86E28" w:rsidRDefault="009378C4">
      <w:pPr>
        <w:pStyle w:val="BodyText"/>
        <w:spacing w:before="56" w:line="321" w:lineRule="auto"/>
        <w:ind w:left="308" w:right="456" w:hanging="1"/>
        <w:rPr>
          <w:color w:val="000000" w:themeColor="text1"/>
        </w:rPr>
      </w:pP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strategic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report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includes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fair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review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development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performance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business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position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Company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undertakings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included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in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consolidation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taken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whole,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together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with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description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principal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risks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and uncertainties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that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they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face;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and</w:t>
      </w:r>
    </w:p>
    <w:p w14:paraId="3F83FC64" w14:textId="77777777" w:rsidR="004D37ED" w:rsidRPr="00D86E28" w:rsidRDefault="009378C4">
      <w:pPr>
        <w:pStyle w:val="BodyText"/>
        <w:spacing w:before="56" w:line="321" w:lineRule="auto"/>
        <w:ind w:left="308" w:right="585" w:hanging="1"/>
        <w:rPr>
          <w:color w:val="000000" w:themeColor="text1"/>
        </w:rPr>
      </w:pP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8"/>
        </w:rPr>
        <w:t xml:space="preserve"> </w:t>
      </w:r>
      <w:r w:rsidRPr="00D86E28">
        <w:rPr>
          <w:color w:val="000000" w:themeColor="text1"/>
        </w:rPr>
        <w:t>annual</w:t>
      </w:r>
      <w:r w:rsidRPr="00D86E28">
        <w:rPr>
          <w:color w:val="000000" w:themeColor="text1"/>
          <w:spacing w:val="9"/>
        </w:rPr>
        <w:t xml:space="preserve"> </w:t>
      </w:r>
      <w:r w:rsidRPr="00D86E28">
        <w:rPr>
          <w:color w:val="000000" w:themeColor="text1"/>
        </w:rPr>
        <w:t>report</w:t>
      </w:r>
      <w:r w:rsidRPr="00D86E28">
        <w:rPr>
          <w:color w:val="000000" w:themeColor="text1"/>
          <w:spacing w:val="8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9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8"/>
        </w:rPr>
        <w:t xml:space="preserve"> </w:t>
      </w:r>
      <w:r w:rsidRPr="00D86E28">
        <w:rPr>
          <w:color w:val="000000" w:themeColor="text1"/>
        </w:rPr>
        <w:t>statements,</w:t>
      </w:r>
      <w:r w:rsidRPr="00D86E28">
        <w:rPr>
          <w:color w:val="000000" w:themeColor="text1"/>
          <w:spacing w:val="9"/>
        </w:rPr>
        <w:t xml:space="preserve"> </w:t>
      </w:r>
      <w:r w:rsidRPr="00D86E28">
        <w:rPr>
          <w:color w:val="000000" w:themeColor="text1"/>
        </w:rPr>
        <w:t>taken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as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a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whole,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are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fair,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balanced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understandable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provide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information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necessary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for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shareholders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to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assess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Company’s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position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performance,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business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model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strategy.</w:t>
      </w:r>
    </w:p>
    <w:p w14:paraId="4576597A" w14:textId="77777777" w:rsidR="004D37ED" w:rsidRPr="00D86E28" w:rsidRDefault="004D37ED">
      <w:pPr>
        <w:pStyle w:val="BodyText"/>
        <w:rPr>
          <w:color w:val="000000" w:themeColor="text1"/>
        </w:rPr>
      </w:pPr>
    </w:p>
    <w:p w14:paraId="68536C4B" w14:textId="77777777" w:rsidR="004D37ED" w:rsidRPr="00D86E28" w:rsidRDefault="009378C4">
      <w:pPr>
        <w:pStyle w:val="BodyText"/>
        <w:spacing w:before="121" w:line="321" w:lineRule="auto"/>
        <w:ind w:left="110" w:right="585"/>
        <w:rPr>
          <w:color w:val="000000" w:themeColor="text1"/>
        </w:rPr>
      </w:pPr>
      <w:r w:rsidRPr="00D86E28">
        <w:rPr>
          <w:color w:val="000000" w:themeColor="text1"/>
        </w:rPr>
        <w:t>This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responsibility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statement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was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approved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by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the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board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of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Directors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on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16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June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2021</w:t>
      </w:r>
      <w:r w:rsidRPr="00D86E28">
        <w:rPr>
          <w:color w:val="000000" w:themeColor="text1"/>
          <w:spacing w:val="3"/>
        </w:rPr>
        <w:t xml:space="preserve"> </w:t>
      </w:r>
      <w:r w:rsidRPr="00D86E28">
        <w:rPr>
          <w:color w:val="000000" w:themeColor="text1"/>
        </w:rPr>
        <w:t>and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is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signed</w:t>
      </w:r>
      <w:r w:rsidRPr="00D86E28">
        <w:rPr>
          <w:color w:val="000000" w:themeColor="text1"/>
          <w:spacing w:val="4"/>
        </w:rPr>
        <w:t xml:space="preserve"> </w:t>
      </w:r>
      <w:r w:rsidRPr="00D86E28">
        <w:rPr>
          <w:color w:val="000000" w:themeColor="text1"/>
        </w:rPr>
        <w:t>on</w:t>
      </w:r>
      <w:r w:rsidRPr="00D86E28">
        <w:rPr>
          <w:color w:val="000000" w:themeColor="text1"/>
          <w:spacing w:val="-51"/>
        </w:rPr>
        <w:t xml:space="preserve"> </w:t>
      </w:r>
      <w:r w:rsidRPr="00D86E28">
        <w:rPr>
          <w:color w:val="000000" w:themeColor="text1"/>
        </w:rPr>
        <w:t>its behalf by:</w:t>
      </w:r>
    </w:p>
    <w:p w14:paraId="636E6451" w14:textId="77777777" w:rsidR="004D37ED" w:rsidRPr="00D86E28" w:rsidRDefault="004D37ED">
      <w:pPr>
        <w:pStyle w:val="BodyText"/>
        <w:rPr>
          <w:color w:val="000000" w:themeColor="text1"/>
        </w:rPr>
      </w:pPr>
    </w:p>
    <w:p w14:paraId="1D0B66EC" w14:textId="77777777" w:rsidR="004D37ED" w:rsidRPr="00D86E28" w:rsidRDefault="004D37ED">
      <w:pPr>
        <w:pStyle w:val="BodyText"/>
        <w:rPr>
          <w:color w:val="000000" w:themeColor="text1"/>
        </w:rPr>
      </w:pPr>
    </w:p>
    <w:p w14:paraId="59782A00" w14:textId="77777777" w:rsidR="004D37ED" w:rsidRPr="00D86E28" w:rsidRDefault="004D37ED">
      <w:pPr>
        <w:pStyle w:val="BodyText"/>
        <w:rPr>
          <w:color w:val="000000" w:themeColor="text1"/>
        </w:rPr>
      </w:pPr>
    </w:p>
    <w:p w14:paraId="71F019AA" w14:textId="77777777" w:rsidR="004D37ED" w:rsidRPr="00D86E28" w:rsidRDefault="004D37ED">
      <w:pPr>
        <w:pStyle w:val="BodyText"/>
        <w:spacing w:before="2"/>
        <w:rPr>
          <w:color w:val="000000" w:themeColor="text1"/>
        </w:rPr>
      </w:pPr>
    </w:p>
    <w:p w14:paraId="23157C88" w14:textId="77777777" w:rsidR="004D37ED" w:rsidRPr="00D86E28" w:rsidRDefault="009378C4">
      <w:pPr>
        <w:pStyle w:val="BodyText"/>
        <w:tabs>
          <w:tab w:val="left" w:pos="2650"/>
        </w:tabs>
        <w:spacing w:before="1" w:line="326" w:lineRule="auto"/>
        <w:ind w:left="110" w:right="709"/>
        <w:rPr>
          <w:color w:val="000000" w:themeColor="text1"/>
        </w:rPr>
      </w:pPr>
      <w:r w:rsidRPr="00D86E28">
        <w:rPr>
          <w:color w:val="000000" w:themeColor="text1"/>
        </w:rPr>
        <w:t>Chris</w:t>
      </w:r>
      <w:r w:rsidRPr="00D86E28">
        <w:rPr>
          <w:color w:val="000000" w:themeColor="text1"/>
          <w:spacing w:val="-2"/>
        </w:rPr>
        <w:t xml:space="preserve"> </w:t>
      </w:r>
      <w:r w:rsidRPr="00D86E28">
        <w:rPr>
          <w:color w:val="000000" w:themeColor="text1"/>
        </w:rPr>
        <w:t>Conway,</w:t>
      </w:r>
      <w:r w:rsidRPr="00D86E28">
        <w:rPr>
          <w:color w:val="000000" w:themeColor="text1"/>
        </w:rPr>
        <w:tab/>
        <w:t>Patrick</w:t>
      </w:r>
      <w:r w:rsidRPr="00D86E28">
        <w:rPr>
          <w:color w:val="000000" w:themeColor="text1"/>
          <w:spacing w:val="2"/>
        </w:rPr>
        <w:t xml:space="preserve"> </w:t>
      </w:r>
      <w:r w:rsidRPr="00D86E28">
        <w:rPr>
          <w:color w:val="000000" w:themeColor="text1"/>
        </w:rPr>
        <w:t>Anderson,</w:t>
      </w:r>
      <w:r w:rsidRPr="00D86E28">
        <w:rPr>
          <w:color w:val="000000" w:themeColor="text1"/>
          <w:spacing w:val="1"/>
        </w:rPr>
        <w:t xml:space="preserve"> </w:t>
      </w:r>
      <w:r w:rsidRPr="00D86E28">
        <w:rPr>
          <w:color w:val="000000" w:themeColor="text1"/>
        </w:rPr>
        <w:t>Chief</w:t>
      </w:r>
      <w:r w:rsidRPr="00D86E28">
        <w:rPr>
          <w:color w:val="000000" w:themeColor="text1"/>
          <w:spacing w:val="5"/>
        </w:rPr>
        <w:t xml:space="preserve"> </w:t>
      </w:r>
      <w:r w:rsidRPr="00D86E28">
        <w:rPr>
          <w:color w:val="000000" w:themeColor="text1"/>
        </w:rPr>
        <w:t>Executive</w:t>
      </w:r>
      <w:r w:rsidRPr="00D86E28">
        <w:rPr>
          <w:color w:val="000000" w:themeColor="text1"/>
          <w:spacing w:val="6"/>
        </w:rPr>
        <w:t xml:space="preserve"> </w:t>
      </w:r>
      <w:r w:rsidRPr="00D86E28">
        <w:rPr>
          <w:color w:val="000000" w:themeColor="text1"/>
        </w:rPr>
        <w:t>Officer</w:t>
      </w:r>
      <w:r w:rsidRPr="00D86E28">
        <w:rPr>
          <w:color w:val="000000" w:themeColor="text1"/>
        </w:rPr>
        <w:tab/>
        <w:t>Chief</w:t>
      </w:r>
      <w:r w:rsidRPr="00D86E28">
        <w:rPr>
          <w:color w:val="000000" w:themeColor="text1"/>
          <w:spacing w:val="7"/>
        </w:rPr>
        <w:t xml:space="preserve"> </w:t>
      </w:r>
      <w:r w:rsidRPr="00D86E28">
        <w:rPr>
          <w:color w:val="000000" w:themeColor="text1"/>
        </w:rPr>
        <w:t>Financial</w:t>
      </w:r>
      <w:r w:rsidRPr="00D86E28">
        <w:rPr>
          <w:color w:val="000000" w:themeColor="text1"/>
          <w:spacing w:val="8"/>
        </w:rPr>
        <w:t xml:space="preserve"> </w:t>
      </w:r>
      <w:r w:rsidRPr="00D86E28">
        <w:rPr>
          <w:color w:val="000000" w:themeColor="text1"/>
        </w:rPr>
        <w:t>Officer</w:t>
      </w:r>
    </w:p>
    <w:p w14:paraId="0A5724EF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4906" w:space="225"/>
            <w:col w:w="5359"/>
          </w:cols>
        </w:sectPr>
      </w:pPr>
    </w:p>
    <w:p w14:paraId="4C3088CA" w14:textId="77777777" w:rsidR="004D37ED" w:rsidRDefault="004D37ED">
      <w:pPr>
        <w:pStyle w:val="BodyText"/>
        <w:spacing w:before="3"/>
        <w:rPr>
          <w:sz w:val="28"/>
        </w:rPr>
      </w:pPr>
    </w:p>
    <w:p w14:paraId="7CFC8E69" w14:textId="77777777" w:rsidR="004D37ED" w:rsidRDefault="009378C4">
      <w:pPr>
        <w:pStyle w:val="Heading1"/>
        <w:ind w:left="393"/>
      </w:pPr>
      <w:r>
        <w:rPr>
          <w:color w:val="009584"/>
          <w:spacing w:val="-5"/>
          <w:w w:val="105"/>
        </w:rPr>
        <w:t>Corporate</w:t>
      </w:r>
      <w:r>
        <w:rPr>
          <w:color w:val="009584"/>
          <w:spacing w:val="-32"/>
          <w:w w:val="105"/>
        </w:rPr>
        <w:t xml:space="preserve"> </w:t>
      </w:r>
      <w:r>
        <w:rPr>
          <w:color w:val="009584"/>
          <w:spacing w:val="-4"/>
          <w:w w:val="105"/>
        </w:rPr>
        <w:t>Governance</w:t>
      </w:r>
      <w:r>
        <w:rPr>
          <w:color w:val="009584"/>
          <w:spacing w:val="-15"/>
          <w:w w:val="105"/>
        </w:rPr>
        <w:t xml:space="preserve"> </w:t>
      </w:r>
      <w:r>
        <w:rPr>
          <w:color w:val="009584"/>
          <w:spacing w:val="-4"/>
          <w:w w:val="105"/>
        </w:rPr>
        <w:t>Statement</w:t>
      </w:r>
    </w:p>
    <w:p w14:paraId="7FF05AF6" w14:textId="77777777" w:rsidR="004D37ED" w:rsidRDefault="009378C4">
      <w:pPr>
        <w:spacing w:before="244" w:line="285" w:lineRule="auto"/>
        <w:ind w:left="393" w:right="299"/>
        <w:rPr>
          <w:rFonts w:ascii="Arial" w:hAnsi="Arial"/>
          <w:b/>
        </w:rPr>
      </w:pPr>
      <w:r>
        <w:rPr>
          <w:rFonts w:ascii="Arial" w:hAnsi="Arial"/>
          <w:b/>
          <w:color w:val="009584"/>
        </w:rPr>
        <w:t>The</w:t>
      </w:r>
      <w:r>
        <w:rPr>
          <w:rFonts w:ascii="Arial" w:hAnsi="Arial"/>
          <w:b/>
          <w:color w:val="009584"/>
          <w:spacing w:val="10"/>
        </w:rPr>
        <w:t xml:space="preserve"> </w:t>
      </w:r>
      <w:r>
        <w:rPr>
          <w:rFonts w:ascii="Arial" w:hAnsi="Arial"/>
          <w:b/>
          <w:color w:val="009584"/>
        </w:rPr>
        <w:t>Translink</w:t>
      </w:r>
      <w:r>
        <w:rPr>
          <w:rFonts w:ascii="Arial" w:hAnsi="Arial"/>
          <w:b/>
          <w:color w:val="009584"/>
          <w:spacing w:val="11"/>
        </w:rPr>
        <w:t xml:space="preserve"> </w:t>
      </w:r>
      <w:r>
        <w:rPr>
          <w:rFonts w:ascii="Arial" w:hAnsi="Arial"/>
          <w:b/>
          <w:color w:val="009584"/>
        </w:rPr>
        <w:t>Group</w:t>
      </w:r>
      <w:r>
        <w:rPr>
          <w:rFonts w:ascii="Arial" w:hAnsi="Arial"/>
          <w:b/>
          <w:color w:val="009584"/>
          <w:spacing w:val="10"/>
        </w:rPr>
        <w:t xml:space="preserve"> </w:t>
      </w:r>
      <w:r>
        <w:rPr>
          <w:rFonts w:ascii="Arial" w:hAnsi="Arial"/>
          <w:b/>
          <w:color w:val="009584"/>
        </w:rPr>
        <w:t>consists</w:t>
      </w:r>
      <w:r>
        <w:rPr>
          <w:rFonts w:ascii="Arial" w:hAnsi="Arial"/>
          <w:b/>
          <w:color w:val="009584"/>
          <w:spacing w:val="11"/>
        </w:rPr>
        <w:t xml:space="preserve"> </w:t>
      </w:r>
      <w:r>
        <w:rPr>
          <w:rFonts w:ascii="Arial" w:hAnsi="Arial"/>
          <w:b/>
          <w:color w:val="009584"/>
        </w:rPr>
        <w:t>of</w:t>
      </w:r>
      <w:r>
        <w:rPr>
          <w:rFonts w:ascii="Arial" w:hAnsi="Arial"/>
          <w:b/>
          <w:color w:val="009584"/>
          <w:spacing w:val="11"/>
        </w:rPr>
        <w:t xml:space="preserve"> </w:t>
      </w:r>
      <w:r>
        <w:rPr>
          <w:rFonts w:ascii="Arial" w:hAnsi="Arial"/>
          <w:b/>
          <w:color w:val="009584"/>
        </w:rPr>
        <w:t>a</w:t>
      </w:r>
      <w:r>
        <w:rPr>
          <w:rFonts w:ascii="Arial" w:hAnsi="Arial"/>
          <w:b/>
          <w:color w:val="009584"/>
          <w:spacing w:val="10"/>
        </w:rPr>
        <w:t xml:space="preserve"> </w:t>
      </w:r>
      <w:r>
        <w:rPr>
          <w:rFonts w:ascii="Arial" w:hAnsi="Arial"/>
          <w:b/>
          <w:color w:val="009584"/>
        </w:rPr>
        <w:t>public</w:t>
      </w:r>
      <w:r>
        <w:rPr>
          <w:rFonts w:ascii="Arial" w:hAnsi="Arial"/>
          <w:b/>
          <w:color w:val="009584"/>
          <w:spacing w:val="11"/>
        </w:rPr>
        <w:t xml:space="preserve"> </w:t>
      </w:r>
      <w:r>
        <w:rPr>
          <w:rFonts w:ascii="Arial" w:hAnsi="Arial"/>
          <w:b/>
          <w:color w:val="009584"/>
        </w:rPr>
        <w:t>corporation,</w:t>
      </w:r>
      <w:r>
        <w:rPr>
          <w:rFonts w:ascii="Arial" w:hAnsi="Arial"/>
          <w:b/>
          <w:color w:val="009584"/>
          <w:spacing w:val="11"/>
        </w:rPr>
        <w:t xml:space="preserve"> </w:t>
      </w:r>
      <w:r>
        <w:rPr>
          <w:rFonts w:ascii="Arial" w:hAnsi="Arial"/>
          <w:b/>
          <w:color w:val="009584"/>
        </w:rPr>
        <w:t>the</w:t>
      </w:r>
      <w:r>
        <w:rPr>
          <w:rFonts w:ascii="Arial" w:hAnsi="Arial"/>
          <w:b/>
          <w:color w:val="009584"/>
          <w:spacing w:val="10"/>
        </w:rPr>
        <w:t xml:space="preserve"> </w:t>
      </w:r>
      <w:r>
        <w:rPr>
          <w:rFonts w:ascii="Arial" w:hAnsi="Arial"/>
          <w:b/>
          <w:color w:val="009584"/>
        </w:rPr>
        <w:t>Northern</w:t>
      </w:r>
      <w:r>
        <w:rPr>
          <w:rFonts w:ascii="Arial" w:hAnsi="Arial"/>
          <w:b/>
          <w:color w:val="009584"/>
          <w:spacing w:val="11"/>
        </w:rPr>
        <w:t xml:space="preserve"> </w:t>
      </w:r>
      <w:r>
        <w:rPr>
          <w:rFonts w:ascii="Arial" w:hAnsi="Arial"/>
          <w:b/>
          <w:color w:val="009584"/>
        </w:rPr>
        <w:t>Ireland</w:t>
      </w:r>
      <w:r>
        <w:rPr>
          <w:rFonts w:ascii="Arial" w:hAnsi="Arial"/>
          <w:b/>
          <w:color w:val="009584"/>
          <w:spacing w:val="11"/>
        </w:rPr>
        <w:t xml:space="preserve"> </w:t>
      </w:r>
      <w:r>
        <w:rPr>
          <w:rFonts w:ascii="Arial" w:hAnsi="Arial"/>
          <w:b/>
          <w:color w:val="009584"/>
        </w:rPr>
        <w:t>Transport</w:t>
      </w:r>
      <w:r>
        <w:rPr>
          <w:rFonts w:ascii="Arial" w:hAnsi="Arial"/>
          <w:b/>
          <w:color w:val="009584"/>
          <w:spacing w:val="1"/>
        </w:rPr>
        <w:t xml:space="preserve"> </w:t>
      </w:r>
      <w:r>
        <w:rPr>
          <w:rFonts w:ascii="Arial" w:hAnsi="Arial"/>
          <w:b/>
          <w:color w:val="009584"/>
        </w:rPr>
        <w:t>Holding</w:t>
      </w:r>
      <w:r>
        <w:rPr>
          <w:rFonts w:ascii="Arial" w:hAnsi="Arial"/>
          <w:b/>
          <w:color w:val="009584"/>
          <w:spacing w:val="22"/>
        </w:rPr>
        <w:t xml:space="preserve"> </w:t>
      </w:r>
      <w:r>
        <w:rPr>
          <w:rFonts w:ascii="Arial" w:hAnsi="Arial"/>
          <w:b/>
          <w:color w:val="009584"/>
        </w:rPr>
        <w:t>Company</w:t>
      </w:r>
      <w:r>
        <w:rPr>
          <w:rFonts w:ascii="Arial" w:hAnsi="Arial"/>
          <w:b/>
          <w:color w:val="009584"/>
          <w:spacing w:val="23"/>
        </w:rPr>
        <w:t xml:space="preserve"> </w:t>
      </w:r>
      <w:r>
        <w:rPr>
          <w:rFonts w:ascii="Arial" w:hAnsi="Arial"/>
          <w:b/>
          <w:color w:val="009584"/>
        </w:rPr>
        <w:t>(“NITHC”)</w:t>
      </w:r>
      <w:r>
        <w:rPr>
          <w:rFonts w:ascii="Arial" w:hAnsi="Arial"/>
          <w:b/>
          <w:color w:val="009584"/>
          <w:spacing w:val="23"/>
        </w:rPr>
        <w:t xml:space="preserve"> </w:t>
      </w:r>
      <w:r>
        <w:rPr>
          <w:rFonts w:ascii="Arial" w:hAnsi="Arial"/>
          <w:b/>
          <w:color w:val="009584"/>
        </w:rPr>
        <w:t>(established</w:t>
      </w:r>
      <w:r>
        <w:rPr>
          <w:rFonts w:ascii="Arial" w:hAnsi="Arial"/>
          <w:b/>
          <w:color w:val="009584"/>
          <w:spacing w:val="23"/>
        </w:rPr>
        <w:t xml:space="preserve"> </w:t>
      </w:r>
      <w:r>
        <w:rPr>
          <w:rFonts w:ascii="Arial" w:hAnsi="Arial"/>
          <w:b/>
          <w:color w:val="009584"/>
        </w:rPr>
        <w:t>under</w:t>
      </w:r>
      <w:r>
        <w:rPr>
          <w:rFonts w:ascii="Arial" w:hAnsi="Arial"/>
          <w:b/>
          <w:color w:val="009584"/>
          <w:spacing w:val="22"/>
        </w:rPr>
        <w:t xml:space="preserve"> </w:t>
      </w:r>
      <w:r>
        <w:rPr>
          <w:rFonts w:ascii="Arial" w:hAnsi="Arial"/>
          <w:b/>
          <w:color w:val="009584"/>
        </w:rPr>
        <w:t>the</w:t>
      </w:r>
      <w:r>
        <w:rPr>
          <w:rFonts w:ascii="Arial" w:hAnsi="Arial"/>
          <w:b/>
          <w:color w:val="009584"/>
          <w:spacing w:val="23"/>
        </w:rPr>
        <w:t xml:space="preserve"> </w:t>
      </w:r>
      <w:r>
        <w:rPr>
          <w:rFonts w:ascii="Arial" w:hAnsi="Arial"/>
          <w:b/>
          <w:color w:val="009584"/>
        </w:rPr>
        <w:t>Transport</w:t>
      </w:r>
      <w:r>
        <w:rPr>
          <w:rFonts w:ascii="Arial" w:hAnsi="Arial"/>
          <w:b/>
          <w:color w:val="009584"/>
          <w:spacing w:val="23"/>
        </w:rPr>
        <w:t xml:space="preserve"> </w:t>
      </w:r>
      <w:r>
        <w:rPr>
          <w:rFonts w:ascii="Arial" w:hAnsi="Arial"/>
          <w:b/>
          <w:color w:val="009584"/>
        </w:rPr>
        <w:t>Act</w:t>
      </w:r>
      <w:r>
        <w:rPr>
          <w:rFonts w:ascii="Arial" w:hAnsi="Arial"/>
          <w:b/>
          <w:color w:val="009584"/>
          <w:spacing w:val="23"/>
        </w:rPr>
        <w:t xml:space="preserve"> </w:t>
      </w:r>
      <w:r>
        <w:rPr>
          <w:rFonts w:ascii="Arial" w:hAnsi="Arial"/>
          <w:b/>
          <w:color w:val="009584"/>
        </w:rPr>
        <w:t>(Northern</w:t>
      </w:r>
      <w:r>
        <w:rPr>
          <w:rFonts w:ascii="Arial" w:hAnsi="Arial"/>
          <w:b/>
          <w:color w:val="009584"/>
          <w:spacing w:val="23"/>
        </w:rPr>
        <w:t xml:space="preserve"> </w:t>
      </w:r>
      <w:r>
        <w:rPr>
          <w:rFonts w:ascii="Arial" w:hAnsi="Arial"/>
          <w:b/>
          <w:color w:val="009584"/>
        </w:rPr>
        <w:t>Ireland)</w:t>
      </w:r>
      <w:r>
        <w:rPr>
          <w:rFonts w:ascii="Arial" w:hAnsi="Arial"/>
          <w:b/>
          <w:color w:val="009584"/>
          <w:spacing w:val="22"/>
        </w:rPr>
        <w:t xml:space="preserve"> </w:t>
      </w:r>
      <w:r>
        <w:rPr>
          <w:rFonts w:ascii="Arial" w:hAnsi="Arial"/>
          <w:b/>
          <w:color w:val="009584"/>
        </w:rPr>
        <w:t>1967),</w:t>
      </w:r>
      <w:r>
        <w:rPr>
          <w:rFonts w:ascii="Arial" w:hAnsi="Arial"/>
          <w:b/>
          <w:color w:val="009584"/>
          <w:spacing w:val="1"/>
        </w:rPr>
        <w:t xml:space="preserve"> </w:t>
      </w:r>
      <w:r>
        <w:rPr>
          <w:rFonts w:ascii="Arial" w:hAnsi="Arial"/>
          <w:b/>
          <w:color w:val="009584"/>
        </w:rPr>
        <w:t>which</w:t>
      </w:r>
      <w:r>
        <w:rPr>
          <w:rFonts w:ascii="Arial" w:hAnsi="Arial"/>
          <w:b/>
          <w:color w:val="009584"/>
          <w:spacing w:val="2"/>
        </w:rPr>
        <w:t xml:space="preserve"> </w:t>
      </w:r>
      <w:r>
        <w:rPr>
          <w:rFonts w:ascii="Arial" w:hAnsi="Arial"/>
          <w:b/>
          <w:color w:val="009584"/>
        </w:rPr>
        <w:t>owns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and</w:t>
      </w:r>
      <w:r>
        <w:rPr>
          <w:rFonts w:ascii="Arial" w:hAnsi="Arial"/>
          <w:b/>
          <w:color w:val="009584"/>
          <w:spacing w:val="2"/>
        </w:rPr>
        <w:t xml:space="preserve"> </w:t>
      </w:r>
      <w:r>
        <w:rPr>
          <w:rFonts w:ascii="Arial" w:hAnsi="Arial"/>
          <w:b/>
          <w:color w:val="009584"/>
        </w:rPr>
        <w:t>controls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seven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private</w:t>
      </w:r>
      <w:r>
        <w:rPr>
          <w:rFonts w:ascii="Arial" w:hAnsi="Arial"/>
          <w:b/>
          <w:color w:val="009584"/>
          <w:spacing w:val="2"/>
        </w:rPr>
        <w:t xml:space="preserve"> </w:t>
      </w:r>
      <w:r>
        <w:rPr>
          <w:rFonts w:ascii="Arial" w:hAnsi="Arial"/>
          <w:b/>
          <w:color w:val="009584"/>
        </w:rPr>
        <w:t>limited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subsidiary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companies</w:t>
      </w:r>
      <w:r>
        <w:rPr>
          <w:rFonts w:ascii="Arial" w:hAnsi="Arial"/>
          <w:b/>
          <w:color w:val="009584"/>
          <w:spacing w:val="2"/>
        </w:rPr>
        <w:t xml:space="preserve"> </w:t>
      </w:r>
      <w:r>
        <w:rPr>
          <w:rFonts w:ascii="Arial" w:hAnsi="Arial"/>
          <w:b/>
          <w:color w:val="009584"/>
        </w:rPr>
        <w:t>including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Citybus</w:t>
      </w:r>
      <w:r>
        <w:rPr>
          <w:rFonts w:ascii="Arial" w:hAnsi="Arial"/>
          <w:b/>
          <w:color w:val="009584"/>
          <w:spacing w:val="1"/>
        </w:rPr>
        <w:t xml:space="preserve"> </w:t>
      </w:r>
      <w:r>
        <w:rPr>
          <w:rFonts w:ascii="Arial" w:hAnsi="Arial"/>
          <w:b/>
          <w:color w:val="009584"/>
        </w:rPr>
        <w:t>Limited</w:t>
      </w:r>
      <w:r>
        <w:rPr>
          <w:rFonts w:ascii="Arial" w:hAnsi="Arial"/>
          <w:b/>
          <w:color w:val="009584"/>
          <w:spacing w:val="12"/>
        </w:rPr>
        <w:t xml:space="preserve"> </w:t>
      </w:r>
      <w:r>
        <w:rPr>
          <w:rFonts w:ascii="Arial" w:hAnsi="Arial"/>
          <w:b/>
          <w:color w:val="009584"/>
        </w:rPr>
        <w:t>(‘Metro’),</w:t>
      </w:r>
      <w:r>
        <w:rPr>
          <w:rFonts w:ascii="Arial" w:hAnsi="Arial"/>
          <w:b/>
          <w:color w:val="009584"/>
          <w:spacing w:val="13"/>
        </w:rPr>
        <w:t xml:space="preserve"> </w:t>
      </w:r>
      <w:r>
        <w:rPr>
          <w:rFonts w:ascii="Arial" w:hAnsi="Arial"/>
          <w:b/>
          <w:color w:val="009584"/>
        </w:rPr>
        <w:t>Ulsterbus</w:t>
      </w:r>
      <w:r>
        <w:rPr>
          <w:rFonts w:ascii="Arial" w:hAnsi="Arial"/>
          <w:b/>
          <w:color w:val="009584"/>
          <w:spacing w:val="13"/>
        </w:rPr>
        <w:t xml:space="preserve"> </w:t>
      </w:r>
      <w:r>
        <w:rPr>
          <w:rFonts w:ascii="Arial" w:hAnsi="Arial"/>
          <w:b/>
          <w:color w:val="009584"/>
        </w:rPr>
        <w:t>Limited,</w:t>
      </w:r>
      <w:r>
        <w:rPr>
          <w:rFonts w:ascii="Arial" w:hAnsi="Arial"/>
          <w:b/>
          <w:color w:val="009584"/>
          <w:spacing w:val="13"/>
        </w:rPr>
        <w:t xml:space="preserve"> </w:t>
      </w:r>
      <w:r>
        <w:rPr>
          <w:rFonts w:ascii="Arial" w:hAnsi="Arial"/>
          <w:b/>
          <w:color w:val="009584"/>
        </w:rPr>
        <w:t>Northern</w:t>
      </w:r>
      <w:r>
        <w:rPr>
          <w:rFonts w:ascii="Arial" w:hAnsi="Arial"/>
          <w:b/>
          <w:color w:val="009584"/>
          <w:spacing w:val="13"/>
        </w:rPr>
        <w:t xml:space="preserve"> </w:t>
      </w:r>
      <w:r>
        <w:rPr>
          <w:rFonts w:ascii="Arial" w:hAnsi="Arial"/>
          <w:b/>
          <w:color w:val="009584"/>
        </w:rPr>
        <w:t>Ireland</w:t>
      </w:r>
      <w:r>
        <w:rPr>
          <w:rFonts w:ascii="Arial" w:hAnsi="Arial"/>
          <w:b/>
          <w:color w:val="009584"/>
          <w:spacing w:val="13"/>
        </w:rPr>
        <w:t xml:space="preserve"> </w:t>
      </w:r>
      <w:r>
        <w:rPr>
          <w:rFonts w:ascii="Arial" w:hAnsi="Arial"/>
          <w:b/>
          <w:color w:val="009584"/>
        </w:rPr>
        <w:t>Railways</w:t>
      </w:r>
      <w:r>
        <w:rPr>
          <w:rFonts w:ascii="Arial" w:hAnsi="Arial"/>
          <w:b/>
          <w:color w:val="009584"/>
          <w:spacing w:val="12"/>
        </w:rPr>
        <w:t xml:space="preserve"> </w:t>
      </w:r>
      <w:r>
        <w:rPr>
          <w:rFonts w:ascii="Arial" w:hAnsi="Arial"/>
          <w:b/>
          <w:color w:val="009584"/>
        </w:rPr>
        <w:t>Company</w:t>
      </w:r>
      <w:r>
        <w:rPr>
          <w:rFonts w:ascii="Arial" w:hAnsi="Arial"/>
          <w:b/>
          <w:color w:val="009584"/>
          <w:spacing w:val="13"/>
        </w:rPr>
        <w:t xml:space="preserve"> </w:t>
      </w:r>
      <w:r>
        <w:rPr>
          <w:rFonts w:ascii="Arial" w:hAnsi="Arial"/>
          <w:b/>
          <w:color w:val="009584"/>
        </w:rPr>
        <w:t>Limited</w:t>
      </w:r>
      <w:r>
        <w:rPr>
          <w:rFonts w:ascii="Arial" w:hAnsi="Arial"/>
          <w:b/>
          <w:color w:val="009584"/>
          <w:spacing w:val="13"/>
        </w:rPr>
        <w:t xml:space="preserve"> </w:t>
      </w:r>
      <w:r>
        <w:rPr>
          <w:rFonts w:ascii="Arial" w:hAnsi="Arial"/>
          <w:b/>
          <w:color w:val="009584"/>
        </w:rPr>
        <w:t>and</w:t>
      </w:r>
      <w:r>
        <w:rPr>
          <w:rFonts w:ascii="Arial" w:hAnsi="Arial"/>
          <w:b/>
          <w:color w:val="009584"/>
          <w:spacing w:val="13"/>
        </w:rPr>
        <w:t xml:space="preserve"> </w:t>
      </w:r>
      <w:r>
        <w:rPr>
          <w:rFonts w:ascii="Arial" w:hAnsi="Arial"/>
          <w:b/>
          <w:color w:val="009584"/>
        </w:rPr>
        <w:t>NIR</w:t>
      </w:r>
      <w:r>
        <w:rPr>
          <w:rFonts w:ascii="Arial" w:hAnsi="Arial"/>
          <w:b/>
          <w:color w:val="009584"/>
          <w:spacing w:val="1"/>
        </w:rPr>
        <w:t xml:space="preserve"> </w:t>
      </w:r>
      <w:r>
        <w:rPr>
          <w:rFonts w:ascii="Arial" w:hAnsi="Arial"/>
          <w:b/>
          <w:color w:val="009584"/>
        </w:rPr>
        <w:t>Operations</w:t>
      </w:r>
      <w:r>
        <w:rPr>
          <w:rFonts w:ascii="Arial" w:hAnsi="Arial"/>
          <w:b/>
          <w:color w:val="009584"/>
          <w:spacing w:val="2"/>
        </w:rPr>
        <w:t xml:space="preserve"> </w:t>
      </w:r>
      <w:r>
        <w:rPr>
          <w:rFonts w:ascii="Arial" w:hAnsi="Arial"/>
          <w:b/>
          <w:color w:val="009584"/>
        </w:rPr>
        <w:t>Limited,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together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branded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as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‘Translink’.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These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four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operating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subsidiaries</w:t>
      </w:r>
      <w:r>
        <w:rPr>
          <w:rFonts w:ascii="Arial" w:hAnsi="Arial"/>
          <w:b/>
          <w:color w:val="009584"/>
          <w:spacing w:val="1"/>
        </w:rPr>
        <w:t xml:space="preserve"> </w:t>
      </w:r>
      <w:r>
        <w:rPr>
          <w:rFonts w:ascii="Arial" w:hAnsi="Arial"/>
          <w:b/>
          <w:color w:val="009584"/>
        </w:rPr>
        <w:t>represent</w:t>
      </w:r>
      <w:r>
        <w:rPr>
          <w:rFonts w:ascii="Arial" w:hAnsi="Arial"/>
          <w:b/>
          <w:color w:val="009584"/>
          <w:spacing w:val="2"/>
        </w:rPr>
        <w:t xml:space="preserve"> </w:t>
      </w:r>
      <w:r>
        <w:rPr>
          <w:rFonts w:ascii="Arial" w:hAnsi="Arial"/>
          <w:b/>
          <w:color w:val="009584"/>
        </w:rPr>
        <w:t>the</w:t>
      </w:r>
      <w:r>
        <w:rPr>
          <w:rFonts w:ascii="Arial" w:hAnsi="Arial"/>
          <w:b/>
          <w:color w:val="009584"/>
          <w:spacing w:val="2"/>
        </w:rPr>
        <w:t xml:space="preserve"> </w:t>
      </w:r>
      <w:r>
        <w:rPr>
          <w:rFonts w:ascii="Arial" w:hAnsi="Arial"/>
          <w:b/>
          <w:color w:val="009584"/>
        </w:rPr>
        <w:t>main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passenger</w:t>
      </w:r>
      <w:r>
        <w:rPr>
          <w:rFonts w:ascii="Arial" w:hAnsi="Arial"/>
          <w:b/>
          <w:color w:val="009584"/>
          <w:spacing w:val="2"/>
        </w:rPr>
        <w:t xml:space="preserve"> </w:t>
      </w:r>
      <w:r>
        <w:rPr>
          <w:rFonts w:ascii="Arial" w:hAnsi="Arial"/>
          <w:b/>
          <w:color w:val="009584"/>
        </w:rPr>
        <w:t>transport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companies</w:t>
      </w:r>
      <w:r>
        <w:rPr>
          <w:rFonts w:ascii="Arial" w:hAnsi="Arial"/>
          <w:b/>
          <w:color w:val="009584"/>
          <w:spacing w:val="2"/>
        </w:rPr>
        <w:t xml:space="preserve"> </w:t>
      </w:r>
      <w:r>
        <w:rPr>
          <w:rFonts w:ascii="Arial" w:hAnsi="Arial"/>
          <w:b/>
          <w:color w:val="009584"/>
        </w:rPr>
        <w:t>which</w:t>
      </w:r>
      <w:r>
        <w:rPr>
          <w:rFonts w:ascii="Arial" w:hAnsi="Arial"/>
          <w:b/>
          <w:color w:val="009584"/>
          <w:spacing w:val="3"/>
        </w:rPr>
        <w:t xml:space="preserve"> </w:t>
      </w:r>
      <w:r>
        <w:rPr>
          <w:rFonts w:ascii="Arial" w:hAnsi="Arial"/>
          <w:b/>
          <w:color w:val="009584"/>
        </w:rPr>
        <w:t>passengers,</w:t>
      </w:r>
      <w:r>
        <w:rPr>
          <w:rFonts w:ascii="Arial" w:hAnsi="Arial"/>
          <w:b/>
          <w:color w:val="009584"/>
          <w:spacing w:val="2"/>
        </w:rPr>
        <w:t xml:space="preserve"> </w:t>
      </w:r>
      <w:r>
        <w:rPr>
          <w:rFonts w:ascii="Arial" w:hAnsi="Arial"/>
          <w:b/>
          <w:color w:val="009584"/>
        </w:rPr>
        <w:t>communities</w:t>
      </w:r>
    </w:p>
    <w:p w14:paraId="42DE8348" w14:textId="77777777" w:rsidR="004D37ED" w:rsidRDefault="009378C4">
      <w:pPr>
        <w:spacing w:line="247" w:lineRule="exact"/>
        <w:ind w:left="393"/>
        <w:rPr>
          <w:rFonts w:ascii="Arial"/>
          <w:b/>
        </w:rPr>
      </w:pPr>
      <w:r>
        <w:rPr>
          <w:rFonts w:ascii="Arial"/>
          <w:b/>
          <w:color w:val="009584"/>
        </w:rPr>
        <w:t>and</w:t>
      </w:r>
      <w:r>
        <w:rPr>
          <w:rFonts w:ascii="Arial"/>
          <w:b/>
          <w:color w:val="009584"/>
          <w:spacing w:val="6"/>
        </w:rPr>
        <w:t xml:space="preserve"> </w:t>
      </w:r>
      <w:r>
        <w:rPr>
          <w:rFonts w:ascii="Arial"/>
          <w:b/>
          <w:color w:val="009584"/>
        </w:rPr>
        <w:t>stakeholders</w:t>
      </w:r>
      <w:r>
        <w:rPr>
          <w:rFonts w:ascii="Arial"/>
          <w:b/>
          <w:color w:val="009584"/>
          <w:spacing w:val="7"/>
        </w:rPr>
        <w:t xml:space="preserve"> </w:t>
      </w:r>
      <w:r>
        <w:rPr>
          <w:rFonts w:ascii="Arial"/>
          <w:b/>
          <w:color w:val="009584"/>
        </w:rPr>
        <w:t>have</w:t>
      </w:r>
      <w:r>
        <w:rPr>
          <w:rFonts w:ascii="Arial"/>
          <w:b/>
          <w:color w:val="009584"/>
          <w:spacing w:val="7"/>
        </w:rPr>
        <w:t xml:space="preserve"> </w:t>
      </w:r>
      <w:r>
        <w:rPr>
          <w:rFonts w:ascii="Arial"/>
          <w:b/>
          <w:color w:val="009584"/>
        </w:rPr>
        <w:t>come</w:t>
      </w:r>
      <w:r>
        <w:rPr>
          <w:rFonts w:ascii="Arial"/>
          <w:b/>
          <w:color w:val="009584"/>
          <w:spacing w:val="6"/>
        </w:rPr>
        <w:t xml:space="preserve"> </w:t>
      </w:r>
      <w:r>
        <w:rPr>
          <w:rFonts w:ascii="Arial"/>
          <w:b/>
          <w:color w:val="009584"/>
        </w:rPr>
        <w:t>to</w:t>
      </w:r>
      <w:r>
        <w:rPr>
          <w:rFonts w:ascii="Arial"/>
          <w:b/>
          <w:color w:val="009584"/>
          <w:spacing w:val="7"/>
        </w:rPr>
        <w:t xml:space="preserve"> </w:t>
      </w:r>
      <w:r>
        <w:rPr>
          <w:rFonts w:ascii="Arial"/>
          <w:b/>
          <w:color w:val="009584"/>
        </w:rPr>
        <w:t>know,</w:t>
      </w:r>
      <w:r>
        <w:rPr>
          <w:rFonts w:ascii="Arial"/>
          <w:b/>
          <w:color w:val="009584"/>
          <w:spacing w:val="7"/>
        </w:rPr>
        <w:t xml:space="preserve"> </w:t>
      </w:r>
      <w:r>
        <w:rPr>
          <w:rFonts w:ascii="Arial"/>
          <w:b/>
          <w:color w:val="009584"/>
        </w:rPr>
        <w:t>trust,</w:t>
      </w:r>
      <w:r>
        <w:rPr>
          <w:rFonts w:ascii="Arial"/>
          <w:b/>
          <w:color w:val="009584"/>
          <w:spacing w:val="6"/>
        </w:rPr>
        <w:t xml:space="preserve"> </w:t>
      </w:r>
      <w:r>
        <w:rPr>
          <w:rFonts w:ascii="Arial"/>
          <w:b/>
          <w:color w:val="009584"/>
        </w:rPr>
        <w:t>and</w:t>
      </w:r>
      <w:r>
        <w:rPr>
          <w:rFonts w:ascii="Arial"/>
          <w:b/>
          <w:color w:val="009584"/>
          <w:spacing w:val="7"/>
        </w:rPr>
        <w:t xml:space="preserve"> </w:t>
      </w:r>
      <w:r>
        <w:rPr>
          <w:rFonts w:ascii="Arial"/>
          <w:b/>
          <w:color w:val="009584"/>
        </w:rPr>
        <w:t>depend</w:t>
      </w:r>
      <w:r>
        <w:rPr>
          <w:rFonts w:ascii="Arial"/>
          <w:b/>
          <w:color w:val="009584"/>
          <w:spacing w:val="7"/>
        </w:rPr>
        <w:t xml:space="preserve"> </w:t>
      </w:r>
      <w:r>
        <w:rPr>
          <w:rFonts w:ascii="Arial"/>
          <w:b/>
          <w:color w:val="009584"/>
        </w:rPr>
        <w:t>on.</w:t>
      </w:r>
    </w:p>
    <w:p w14:paraId="6D5F3AFE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79671A4E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0369223E" w14:textId="77777777" w:rsidR="004D37ED" w:rsidRDefault="004D37ED">
      <w:pPr>
        <w:pStyle w:val="BodyText"/>
        <w:spacing w:before="9"/>
        <w:rPr>
          <w:rFonts w:ascii="Arial"/>
          <w:b/>
          <w:sz w:val="24"/>
        </w:rPr>
      </w:pPr>
    </w:p>
    <w:p w14:paraId="73535A65" w14:textId="77777777" w:rsidR="004D37ED" w:rsidRDefault="004D37ED">
      <w:pPr>
        <w:rPr>
          <w:rFonts w:ascii="Arial"/>
          <w:sz w:val="24"/>
        </w:rPr>
        <w:sectPr w:rsidR="004D37ED">
          <w:headerReference w:type="even" r:id="rId26"/>
          <w:headerReference w:type="default" r:id="rId27"/>
          <w:pgSz w:w="11910" w:h="16840"/>
          <w:pgMar w:top="920" w:right="680" w:bottom="0" w:left="740" w:header="700" w:footer="0" w:gutter="0"/>
          <w:pgNumType w:start="29"/>
          <w:cols w:space="720"/>
        </w:sectPr>
      </w:pPr>
    </w:p>
    <w:p w14:paraId="5FBFC588" w14:textId="77777777" w:rsidR="004D37ED" w:rsidRDefault="009378C4">
      <w:pPr>
        <w:pStyle w:val="BodyText"/>
        <w:spacing w:before="100" w:line="324" w:lineRule="auto"/>
        <w:ind w:left="393" w:right="255"/>
      </w:pPr>
      <w:r>
        <w:rPr>
          <w:color w:val="414042"/>
        </w:rPr>
        <w:t>Collectively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referred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Corporation,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effectively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means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carries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operational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degree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commercial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independence,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whilst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statutory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remit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governed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terms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(</w:t>
      </w:r>
      <w:r>
        <w:rPr>
          <w:rFonts w:ascii="Gotham-Medium" w:hAnsi="Gotham-Medium"/>
          <w:color w:val="414042"/>
        </w:rPr>
        <w:t>‘DfI’</w:t>
      </w:r>
      <w:r>
        <w:rPr>
          <w:rFonts w:ascii="Gotham-Medium" w:hAnsi="Gotham-Medium"/>
          <w:color w:val="414042"/>
          <w:spacing w:val="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5"/>
        </w:rPr>
        <w:t xml:space="preserve"> </w:t>
      </w:r>
      <w:r>
        <w:rPr>
          <w:rFonts w:ascii="Gotham-Medium" w:hAnsi="Gotham-Medium"/>
          <w:color w:val="414042"/>
        </w:rPr>
        <w:t>“the</w:t>
      </w:r>
      <w:r>
        <w:rPr>
          <w:rFonts w:ascii="Gotham-Medium" w:hAnsi="Gotham-Medium"/>
          <w:color w:val="414042"/>
          <w:spacing w:val="1"/>
        </w:rPr>
        <w:t xml:space="preserve"> </w:t>
      </w:r>
      <w:r>
        <w:rPr>
          <w:rFonts w:ascii="Gotham-Medium" w:hAnsi="Gotham-Medium"/>
          <w:color w:val="414042"/>
        </w:rPr>
        <w:t>Department”</w:t>
      </w:r>
      <w:r>
        <w:rPr>
          <w:color w:val="414042"/>
        </w:rPr>
        <w:t>).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operates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hybrid</w:t>
      </w:r>
    </w:p>
    <w:p w14:paraId="5B09E186" w14:textId="77777777" w:rsidR="004D37ED" w:rsidRDefault="009378C4">
      <w:pPr>
        <w:pStyle w:val="BodyText"/>
        <w:spacing w:before="2" w:line="326" w:lineRule="auto"/>
        <w:ind w:left="393" w:right="13"/>
      </w:pPr>
      <w:r>
        <w:rPr>
          <w:color w:val="414042"/>
        </w:rPr>
        <w:t>governance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model.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means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organisation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subject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sector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governance,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private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sector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governance,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very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broad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laws</w:t>
      </w:r>
    </w:p>
    <w:p w14:paraId="251DB9D5" w14:textId="77777777" w:rsidR="004D37ED" w:rsidRDefault="009378C4">
      <w:pPr>
        <w:pStyle w:val="BodyText"/>
        <w:spacing w:line="326" w:lineRule="auto"/>
        <w:ind w:left="393" w:right="144"/>
      </w:pPr>
      <w:r>
        <w:rPr>
          <w:color w:val="414042"/>
        </w:rPr>
        <w:t>and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regulations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come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sectors.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 example,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body,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subject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Freedom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requests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public</w:t>
      </w:r>
    </w:p>
    <w:p w14:paraId="006EE64B" w14:textId="77777777" w:rsidR="004D37ED" w:rsidRDefault="009378C4">
      <w:pPr>
        <w:pStyle w:val="BodyText"/>
        <w:spacing w:line="326" w:lineRule="auto"/>
        <w:ind w:left="393" w:right="38"/>
      </w:pPr>
      <w:r>
        <w:rPr>
          <w:color w:val="414042"/>
        </w:rPr>
        <w:t>procurement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rules,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equally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private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limited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companies,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bound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law,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duties,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insolvency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annual reporting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obligations.</w:t>
      </w:r>
    </w:p>
    <w:p w14:paraId="39856A6B" w14:textId="77777777" w:rsidR="004D37ED" w:rsidRDefault="004D37ED">
      <w:pPr>
        <w:pStyle w:val="BodyText"/>
        <w:spacing w:before="5"/>
        <w:rPr>
          <w:sz w:val="24"/>
        </w:rPr>
      </w:pPr>
    </w:p>
    <w:p w14:paraId="4E5053ED" w14:textId="77777777" w:rsidR="004D37ED" w:rsidRDefault="009378C4">
      <w:pPr>
        <w:pStyle w:val="BodyText"/>
        <w:spacing w:line="326" w:lineRule="auto"/>
        <w:ind w:left="393" w:right="13"/>
      </w:pPr>
      <w:r>
        <w:rPr>
          <w:color w:val="414042"/>
        </w:rPr>
        <w:t>Translink 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strong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voluntarily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complied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applicable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contained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2018,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extent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practical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sponsored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corporation.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layer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sector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Memorandum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(</w:t>
      </w:r>
      <w:r>
        <w:rPr>
          <w:rFonts w:ascii="Gotham-Medium" w:hAnsi="Gotham-Medium"/>
          <w:color w:val="414042"/>
        </w:rPr>
        <w:t>“MSFM”</w:t>
      </w:r>
      <w:r>
        <w:rPr>
          <w:color w:val="414042"/>
        </w:rPr>
        <w:t>).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MSFM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bespoke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framework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organisation,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doing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applies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Managing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Money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NI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</w:p>
    <w:p w14:paraId="7AB09438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receipt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funds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capital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grants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public service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revenue.</w:t>
      </w:r>
    </w:p>
    <w:p w14:paraId="6333227A" w14:textId="77777777" w:rsidR="004D37ED" w:rsidRDefault="004D37ED">
      <w:pPr>
        <w:pStyle w:val="BodyText"/>
        <w:rPr>
          <w:sz w:val="20"/>
        </w:rPr>
      </w:pPr>
    </w:p>
    <w:p w14:paraId="3BBE7F28" w14:textId="77777777" w:rsidR="004D37ED" w:rsidRDefault="009378C4">
      <w:pPr>
        <w:pStyle w:val="Heading3"/>
        <w:ind w:left="393" w:right="785"/>
      </w:pPr>
      <w:r>
        <w:rPr>
          <w:color w:val="B5BD1C"/>
        </w:rPr>
        <w:t>Relationship</w:t>
      </w:r>
      <w:r>
        <w:rPr>
          <w:color w:val="B5BD1C"/>
          <w:spacing w:val="11"/>
        </w:rPr>
        <w:t xml:space="preserve"> </w:t>
      </w:r>
      <w:r>
        <w:rPr>
          <w:color w:val="B5BD1C"/>
        </w:rPr>
        <w:t>with</w:t>
      </w:r>
      <w:r>
        <w:rPr>
          <w:color w:val="B5BD1C"/>
          <w:spacing w:val="11"/>
        </w:rPr>
        <w:t xml:space="preserve"> </w:t>
      </w:r>
      <w:r>
        <w:rPr>
          <w:color w:val="B5BD1C"/>
        </w:rPr>
        <w:t>the</w:t>
      </w:r>
      <w:r>
        <w:rPr>
          <w:color w:val="B5BD1C"/>
          <w:spacing w:val="11"/>
        </w:rPr>
        <w:t xml:space="preserve"> </w:t>
      </w:r>
      <w:r>
        <w:rPr>
          <w:color w:val="B5BD1C"/>
        </w:rPr>
        <w:t>Sponsor</w:t>
      </w:r>
      <w:r>
        <w:rPr>
          <w:color w:val="B5BD1C"/>
          <w:spacing w:val="-72"/>
        </w:rPr>
        <w:t xml:space="preserve"> </w:t>
      </w:r>
      <w:r>
        <w:rPr>
          <w:color w:val="B5BD1C"/>
          <w:w w:val="105"/>
        </w:rPr>
        <w:t>Department</w:t>
      </w:r>
    </w:p>
    <w:p w14:paraId="1620FD65" w14:textId="77777777" w:rsidR="004D37ED" w:rsidRDefault="009378C4">
      <w:pPr>
        <w:pStyle w:val="BodyText"/>
        <w:spacing w:before="97" w:line="326" w:lineRule="auto"/>
        <w:ind w:left="393" w:right="255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Minister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Assembly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Minister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regional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performs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 following functions:</w:t>
      </w:r>
    </w:p>
    <w:p w14:paraId="0AA5D9B2" w14:textId="77777777" w:rsidR="004D37ED" w:rsidRDefault="009378C4">
      <w:pPr>
        <w:pStyle w:val="BodyText"/>
        <w:spacing w:before="100"/>
        <w:ind w:left="566"/>
      </w:pPr>
      <w:r>
        <w:br w:type="column"/>
      </w:r>
      <w:r>
        <w:rPr>
          <w:color w:val="414042"/>
        </w:rPr>
        <w:t>Approves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objectives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plan;</w:t>
      </w:r>
    </w:p>
    <w:p w14:paraId="179D3884" w14:textId="77777777" w:rsidR="004D37ED" w:rsidRDefault="009378C4">
      <w:pPr>
        <w:pStyle w:val="BodyText"/>
        <w:spacing w:before="126" w:line="326" w:lineRule="auto"/>
        <w:ind w:left="566" w:right="214"/>
      </w:pPr>
      <w:r>
        <w:rPr>
          <w:color w:val="414042"/>
        </w:rPr>
        <w:t>Approves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accountability,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policy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framework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operates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detailed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MSFM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documents);</w:t>
      </w:r>
    </w:p>
    <w:p w14:paraId="058DD1EF" w14:textId="77777777" w:rsidR="004D37ED" w:rsidRDefault="009378C4">
      <w:pPr>
        <w:pStyle w:val="BodyText"/>
        <w:spacing w:before="57" w:line="326" w:lineRule="auto"/>
        <w:ind w:left="566" w:right="172"/>
      </w:pPr>
      <w:r>
        <w:rPr>
          <w:color w:val="414042"/>
        </w:rPr>
        <w:t>Keeps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Assembly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informed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performance;</w:t>
      </w:r>
    </w:p>
    <w:p w14:paraId="2CBB7739" w14:textId="77777777" w:rsidR="004D37ED" w:rsidRDefault="009378C4">
      <w:pPr>
        <w:pStyle w:val="BodyText"/>
        <w:spacing w:before="56" w:line="326" w:lineRule="auto"/>
        <w:ind w:left="566" w:right="172"/>
      </w:pPr>
      <w:r>
        <w:rPr>
          <w:color w:val="414042"/>
        </w:rPr>
        <w:t>Approves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grant/subsidy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funds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paid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NITHC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subsidiaries;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</w:p>
    <w:p w14:paraId="2ED97E6E" w14:textId="77777777" w:rsidR="004D37ED" w:rsidRDefault="009378C4">
      <w:pPr>
        <w:pStyle w:val="BodyText"/>
        <w:spacing w:before="57" w:line="326" w:lineRule="auto"/>
        <w:ind w:left="566" w:right="172"/>
      </w:pPr>
      <w:r>
        <w:rPr>
          <w:color w:val="414042"/>
        </w:rPr>
        <w:t>Performs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specified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(Northern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Ireland)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1967,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making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appointments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laying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accounts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before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Assembly.</w:t>
      </w:r>
    </w:p>
    <w:p w14:paraId="68D408B1" w14:textId="77777777" w:rsidR="004D37ED" w:rsidRDefault="004D37ED">
      <w:pPr>
        <w:pStyle w:val="BodyText"/>
      </w:pPr>
    </w:p>
    <w:p w14:paraId="295E5A20" w14:textId="77777777" w:rsidR="004D37ED" w:rsidRDefault="004D37ED">
      <w:pPr>
        <w:pStyle w:val="BodyText"/>
        <w:spacing w:before="2"/>
        <w:rPr>
          <w:sz w:val="17"/>
        </w:rPr>
      </w:pPr>
    </w:p>
    <w:p w14:paraId="23B43FB7" w14:textId="77777777" w:rsidR="004D37ED" w:rsidRDefault="009378C4">
      <w:pPr>
        <w:pStyle w:val="BodyText"/>
        <w:spacing w:line="326" w:lineRule="auto"/>
        <w:ind w:left="367" w:right="173"/>
        <w:jc w:val="both"/>
      </w:pPr>
      <w:r>
        <w:rPr>
          <w:color w:val="414042"/>
        </w:rPr>
        <w:t>There are periodic meetings which form the top-level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governance arrangements between Translink and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Department.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interfaces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include:</w:t>
      </w:r>
    </w:p>
    <w:p w14:paraId="54FD0AE6" w14:textId="77777777" w:rsidR="004D37ED" w:rsidRDefault="004D37ED">
      <w:pPr>
        <w:pStyle w:val="BodyText"/>
        <w:spacing w:before="5"/>
        <w:rPr>
          <w:sz w:val="24"/>
        </w:rPr>
      </w:pPr>
    </w:p>
    <w:p w14:paraId="0A97F4F9" w14:textId="77777777" w:rsidR="004D37ED" w:rsidRDefault="009378C4">
      <w:pPr>
        <w:pStyle w:val="BodyText"/>
        <w:spacing w:line="326" w:lineRule="auto"/>
        <w:ind w:left="566" w:right="214"/>
      </w:pPr>
      <w:r>
        <w:rPr>
          <w:color w:val="414042"/>
        </w:rPr>
        <w:t>Meetings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Minister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NITHC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Chair and/or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 Chief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Executive;</w:t>
      </w:r>
    </w:p>
    <w:p w14:paraId="029D98A7" w14:textId="77777777" w:rsidR="004D37ED" w:rsidRDefault="009378C4">
      <w:pPr>
        <w:pStyle w:val="BodyText"/>
        <w:spacing w:before="57" w:line="326" w:lineRule="auto"/>
        <w:ind w:left="566" w:right="214"/>
      </w:pPr>
      <w:r>
        <w:rPr>
          <w:color w:val="414042"/>
        </w:rPr>
        <w:t>Bi-Annual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Board-level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meetings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(led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Permanent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Secretary)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Board;</w:t>
      </w:r>
    </w:p>
    <w:p w14:paraId="72F5E7E0" w14:textId="77777777" w:rsidR="004D37ED" w:rsidRDefault="009378C4">
      <w:pPr>
        <w:pStyle w:val="BodyText"/>
        <w:spacing w:before="56" w:line="326" w:lineRule="auto"/>
        <w:ind w:left="566" w:right="172"/>
      </w:pPr>
      <w:r>
        <w:rPr>
          <w:color w:val="414042"/>
        </w:rPr>
        <w:t>Bi-Monthly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Departmental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monitoring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meeting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sponsor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branch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officials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Counsel &amp;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Secretary;</w:t>
      </w:r>
    </w:p>
    <w:p w14:paraId="5ECD78D5" w14:textId="77777777" w:rsidR="004D37ED" w:rsidRDefault="009378C4">
      <w:pPr>
        <w:pStyle w:val="BodyText"/>
        <w:spacing w:before="57" w:line="326" w:lineRule="auto"/>
        <w:ind w:left="566" w:right="229"/>
        <w:jc w:val="both"/>
      </w:pPr>
      <w:r>
        <w:rPr>
          <w:color w:val="414042"/>
        </w:rPr>
        <w:t>Ad hoc meetings and interfaces between different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 teams to keep both organisations up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date in a vein of ‘no surprises’.</w:t>
      </w:r>
    </w:p>
    <w:p w14:paraId="0BA168E9" w14:textId="77777777" w:rsidR="004D37ED" w:rsidRDefault="004D37ED">
      <w:pPr>
        <w:pStyle w:val="BodyText"/>
      </w:pPr>
    </w:p>
    <w:p w14:paraId="4A426AD7" w14:textId="77777777" w:rsidR="004D37ED" w:rsidRDefault="009378C4">
      <w:pPr>
        <w:pStyle w:val="Heading3"/>
        <w:spacing w:before="141"/>
        <w:ind w:left="367"/>
        <w:jc w:val="both"/>
      </w:pPr>
      <w:r>
        <w:rPr>
          <w:color w:val="B5BD1C"/>
        </w:rPr>
        <w:t>The</w:t>
      </w:r>
      <w:r>
        <w:rPr>
          <w:color w:val="B5BD1C"/>
          <w:spacing w:val="5"/>
        </w:rPr>
        <w:t xml:space="preserve"> </w:t>
      </w:r>
      <w:r>
        <w:rPr>
          <w:color w:val="B5BD1C"/>
        </w:rPr>
        <w:t>Role</w:t>
      </w:r>
      <w:r>
        <w:rPr>
          <w:color w:val="B5BD1C"/>
          <w:spacing w:val="5"/>
        </w:rPr>
        <w:t xml:space="preserve"> </w:t>
      </w:r>
      <w:r>
        <w:rPr>
          <w:color w:val="B5BD1C"/>
        </w:rPr>
        <w:t>of</w:t>
      </w:r>
      <w:r>
        <w:rPr>
          <w:color w:val="B5BD1C"/>
          <w:spacing w:val="6"/>
        </w:rPr>
        <w:t xml:space="preserve"> </w:t>
      </w:r>
      <w:r>
        <w:rPr>
          <w:color w:val="B5BD1C"/>
        </w:rPr>
        <w:t>the</w:t>
      </w:r>
      <w:r>
        <w:rPr>
          <w:color w:val="B5BD1C"/>
          <w:spacing w:val="5"/>
        </w:rPr>
        <w:t xml:space="preserve"> </w:t>
      </w:r>
      <w:r>
        <w:rPr>
          <w:color w:val="B5BD1C"/>
        </w:rPr>
        <w:t>Board</w:t>
      </w:r>
    </w:p>
    <w:p w14:paraId="71099CC9" w14:textId="77777777" w:rsidR="004D37ED" w:rsidRDefault="009378C4">
      <w:pPr>
        <w:pStyle w:val="BodyText"/>
        <w:spacing w:before="98" w:line="326" w:lineRule="auto"/>
        <w:ind w:left="367" w:right="409"/>
      </w:pPr>
      <w:r>
        <w:rPr>
          <w:color w:val="414042"/>
        </w:rPr>
        <w:t>The Board’s aim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ensure 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 works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innovatively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efficiently,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taking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collaborative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approach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stakeholders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integrated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connect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people,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enhance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economy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improve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environment,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enabling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thriving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Northern Ireland.</w:t>
      </w:r>
    </w:p>
    <w:p w14:paraId="18D0AD54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17" w:space="40"/>
            <w:col w:w="5333"/>
          </w:cols>
        </w:sectPr>
      </w:pPr>
    </w:p>
    <w:p w14:paraId="18962EFC" w14:textId="77777777" w:rsidR="004D37ED" w:rsidRDefault="004D37ED">
      <w:pPr>
        <w:pStyle w:val="BodyText"/>
        <w:rPr>
          <w:sz w:val="20"/>
        </w:rPr>
      </w:pPr>
    </w:p>
    <w:p w14:paraId="54952741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790FBACE" w14:textId="77777777" w:rsidR="004D37ED" w:rsidRDefault="009378C4">
      <w:pPr>
        <w:pStyle w:val="Heading3"/>
        <w:spacing w:before="244" w:line="310" w:lineRule="exact"/>
      </w:pPr>
      <w:r>
        <w:rPr>
          <w:color w:val="B5BD1C"/>
        </w:rPr>
        <w:t>The</w:t>
      </w:r>
      <w:r>
        <w:rPr>
          <w:color w:val="B5BD1C"/>
          <w:spacing w:val="6"/>
        </w:rPr>
        <w:t xml:space="preserve"> </w:t>
      </w:r>
      <w:r>
        <w:rPr>
          <w:color w:val="B5BD1C"/>
        </w:rPr>
        <w:t>Role</w:t>
      </w:r>
      <w:r>
        <w:rPr>
          <w:color w:val="B5BD1C"/>
          <w:spacing w:val="7"/>
        </w:rPr>
        <w:t xml:space="preserve"> </w:t>
      </w:r>
      <w:r>
        <w:rPr>
          <w:color w:val="B5BD1C"/>
        </w:rPr>
        <w:t>of</w:t>
      </w:r>
      <w:r>
        <w:rPr>
          <w:color w:val="B5BD1C"/>
          <w:spacing w:val="7"/>
        </w:rPr>
        <w:t xml:space="preserve"> </w:t>
      </w:r>
      <w:r>
        <w:rPr>
          <w:color w:val="B5BD1C"/>
        </w:rPr>
        <w:t>the</w:t>
      </w:r>
      <w:r>
        <w:rPr>
          <w:color w:val="B5BD1C"/>
          <w:spacing w:val="7"/>
        </w:rPr>
        <w:t xml:space="preserve"> </w:t>
      </w:r>
      <w:r>
        <w:rPr>
          <w:color w:val="B5BD1C"/>
        </w:rPr>
        <w:t>Board</w:t>
      </w:r>
    </w:p>
    <w:p w14:paraId="6B7E7B00" w14:textId="77777777" w:rsidR="004D37ED" w:rsidRDefault="009378C4">
      <w:pPr>
        <w:spacing w:line="310" w:lineRule="exact"/>
        <w:ind w:left="110"/>
        <w:rPr>
          <w:rFonts w:ascii="Arial-BoldItalicMT"/>
          <w:b/>
          <w:i/>
          <w:sz w:val="27"/>
        </w:rPr>
      </w:pPr>
      <w:r>
        <w:rPr>
          <w:rFonts w:ascii="Arial-BoldItalicMT"/>
          <w:b/>
          <w:i/>
          <w:color w:val="B5BD1C"/>
          <w:w w:val="105"/>
          <w:sz w:val="27"/>
        </w:rPr>
        <w:t>(Continued)</w:t>
      </w:r>
    </w:p>
    <w:p w14:paraId="6E41AD1A" w14:textId="77777777" w:rsidR="004D37ED" w:rsidRDefault="009378C4">
      <w:pPr>
        <w:rPr>
          <w:rFonts w:ascii="Arial-BoldItalicMT"/>
          <w:b/>
          <w:i/>
          <w:sz w:val="20"/>
        </w:rPr>
      </w:pPr>
      <w:r>
        <w:br w:type="column"/>
      </w:r>
    </w:p>
    <w:p w14:paraId="689AB342" w14:textId="77777777" w:rsidR="004D37ED" w:rsidRDefault="004D37ED">
      <w:pPr>
        <w:pStyle w:val="BodyText"/>
        <w:rPr>
          <w:rFonts w:ascii="Arial-BoldItalicMT"/>
          <w:b/>
          <w:i/>
          <w:sz w:val="20"/>
        </w:rPr>
      </w:pPr>
    </w:p>
    <w:p w14:paraId="11DBCBB6" w14:textId="77777777" w:rsidR="004D37ED" w:rsidRDefault="004D37ED">
      <w:pPr>
        <w:pStyle w:val="BodyText"/>
        <w:spacing w:before="2"/>
        <w:rPr>
          <w:rFonts w:ascii="Arial-BoldItalicMT"/>
          <w:b/>
          <w:i/>
          <w:sz w:val="19"/>
        </w:rPr>
      </w:pPr>
    </w:p>
    <w:p w14:paraId="3822CBB3" w14:textId="77777777" w:rsidR="004D37ED" w:rsidRDefault="009378C4">
      <w:pPr>
        <w:ind w:left="110"/>
        <w:rPr>
          <w:rFonts w:ascii="Arial"/>
          <w:b/>
          <w:sz w:val="17"/>
        </w:rPr>
      </w:pPr>
      <w:r>
        <w:rPr>
          <w:rFonts w:ascii="Arial"/>
          <w:b/>
          <w:color w:val="FFFFFF"/>
          <w:sz w:val="17"/>
        </w:rPr>
        <w:t>Board</w:t>
      </w:r>
    </w:p>
    <w:p w14:paraId="29ED6FEA" w14:textId="77777777" w:rsidR="004D37ED" w:rsidRDefault="004D37ED">
      <w:pPr>
        <w:rPr>
          <w:rFonts w:ascii="Arial"/>
          <w:sz w:val="17"/>
        </w:rPr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3002" w:space="1698"/>
            <w:col w:w="5790"/>
          </w:cols>
        </w:sectPr>
      </w:pPr>
    </w:p>
    <w:p w14:paraId="14EB2E57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1D5D7A47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2628B1E3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023D1EDF" w14:textId="77777777" w:rsidR="004D37ED" w:rsidRDefault="004D37ED">
      <w:pPr>
        <w:pStyle w:val="BodyText"/>
        <w:spacing w:before="3"/>
        <w:rPr>
          <w:rFonts w:ascii="Arial"/>
          <w:b/>
          <w:sz w:val="24"/>
        </w:rPr>
      </w:pPr>
    </w:p>
    <w:p w14:paraId="7DD5F679" w14:textId="77777777" w:rsidR="004D37ED" w:rsidRPr="003518B3" w:rsidRDefault="004D37ED">
      <w:pPr>
        <w:rPr>
          <w:rFonts w:ascii="Arial"/>
          <w:color w:val="000000" w:themeColor="text1"/>
          <w:sz w:val="24"/>
        </w:rPr>
        <w:sectPr w:rsidR="004D37ED" w:rsidRPr="003518B3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145D7945" w14:textId="77777777" w:rsidR="004D37ED" w:rsidRPr="003518B3" w:rsidRDefault="009378C4">
      <w:pPr>
        <w:spacing w:before="107" w:line="256" w:lineRule="auto"/>
        <w:ind w:left="290" w:right="52"/>
        <w:jc w:val="center"/>
        <w:rPr>
          <w:rFonts w:ascii="Arial"/>
          <w:b/>
          <w:color w:val="000000" w:themeColor="text1"/>
          <w:sz w:val="17"/>
        </w:rPr>
      </w:pPr>
      <w:r w:rsidRPr="003518B3">
        <w:rPr>
          <w:rFonts w:ascii="Arial"/>
          <w:b/>
          <w:color w:val="000000" w:themeColor="text1"/>
          <w:sz w:val="17"/>
        </w:rPr>
        <w:t>Group</w:t>
      </w:r>
      <w:r w:rsidRPr="003518B3">
        <w:rPr>
          <w:rFonts w:ascii="Arial"/>
          <w:b/>
          <w:color w:val="000000" w:themeColor="text1"/>
          <w:spacing w:val="1"/>
          <w:sz w:val="17"/>
        </w:rPr>
        <w:t xml:space="preserve"> </w:t>
      </w:r>
      <w:r w:rsidRPr="003518B3">
        <w:rPr>
          <w:rFonts w:ascii="Arial"/>
          <w:b/>
          <w:color w:val="000000" w:themeColor="text1"/>
          <w:sz w:val="17"/>
        </w:rPr>
        <w:t>Remuneration</w:t>
      </w:r>
      <w:r w:rsidRPr="003518B3">
        <w:rPr>
          <w:rFonts w:ascii="Arial"/>
          <w:b/>
          <w:color w:val="000000" w:themeColor="text1"/>
          <w:spacing w:val="-45"/>
          <w:sz w:val="17"/>
        </w:rPr>
        <w:t xml:space="preserve"> </w:t>
      </w:r>
      <w:r w:rsidRPr="003518B3">
        <w:rPr>
          <w:rFonts w:ascii="Arial"/>
          <w:b/>
          <w:color w:val="000000" w:themeColor="text1"/>
          <w:w w:val="105"/>
          <w:sz w:val="17"/>
        </w:rPr>
        <w:t>and Pensions</w:t>
      </w:r>
      <w:r w:rsidRPr="003518B3">
        <w:rPr>
          <w:rFonts w:ascii="Arial"/>
          <w:b/>
          <w:color w:val="000000" w:themeColor="text1"/>
          <w:spacing w:val="1"/>
          <w:w w:val="105"/>
          <w:sz w:val="17"/>
        </w:rPr>
        <w:t xml:space="preserve"> </w:t>
      </w:r>
      <w:r w:rsidRPr="003518B3">
        <w:rPr>
          <w:rFonts w:ascii="Arial"/>
          <w:b/>
          <w:color w:val="000000" w:themeColor="text1"/>
          <w:w w:val="105"/>
          <w:sz w:val="17"/>
        </w:rPr>
        <w:t>Committee</w:t>
      </w:r>
    </w:p>
    <w:p w14:paraId="61021977" w14:textId="77777777" w:rsidR="004D37ED" w:rsidRPr="003518B3" w:rsidRDefault="009378C4">
      <w:pPr>
        <w:spacing w:before="4"/>
        <w:rPr>
          <w:rFonts w:ascii="Arial"/>
          <w:b/>
          <w:color w:val="000000" w:themeColor="text1"/>
          <w:sz w:val="18"/>
        </w:rPr>
      </w:pPr>
      <w:r w:rsidRPr="003518B3">
        <w:rPr>
          <w:color w:val="000000" w:themeColor="text1"/>
        </w:rPr>
        <w:br w:type="column"/>
      </w:r>
    </w:p>
    <w:p w14:paraId="2897DC6C" w14:textId="77777777" w:rsidR="004D37ED" w:rsidRPr="003518B3" w:rsidRDefault="009378C4">
      <w:pPr>
        <w:spacing w:before="1" w:line="256" w:lineRule="auto"/>
        <w:ind w:left="538" w:hanging="262"/>
        <w:rPr>
          <w:rFonts w:ascii="Arial"/>
          <w:b/>
          <w:color w:val="000000" w:themeColor="text1"/>
          <w:sz w:val="17"/>
        </w:rPr>
      </w:pPr>
      <w:r w:rsidRPr="003518B3">
        <w:rPr>
          <w:rFonts w:ascii="Arial"/>
          <w:b/>
          <w:color w:val="000000" w:themeColor="text1"/>
          <w:sz w:val="17"/>
        </w:rPr>
        <w:t>Project</w:t>
      </w:r>
      <w:r w:rsidRPr="003518B3">
        <w:rPr>
          <w:rFonts w:ascii="Arial"/>
          <w:b/>
          <w:color w:val="000000" w:themeColor="text1"/>
          <w:spacing w:val="2"/>
          <w:sz w:val="17"/>
        </w:rPr>
        <w:t xml:space="preserve"> </w:t>
      </w:r>
      <w:r w:rsidRPr="003518B3">
        <w:rPr>
          <w:rFonts w:ascii="Arial"/>
          <w:b/>
          <w:color w:val="000000" w:themeColor="text1"/>
          <w:sz w:val="17"/>
        </w:rPr>
        <w:t>Oversight</w:t>
      </w:r>
      <w:r w:rsidRPr="003518B3">
        <w:rPr>
          <w:rFonts w:ascii="Arial"/>
          <w:b/>
          <w:color w:val="000000" w:themeColor="text1"/>
          <w:spacing w:val="-45"/>
          <w:sz w:val="17"/>
        </w:rPr>
        <w:t xml:space="preserve"> </w:t>
      </w:r>
      <w:r w:rsidRPr="003518B3">
        <w:rPr>
          <w:rFonts w:ascii="Arial"/>
          <w:b/>
          <w:color w:val="000000" w:themeColor="text1"/>
          <w:w w:val="105"/>
          <w:sz w:val="17"/>
        </w:rPr>
        <w:t>Committee</w:t>
      </w:r>
    </w:p>
    <w:p w14:paraId="64EFEE2E" w14:textId="77777777" w:rsidR="004D37ED" w:rsidRPr="003518B3" w:rsidRDefault="009378C4">
      <w:pPr>
        <w:spacing w:before="4"/>
        <w:rPr>
          <w:rFonts w:ascii="Arial"/>
          <w:b/>
          <w:color w:val="000000" w:themeColor="text1"/>
          <w:sz w:val="18"/>
        </w:rPr>
      </w:pPr>
      <w:r w:rsidRPr="003518B3">
        <w:rPr>
          <w:color w:val="000000" w:themeColor="text1"/>
        </w:rPr>
        <w:br w:type="column"/>
      </w:r>
    </w:p>
    <w:p w14:paraId="63913778" w14:textId="77777777" w:rsidR="004D37ED" w:rsidRPr="003518B3" w:rsidRDefault="009378C4">
      <w:pPr>
        <w:spacing w:before="1" w:line="256" w:lineRule="auto"/>
        <w:ind w:left="532" w:hanging="256"/>
        <w:rPr>
          <w:rFonts w:ascii="Arial"/>
          <w:b/>
          <w:color w:val="000000" w:themeColor="text1"/>
          <w:sz w:val="17"/>
        </w:rPr>
      </w:pPr>
      <w:r w:rsidRPr="003518B3">
        <w:rPr>
          <w:rFonts w:ascii="Arial"/>
          <w:b/>
          <w:color w:val="000000" w:themeColor="text1"/>
          <w:w w:val="105"/>
          <w:sz w:val="17"/>
        </w:rPr>
        <w:t>Safety</w:t>
      </w:r>
      <w:r w:rsidRPr="003518B3">
        <w:rPr>
          <w:rFonts w:ascii="Arial"/>
          <w:b/>
          <w:color w:val="000000" w:themeColor="text1"/>
          <w:spacing w:val="1"/>
          <w:w w:val="105"/>
          <w:sz w:val="17"/>
        </w:rPr>
        <w:t xml:space="preserve"> </w:t>
      </w:r>
      <w:r w:rsidRPr="003518B3">
        <w:rPr>
          <w:rFonts w:ascii="Arial"/>
          <w:b/>
          <w:color w:val="000000" w:themeColor="text1"/>
          <w:w w:val="105"/>
          <w:sz w:val="17"/>
        </w:rPr>
        <w:t>Oversight</w:t>
      </w:r>
      <w:r w:rsidRPr="003518B3">
        <w:rPr>
          <w:rFonts w:ascii="Arial"/>
          <w:b/>
          <w:color w:val="000000" w:themeColor="text1"/>
          <w:spacing w:val="-47"/>
          <w:w w:val="105"/>
          <w:sz w:val="17"/>
        </w:rPr>
        <w:t xml:space="preserve"> </w:t>
      </w:r>
      <w:r w:rsidRPr="003518B3">
        <w:rPr>
          <w:rFonts w:ascii="Arial"/>
          <w:b/>
          <w:color w:val="000000" w:themeColor="text1"/>
          <w:w w:val="110"/>
          <w:sz w:val="17"/>
        </w:rPr>
        <w:t>Committee</w:t>
      </w:r>
    </w:p>
    <w:p w14:paraId="5509F1DA" w14:textId="77777777" w:rsidR="004D37ED" w:rsidRPr="003518B3" w:rsidRDefault="009378C4">
      <w:pPr>
        <w:spacing w:before="4"/>
        <w:rPr>
          <w:rFonts w:ascii="Arial"/>
          <w:b/>
          <w:color w:val="000000" w:themeColor="text1"/>
          <w:sz w:val="18"/>
        </w:rPr>
      </w:pPr>
      <w:r w:rsidRPr="003518B3">
        <w:rPr>
          <w:color w:val="000000" w:themeColor="text1"/>
        </w:rPr>
        <w:br w:type="column"/>
      </w:r>
    </w:p>
    <w:p w14:paraId="79900A50" w14:textId="77777777" w:rsidR="004D37ED" w:rsidRPr="003518B3" w:rsidRDefault="009378C4">
      <w:pPr>
        <w:spacing w:before="1" w:line="256" w:lineRule="auto"/>
        <w:ind w:left="313" w:right="107" w:hanging="38"/>
        <w:rPr>
          <w:rFonts w:ascii="Arial"/>
          <w:b/>
          <w:color w:val="000000" w:themeColor="text1"/>
          <w:sz w:val="17"/>
        </w:rPr>
      </w:pPr>
      <w:r w:rsidRPr="003518B3">
        <w:rPr>
          <w:rFonts w:ascii="Arial"/>
          <w:b/>
          <w:color w:val="000000" w:themeColor="text1"/>
          <w:sz w:val="17"/>
        </w:rPr>
        <w:t>Audit</w:t>
      </w:r>
      <w:r w:rsidRPr="003518B3">
        <w:rPr>
          <w:rFonts w:ascii="Arial"/>
          <w:b/>
          <w:color w:val="000000" w:themeColor="text1"/>
          <w:spacing w:val="2"/>
          <w:sz w:val="17"/>
        </w:rPr>
        <w:t xml:space="preserve"> </w:t>
      </w:r>
      <w:r w:rsidRPr="003518B3">
        <w:rPr>
          <w:rFonts w:ascii="Arial"/>
          <w:b/>
          <w:color w:val="000000" w:themeColor="text1"/>
          <w:sz w:val="17"/>
        </w:rPr>
        <w:t>&amp;</w:t>
      </w:r>
      <w:r w:rsidRPr="003518B3">
        <w:rPr>
          <w:rFonts w:ascii="Arial"/>
          <w:b/>
          <w:color w:val="000000" w:themeColor="text1"/>
          <w:spacing w:val="3"/>
          <w:sz w:val="17"/>
        </w:rPr>
        <w:t xml:space="preserve"> </w:t>
      </w:r>
      <w:r w:rsidRPr="003518B3">
        <w:rPr>
          <w:rFonts w:ascii="Arial"/>
          <w:b/>
          <w:color w:val="000000" w:themeColor="text1"/>
          <w:sz w:val="17"/>
        </w:rPr>
        <w:t>Risk</w:t>
      </w:r>
      <w:r w:rsidRPr="003518B3">
        <w:rPr>
          <w:rFonts w:ascii="Arial"/>
          <w:b/>
          <w:color w:val="000000" w:themeColor="text1"/>
          <w:spacing w:val="-44"/>
          <w:sz w:val="17"/>
        </w:rPr>
        <w:t xml:space="preserve"> </w:t>
      </w:r>
      <w:r w:rsidRPr="003518B3">
        <w:rPr>
          <w:rFonts w:ascii="Arial"/>
          <w:b/>
          <w:color w:val="000000" w:themeColor="text1"/>
          <w:w w:val="105"/>
          <w:sz w:val="17"/>
        </w:rPr>
        <w:t>Committee</w:t>
      </w:r>
    </w:p>
    <w:p w14:paraId="25E8A244" w14:textId="77777777" w:rsidR="004D37ED" w:rsidRPr="003518B3" w:rsidRDefault="004D37ED">
      <w:pPr>
        <w:spacing w:line="256" w:lineRule="auto"/>
        <w:rPr>
          <w:rFonts w:ascii="Arial"/>
          <w:color w:val="000000" w:themeColor="text1"/>
          <w:sz w:val="17"/>
        </w:rPr>
        <w:sectPr w:rsidR="004D37ED" w:rsidRPr="003518B3">
          <w:type w:val="continuous"/>
          <w:pgSz w:w="11910" w:h="16840"/>
          <w:pgMar w:top="840" w:right="680" w:bottom="280" w:left="740" w:header="700" w:footer="0" w:gutter="0"/>
          <w:cols w:num="4" w:space="720" w:equalWidth="0">
            <w:col w:w="2084" w:space="645"/>
            <w:col w:w="1802" w:space="821"/>
            <w:col w:w="1790" w:space="1047"/>
            <w:col w:w="2301"/>
          </w:cols>
        </w:sectPr>
      </w:pPr>
    </w:p>
    <w:p w14:paraId="68A5C046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39CE38C3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376469EE" w14:textId="77777777" w:rsidR="004D37ED" w:rsidRDefault="004D37ED">
      <w:pPr>
        <w:rPr>
          <w:rFonts w:ascii="Arial"/>
          <w:sz w:val="20"/>
        </w:rPr>
        <w:sectPr w:rsidR="004D37ED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2240A82E" w14:textId="77777777" w:rsidR="004D37ED" w:rsidRDefault="004D37ED">
      <w:pPr>
        <w:pStyle w:val="BodyText"/>
        <w:spacing w:before="10"/>
        <w:rPr>
          <w:rFonts w:ascii="Arial"/>
          <w:b/>
          <w:sz w:val="20"/>
        </w:rPr>
      </w:pPr>
    </w:p>
    <w:p w14:paraId="2580A296" w14:textId="77777777" w:rsidR="004D37ED" w:rsidRDefault="009378C4">
      <w:pPr>
        <w:pStyle w:val="BodyText"/>
        <w:spacing w:line="326" w:lineRule="auto"/>
        <w:ind w:left="110" w:right="415"/>
      </w:pPr>
      <w:r>
        <w:rPr>
          <w:color w:val="414042"/>
        </w:rPr>
        <w:t>The Board’s aim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ensure 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 works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innovatively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efficiently,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taking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collaborative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approach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stakeholders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integrated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connect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people,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enhance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economy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improve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environment,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enabling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thriving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Northern Ireland.</w:t>
      </w:r>
    </w:p>
    <w:p w14:paraId="52EA1EF8" w14:textId="77777777" w:rsidR="004D37ED" w:rsidRDefault="004D37ED">
      <w:pPr>
        <w:pStyle w:val="BodyText"/>
        <w:spacing w:before="5"/>
        <w:rPr>
          <w:sz w:val="24"/>
        </w:rPr>
      </w:pPr>
    </w:p>
    <w:p w14:paraId="7AB2FF0F" w14:textId="77777777" w:rsidR="004D37ED" w:rsidRDefault="009378C4">
      <w:pPr>
        <w:pStyle w:val="BodyText"/>
        <w:spacing w:line="326" w:lineRule="auto"/>
        <w:ind w:left="110" w:right="259"/>
      </w:pP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collectively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supports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scrutinises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objectives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thereby ensuring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perform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successfully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leadership,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scrutiny,</w:t>
      </w:r>
    </w:p>
    <w:p w14:paraId="3FEFE307" w14:textId="77777777" w:rsidR="004D37ED" w:rsidRDefault="009378C4">
      <w:pPr>
        <w:pStyle w:val="BodyText"/>
        <w:spacing w:line="326" w:lineRule="auto"/>
        <w:ind w:left="110" w:right="66"/>
      </w:pP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endorsing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Safety,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People,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Innovation,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Responsibility,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Integrity and Teamwork.</w:t>
      </w:r>
    </w:p>
    <w:p w14:paraId="70E551B1" w14:textId="77777777" w:rsidR="004D37ED" w:rsidRDefault="004D37ED">
      <w:pPr>
        <w:pStyle w:val="BodyText"/>
        <w:spacing w:before="5"/>
        <w:rPr>
          <w:sz w:val="24"/>
        </w:rPr>
      </w:pPr>
    </w:p>
    <w:p w14:paraId="287BDE73" w14:textId="77777777" w:rsidR="004D37ED" w:rsidRDefault="009378C4">
      <w:pPr>
        <w:pStyle w:val="BodyText"/>
        <w:spacing w:line="326" w:lineRule="auto"/>
        <w:ind w:left="110" w:right="38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scheduled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meetings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one-day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Workshop.</w:t>
      </w:r>
    </w:p>
    <w:p w14:paraId="3311B207" w14:textId="77777777" w:rsidR="004D37ED" w:rsidRDefault="004D37ED">
      <w:pPr>
        <w:pStyle w:val="BodyText"/>
        <w:spacing w:before="5"/>
        <w:rPr>
          <w:sz w:val="24"/>
        </w:rPr>
      </w:pPr>
    </w:p>
    <w:p w14:paraId="48E77EA0" w14:textId="77777777" w:rsidR="004D37ED" w:rsidRDefault="009378C4">
      <w:pPr>
        <w:pStyle w:val="BodyText"/>
        <w:spacing w:before="1" w:line="326" w:lineRule="auto"/>
        <w:ind w:left="110" w:right="259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supported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Non-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sub-committees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dedicated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secretariat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resource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case.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Remuneration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Pensions,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Project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Oversight,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Oversight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Committees.</w:t>
      </w:r>
    </w:p>
    <w:p w14:paraId="73F18FEC" w14:textId="77777777" w:rsidR="004D37ED" w:rsidRDefault="004D37ED">
      <w:pPr>
        <w:pStyle w:val="BodyText"/>
        <w:spacing w:before="5"/>
        <w:rPr>
          <w:sz w:val="24"/>
        </w:rPr>
      </w:pPr>
    </w:p>
    <w:p w14:paraId="152B3BBC" w14:textId="77777777" w:rsidR="004D37ED" w:rsidRDefault="009378C4">
      <w:pPr>
        <w:pStyle w:val="BodyText"/>
        <w:spacing w:line="326" w:lineRule="auto"/>
        <w:ind w:left="110" w:right="38"/>
      </w:pP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irrespective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memberships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aware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discussions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decisions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members.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way,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routinely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updated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knowledge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company-awareness.</w:t>
      </w:r>
    </w:p>
    <w:p w14:paraId="369F5D76" w14:textId="77777777" w:rsidR="004D37ED" w:rsidRDefault="004D37ED">
      <w:pPr>
        <w:pStyle w:val="BodyText"/>
        <w:spacing w:before="9"/>
        <w:rPr>
          <w:sz w:val="25"/>
        </w:rPr>
      </w:pPr>
    </w:p>
    <w:p w14:paraId="1AD13A42" w14:textId="77777777" w:rsidR="004D37ED" w:rsidRDefault="009378C4">
      <w:pPr>
        <w:pStyle w:val="Heading3"/>
      </w:pPr>
      <w:r>
        <w:rPr>
          <w:color w:val="B5BD1C"/>
        </w:rPr>
        <w:t>Division</w:t>
      </w:r>
      <w:r>
        <w:rPr>
          <w:color w:val="B5BD1C"/>
          <w:spacing w:val="-13"/>
        </w:rPr>
        <w:t xml:space="preserve"> </w:t>
      </w:r>
      <w:r>
        <w:rPr>
          <w:color w:val="B5BD1C"/>
        </w:rPr>
        <w:t>of</w:t>
      </w:r>
      <w:r>
        <w:rPr>
          <w:color w:val="B5BD1C"/>
          <w:spacing w:val="-13"/>
        </w:rPr>
        <w:t xml:space="preserve"> </w:t>
      </w:r>
      <w:r>
        <w:rPr>
          <w:color w:val="B5BD1C"/>
        </w:rPr>
        <w:t>Responsibilities</w:t>
      </w:r>
    </w:p>
    <w:p w14:paraId="67B4A6E7" w14:textId="77777777" w:rsidR="004D37ED" w:rsidRDefault="009378C4">
      <w:pPr>
        <w:pStyle w:val="Heading4"/>
        <w:spacing w:before="63"/>
      </w:pPr>
      <w:r>
        <w:rPr>
          <w:color w:val="009584"/>
          <w:w w:val="110"/>
        </w:rPr>
        <w:t>Chair</w:t>
      </w:r>
    </w:p>
    <w:p w14:paraId="1873DD36" w14:textId="77777777" w:rsidR="004D37ED" w:rsidRDefault="009378C4">
      <w:pPr>
        <w:pStyle w:val="BodyText"/>
        <w:spacing w:before="111" w:line="326" w:lineRule="auto"/>
        <w:ind w:left="110" w:right="95"/>
      </w:pPr>
      <w:r>
        <w:rPr>
          <w:color w:val="414042"/>
        </w:rPr>
        <w:t>There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Executive.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Chair,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Michael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Wardlow,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currently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leadership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Board,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ensuring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effectiveness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setting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agenda.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facilitates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contribution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</w:p>
    <w:p w14:paraId="2FFA2CAC" w14:textId="77777777" w:rsidR="004D37ED" w:rsidRDefault="009378C4">
      <w:pPr>
        <w:pStyle w:val="BodyText"/>
        <w:spacing w:line="326" w:lineRule="auto"/>
        <w:ind w:left="110" w:right="38"/>
      </w:pPr>
      <w:r>
        <w:rPr>
          <w:color w:val="414042"/>
        </w:rPr>
        <w:t>Non-Executive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culture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openness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debate,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ensuring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constructive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relations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Directors.</w:t>
      </w:r>
    </w:p>
    <w:p w14:paraId="2B9083F9" w14:textId="77777777" w:rsidR="004D37ED" w:rsidRDefault="009378C4">
      <w:pPr>
        <w:spacing w:before="6"/>
      </w:pPr>
      <w:r>
        <w:br w:type="column"/>
      </w:r>
    </w:p>
    <w:p w14:paraId="6223B7DA" w14:textId="77777777" w:rsidR="004D37ED" w:rsidRDefault="009378C4">
      <w:pPr>
        <w:pStyle w:val="BodyText"/>
        <w:ind w:left="11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Chair’s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distinctive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duties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MSFM.</w:t>
      </w:r>
    </w:p>
    <w:p w14:paraId="0F512294" w14:textId="77777777" w:rsidR="004D37ED" w:rsidRDefault="004D37ED">
      <w:pPr>
        <w:pStyle w:val="BodyText"/>
      </w:pPr>
    </w:p>
    <w:p w14:paraId="36A84F53" w14:textId="77777777" w:rsidR="004D37ED" w:rsidRDefault="009378C4">
      <w:pPr>
        <w:pStyle w:val="Heading4"/>
        <w:spacing w:before="102"/>
      </w:pPr>
      <w:r>
        <w:rPr>
          <w:color w:val="009584"/>
          <w:w w:val="110"/>
        </w:rPr>
        <w:t>Senior</w:t>
      </w:r>
      <w:r>
        <w:rPr>
          <w:color w:val="009584"/>
          <w:spacing w:val="-6"/>
          <w:w w:val="110"/>
        </w:rPr>
        <w:t xml:space="preserve"> </w:t>
      </w:r>
      <w:r>
        <w:rPr>
          <w:color w:val="009584"/>
          <w:w w:val="110"/>
        </w:rPr>
        <w:t>Independent</w:t>
      </w:r>
      <w:r>
        <w:rPr>
          <w:color w:val="009584"/>
          <w:spacing w:val="-5"/>
          <w:w w:val="110"/>
        </w:rPr>
        <w:t xml:space="preserve"> </w:t>
      </w:r>
      <w:r>
        <w:rPr>
          <w:color w:val="009584"/>
          <w:w w:val="110"/>
        </w:rPr>
        <w:t>Director</w:t>
      </w:r>
    </w:p>
    <w:p w14:paraId="71F7E889" w14:textId="77777777" w:rsidR="004D37ED" w:rsidRDefault="009378C4">
      <w:pPr>
        <w:pStyle w:val="BodyText"/>
        <w:spacing w:before="111" w:line="326" w:lineRule="auto"/>
        <w:ind w:left="110" w:right="743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sounding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trusted</w:t>
      </w:r>
    </w:p>
    <w:p w14:paraId="4EA0B140" w14:textId="77777777" w:rsidR="004D37ED" w:rsidRDefault="009378C4">
      <w:pPr>
        <w:pStyle w:val="BodyText"/>
        <w:spacing w:line="326" w:lineRule="auto"/>
        <w:ind w:left="110" w:right="589"/>
      </w:pPr>
      <w:r>
        <w:rPr>
          <w:color w:val="414042"/>
        </w:rPr>
        <w:t>intermediary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Directors.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addition,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undertake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performance.</w:t>
      </w:r>
    </w:p>
    <w:p w14:paraId="05BCCA3B" w14:textId="77777777" w:rsidR="004D37ED" w:rsidRDefault="009378C4">
      <w:pPr>
        <w:pStyle w:val="BodyText"/>
        <w:ind w:left="110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Tony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Depledge.</w:t>
      </w:r>
    </w:p>
    <w:p w14:paraId="36A6F514" w14:textId="77777777" w:rsidR="004D37ED" w:rsidRDefault="004D37ED">
      <w:pPr>
        <w:pStyle w:val="BodyText"/>
      </w:pPr>
    </w:p>
    <w:p w14:paraId="3E14CA38" w14:textId="77777777" w:rsidR="004D37ED" w:rsidRDefault="009378C4">
      <w:pPr>
        <w:pStyle w:val="Heading4"/>
        <w:spacing w:before="102"/>
      </w:pPr>
      <w:r>
        <w:rPr>
          <w:color w:val="009584"/>
          <w:w w:val="110"/>
        </w:rPr>
        <w:t>Non-Executive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Directors</w:t>
      </w:r>
    </w:p>
    <w:p w14:paraId="3E9EAAE6" w14:textId="77777777" w:rsidR="004D37ED" w:rsidRDefault="009378C4">
      <w:pPr>
        <w:pStyle w:val="BodyText"/>
        <w:spacing w:before="111" w:line="326" w:lineRule="auto"/>
        <w:ind w:left="110" w:right="467"/>
      </w:pPr>
      <w:r>
        <w:rPr>
          <w:color w:val="414042"/>
        </w:rPr>
        <w:t>Translink’s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appointed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Minister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terms,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typically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 four years each.</w:t>
      </w:r>
    </w:p>
    <w:p w14:paraId="680F0A40" w14:textId="77777777" w:rsidR="004D37ED" w:rsidRDefault="004D37ED">
      <w:pPr>
        <w:pStyle w:val="BodyText"/>
        <w:spacing w:before="2"/>
        <w:rPr>
          <w:sz w:val="21"/>
        </w:rPr>
      </w:pPr>
    </w:p>
    <w:p w14:paraId="24092B25" w14:textId="77777777" w:rsidR="004D37ED" w:rsidRDefault="009378C4">
      <w:pPr>
        <w:pStyle w:val="BodyText"/>
        <w:spacing w:line="328" w:lineRule="auto"/>
        <w:ind w:left="110" w:right="467"/>
      </w:pPr>
      <w:r>
        <w:rPr>
          <w:rFonts w:ascii="Arial"/>
          <w:color w:val="009584"/>
          <w:w w:val="105"/>
          <w:sz w:val="21"/>
        </w:rPr>
        <w:t>Group</w:t>
      </w:r>
      <w:r>
        <w:rPr>
          <w:rFonts w:ascii="Arial"/>
          <w:color w:val="009584"/>
          <w:spacing w:val="44"/>
          <w:w w:val="105"/>
          <w:sz w:val="21"/>
        </w:rPr>
        <w:t xml:space="preserve"> </w:t>
      </w:r>
      <w:r>
        <w:rPr>
          <w:rFonts w:ascii="Arial"/>
          <w:color w:val="009584"/>
          <w:w w:val="105"/>
          <w:sz w:val="21"/>
        </w:rPr>
        <w:t>Chief</w:t>
      </w:r>
      <w:r>
        <w:rPr>
          <w:rFonts w:ascii="Arial"/>
          <w:color w:val="009584"/>
          <w:spacing w:val="45"/>
          <w:w w:val="105"/>
          <w:sz w:val="21"/>
        </w:rPr>
        <w:t xml:space="preserve"> </w:t>
      </w:r>
      <w:r>
        <w:rPr>
          <w:rFonts w:ascii="Arial"/>
          <w:color w:val="009584"/>
          <w:w w:val="105"/>
          <w:sz w:val="21"/>
        </w:rPr>
        <w:t>Executive</w:t>
      </w:r>
      <w:r>
        <w:rPr>
          <w:rFonts w:ascii="Arial"/>
          <w:color w:val="009584"/>
          <w:spacing w:val="45"/>
          <w:w w:val="105"/>
          <w:sz w:val="21"/>
        </w:rPr>
        <w:t xml:space="preserve"> </w:t>
      </w:r>
      <w:r>
        <w:rPr>
          <w:rFonts w:ascii="Arial"/>
          <w:color w:val="009584"/>
          <w:w w:val="105"/>
          <w:sz w:val="21"/>
        </w:rPr>
        <w:t>and</w:t>
      </w:r>
      <w:r>
        <w:rPr>
          <w:rFonts w:ascii="Arial"/>
          <w:color w:val="009584"/>
          <w:spacing w:val="44"/>
          <w:w w:val="105"/>
          <w:sz w:val="21"/>
        </w:rPr>
        <w:t xml:space="preserve"> </w:t>
      </w:r>
      <w:r>
        <w:rPr>
          <w:rFonts w:ascii="Arial"/>
          <w:color w:val="009584"/>
          <w:w w:val="105"/>
          <w:sz w:val="21"/>
        </w:rPr>
        <w:t>Accounting</w:t>
      </w:r>
      <w:r>
        <w:rPr>
          <w:rFonts w:ascii="Arial"/>
          <w:color w:val="009584"/>
          <w:spacing w:val="45"/>
          <w:w w:val="105"/>
          <w:sz w:val="21"/>
        </w:rPr>
        <w:t xml:space="preserve"> </w:t>
      </w:r>
      <w:r>
        <w:rPr>
          <w:rFonts w:ascii="Arial"/>
          <w:color w:val="009584"/>
          <w:w w:val="105"/>
          <w:sz w:val="21"/>
        </w:rPr>
        <w:t>Officer</w:t>
      </w:r>
      <w:r>
        <w:rPr>
          <w:rFonts w:ascii="Arial"/>
          <w:color w:val="009584"/>
          <w:spacing w:val="1"/>
          <w:w w:val="105"/>
          <w:sz w:val="2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strategy.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addition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retaining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position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Chris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Conway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fulfils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distinctive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public sector role of Accounting Officer.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ensuring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operates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effectively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standard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probity.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retains</w:t>
      </w:r>
    </w:p>
    <w:p w14:paraId="0EC8E184" w14:textId="77777777" w:rsidR="004D37ED" w:rsidRDefault="009378C4">
      <w:pPr>
        <w:pStyle w:val="BodyText"/>
        <w:spacing w:before="4" w:line="326" w:lineRule="auto"/>
        <w:ind w:left="110" w:right="589"/>
      </w:pP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line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Permanent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Secretary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regarding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particular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aspects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(focussed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regularity,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propriety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for money).</w:t>
      </w:r>
    </w:p>
    <w:p w14:paraId="4B804BD6" w14:textId="77777777" w:rsidR="004D37ED" w:rsidRDefault="004D37ED">
      <w:pPr>
        <w:pStyle w:val="BodyText"/>
        <w:spacing w:before="6"/>
        <w:rPr>
          <w:sz w:val="20"/>
        </w:rPr>
      </w:pPr>
    </w:p>
    <w:p w14:paraId="13EA2424" w14:textId="77777777" w:rsidR="004D37ED" w:rsidRDefault="009378C4">
      <w:pPr>
        <w:pStyle w:val="Heading3"/>
      </w:pPr>
      <w:r>
        <w:rPr>
          <w:color w:val="B5BD1C"/>
        </w:rPr>
        <w:t>Board</w:t>
      </w:r>
      <w:r>
        <w:rPr>
          <w:color w:val="B5BD1C"/>
          <w:spacing w:val="31"/>
        </w:rPr>
        <w:t xml:space="preserve"> </w:t>
      </w:r>
      <w:r>
        <w:rPr>
          <w:color w:val="B5BD1C"/>
        </w:rPr>
        <w:t>Effectiveness</w:t>
      </w:r>
    </w:p>
    <w:p w14:paraId="187932ED" w14:textId="77777777" w:rsidR="004D37ED" w:rsidRDefault="009378C4">
      <w:pPr>
        <w:pStyle w:val="Heading4"/>
        <w:spacing w:before="63"/>
      </w:pPr>
      <w:r>
        <w:rPr>
          <w:color w:val="009584"/>
          <w:w w:val="115"/>
        </w:rPr>
        <w:t>Composition</w:t>
      </w:r>
    </w:p>
    <w:p w14:paraId="7CA36A43" w14:textId="77777777" w:rsidR="004D37ED" w:rsidRDefault="009378C4">
      <w:pPr>
        <w:pStyle w:val="BodyText"/>
        <w:spacing w:before="110" w:line="326" w:lineRule="auto"/>
        <w:ind w:left="110" w:right="556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currently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comprises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three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&amp;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Human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Resources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Counsel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&amp;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Secretary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attend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every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meeting.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varied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commercial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experience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deliberations.</w:t>
      </w:r>
    </w:p>
    <w:p w14:paraId="24308713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41" w:space="189"/>
            <w:col w:w="5360"/>
          </w:cols>
        </w:sectPr>
      </w:pPr>
    </w:p>
    <w:p w14:paraId="74BAABC1" w14:textId="77777777" w:rsidR="004D37ED" w:rsidRDefault="004D37ED">
      <w:pPr>
        <w:pStyle w:val="BodyText"/>
        <w:rPr>
          <w:sz w:val="20"/>
        </w:rPr>
      </w:pPr>
    </w:p>
    <w:p w14:paraId="385C12BC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3F478772" w14:textId="77777777" w:rsidR="004D37ED" w:rsidRDefault="004D37ED">
      <w:pPr>
        <w:pStyle w:val="BodyText"/>
        <w:spacing w:before="8"/>
        <w:rPr>
          <w:sz w:val="23"/>
        </w:rPr>
      </w:pPr>
    </w:p>
    <w:p w14:paraId="3623EF64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Independence</w:t>
      </w:r>
      <w:r>
        <w:rPr>
          <w:color w:val="009584"/>
          <w:spacing w:val="-1"/>
          <w:w w:val="110"/>
        </w:rPr>
        <w:t xml:space="preserve"> </w:t>
      </w:r>
      <w:r>
        <w:rPr>
          <w:color w:val="009584"/>
          <w:w w:val="110"/>
        </w:rPr>
        <w:t>and Conflicts</w:t>
      </w:r>
    </w:p>
    <w:p w14:paraId="1BA3940A" w14:textId="77777777" w:rsidR="004D37ED" w:rsidRDefault="009378C4">
      <w:pPr>
        <w:pStyle w:val="BodyText"/>
        <w:spacing w:before="110" w:line="326" w:lineRule="auto"/>
        <w:ind w:left="393" w:right="77"/>
      </w:pPr>
      <w:r>
        <w:rPr>
          <w:color w:val="414042"/>
        </w:rPr>
        <w:t>Each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2006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avoid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situation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he/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indirect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conflicts,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possibly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conflict,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interests.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established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procedures</w:t>
      </w:r>
    </w:p>
    <w:p w14:paraId="6D730CC3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disclosure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conflicts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perceptions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conflict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every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meeting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regular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recorded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declarations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throughout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spirit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2006,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considers,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manages,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documents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conflicts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interests.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pro-active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analysis,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confirm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independent</w:t>
      </w:r>
    </w:p>
    <w:p w14:paraId="71BD7977" w14:textId="77777777" w:rsidR="004D37ED" w:rsidRDefault="009378C4">
      <w:pPr>
        <w:pStyle w:val="BodyText"/>
        <w:spacing w:before="1" w:line="326" w:lineRule="auto"/>
        <w:ind w:left="393" w:right="919"/>
      </w:pP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terms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Governance Code.</w:t>
      </w:r>
    </w:p>
    <w:p w14:paraId="0CE9C857" w14:textId="77777777" w:rsidR="004D37ED" w:rsidRDefault="004D37ED">
      <w:pPr>
        <w:pStyle w:val="BodyText"/>
        <w:spacing w:before="1"/>
        <w:rPr>
          <w:sz w:val="21"/>
        </w:rPr>
      </w:pPr>
    </w:p>
    <w:p w14:paraId="7FB759B0" w14:textId="77777777" w:rsidR="004D37ED" w:rsidRDefault="009378C4">
      <w:pPr>
        <w:pStyle w:val="Heading4"/>
        <w:spacing w:line="259" w:lineRule="auto"/>
        <w:ind w:left="393" w:right="1499"/>
      </w:pPr>
      <w:r>
        <w:rPr>
          <w:color w:val="009584"/>
          <w:spacing w:val="2"/>
          <w:w w:val="104"/>
        </w:rPr>
        <w:t>B</w:t>
      </w:r>
      <w:r>
        <w:rPr>
          <w:color w:val="009584"/>
          <w:spacing w:val="1"/>
          <w:w w:val="106"/>
        </w:rPr>
        <w:t>o</w:t>
      </w:r>
      <w:r>
        <w:rPr>
          <w:color w:val="009584"/>
          <w:spacing w:val="2"/>
          <w:w w:val="109"/>
        </w:rPr>
        <w:t>a</w:t>
      </w:r>
      <w:r>
        <w:rPr>
          <w:color w:val="009584"/>
          <w:spacing w:val="-1"/>
          <w:w w:val="115"/>
        </w:rPr>
        <w:t>r</w:t>
      </w:r>
      <w:r>
        <w:rPr>
          <w:color w:val="009584"/>
          <w:w w:val="109"/>
        </w:rPr>
        <w:t>d</w:t>
      </w:r>
      <w:r>
        <w:rPr>
          <w:color w:val="009584"/>
          <w:spacing w:val="-4"/>
        </w:rPr>
        <w:t xml:space="preserve"> </w:t>
      </w:r>
      <w:r>
        <w:rPr>
          <w:color w:val="009584"/>
          <w:spacing w:val="2"/>
          <w:w w:val="102"/>
        </w:rPr>
        <w:t>D</w:t>
      </w:r>
      <w:r>
        <w:rPr>
          <w:color w:val="009584"/>
          <w:spacing w:val="-4"/>
          <w:w w:val="102"/>
        </w:rPr>
        <w:t>e</w:t>
      </w:r>
      <w:r>
        <w:rPr>
          <w:color w:val="009584"/>
          <w:spacing w:val="-4"/>
          <w:w w:val="115"/>
        </w:rPr>
        <w:t>v</w:t>
      </w:r>
      <w:r>
        <w:rPr>
          <w:color w:val="009584"/>
          <w:spacing w:val="2"/>
          <w:w w:val="102"/>
        </w:rPr>
        <w:t>e</w:t>
      </w:r>
      <w:r>
        <w:rPr>
          <w:color w:val="009584"/>
          <w:spacing w:val="1"/>
          <w:w w:val="113"/>
        </w:rPr>
        <w:t>l</w:t>
      </w:r>
      <w:r>
        <w:rPr>
          <w:color w:val="009584"/>
          <w:spacing w:val="1"/>
          <w:w w:val="106"/>
        </w:rPr>
        <w:t>o</w:t>
      </w:r>
      <w:r>
        <w:rPr>
          <w:color w:val="009584"/>
          <w:spacing w:val="1"/>
          <w:w w:val="109"/>
        </w:rPr>
        <w:t>p</w:t>
      </w:r>
      <w:r>
        <w:rPr>
          <w:color w:val="009584"/>
          <w:spacing w:val="2"/>
          <w:w w:val="109"/>
        </w:rPr>
        <w:t>m</w:t>
      </w:r>
      <w:r>
        <w:rPr>
          <w:color w:val="009584"/>
          <w:spacing w:val="2"/>
          <w:w w:val="102"/>
        </w:rPr>
        <w:t>e</w:t>
      </w:r>
      <w:r>
        <w:rPr>
          <w:color w:val="009584"/>
          <w:spacing w:val="2"/>
          <w:w w:val="106"/>
        </w:rPr>
        <w:t>n</w:t>
      </w:r>
      <w:r>
        <w:rPr>
          <w:color w:val="009584"/>
          <w:spacing w:val="7"/>
          <w:w w:val="160"/>
        </w:rPr>
        <w:t>t</w:t>
      </w:r>
      <w:r>
        <w:rPr>
          <w:color w:val="009584"/>
          <w:w w:val="76"/>
        </w:rPr>
        <w:t>,</w:t>
      </w:r>
      <w:r>
        <w:rPr>
          <w:color w:val="009584"/>
          <w:spacing w:val="-4"/>
        </w:rPr>
        <w:t xml:space="preserve"> </w:t>
      </w:r>
      <w:r>
        <w:rPr>
          <w:color w:val="009584"/>
          <w:spacing w:val="-8"/>
          <w:w w:val="114"/>
        </w:rPr>
        <w:t>W</w:t>
      </w:r>
      <w:r>
        <w:rPr>
          <w:color w:val="009584"/>
          <w:spacing w:val="1"/>
          <w:w w:val="106"/>
        </w:rPr>
        <w:t>o</w:t>
      </w:r>
      <w:r>
        <w:rPr>
          <w:color w:val="009584"/>
          <w:w w:val="115"/>
        </w:rPr>
        <w:t>r</w:t>
      </w:r>
      <w:r>
        <w:rPr>
          <w:color w:val="009584"/>
          <w:spacing w:val="-1"/>
          <w:w w:val="115"/>
        </w:rPr>
        <w:t>k</w:t>
      </w:r>
      <w:r>
        <w:rPr>
          <w:color w:val="009584"/>
          <w:spacing w:val="2"/>
          <w:w w:val="102"/>
        </w:rPr>
        <w:t>s</w:t>
      </w:r>
      <w:r>
        <w:rPr>
          <w:color w:val="009584"/>
          <w:spacing w:val="1"/>
          <w:w w:val="106"/>
        </w:rPr>
        <w:t>ho</w:t>
      </w:r>
      <w:r>
        <w:rPr>
          <w:color w:val="009584"/>
          <w:spacing w:val="1"/>
          <w:w w:val="109"/>
        </w:rPr>
        <w:t>p</w:t>
      </w:r>
      <w:r>
        <w:rPr>
          <w:color w:val="009584"/>
          <w:w w:val="102"/>
        </w:rPr>
        <w:t xml:space="preserve">s </w:t>
      </w:r>
      <w:r>
        <w:rPr>
          <w:color w:val="009584"/>
          <w:w w:val="110"/>
        </w:rPr>
        <w:t>and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Continuous</w:t>
      </w:r>
      <w:r>
        <w:rPr>
          <w:color w:val="009584"/>
          <w:spacing w:val="-6"/>
          <w:w w:val="110"/>
        </w:rPr>
        <w:t xml:space="preserve"> </w:t>
      </w:r>
      <w:r>
        <w:rPr>
          <w:color w:val="009584"/>
          <w:w w:val="110"/>
        </w:rPr>
        <w:t>Improvement</w:t>
      </w:r>
    </w:p>
    <w:p w14:paraId="37F8BBF6" w14:textId="77777777" w:rsidR="004D37ED" w:rsidRDefault="009378C4">
      <w:pPr>
        <w:pStyle w:val="BodyText"/>
        <w:spacing w:before="91" w:line="326" w:lineRule="auto"/>
        <w:ind w:left="393" w:right="303"/>
        <w:jc w:val="both"/>
      </w:pPr>
      <w:r>
        <w:rPr>
          <w:color w:val="414042"/>
        </w:rPr>
        <w:t>During the year, the Directors received training 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current issues and operational updates on various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aspects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business.</w:t>
      </w:r>
    </w:p>
    <w:p w14:paraId="5C4F8C21" w14:textId="77777777" w:rsidR="004D37ED" w:rsidRDefault="004D37ED">
      <w:pPr>
        <w:pStyle w:val="BodyText"/>
        <w:spacing w:before="1"/>
        <w:rPr>
          <w:sz w:val="21"/>
        </w:rPr>
      </w:pPr>
    </w:p>
    <w:p w14:paraId="72BFBDEE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Information</w:t>
      </w:r>
      <w:r>
        <w:rPr>
          <w:color w:val="009584"/>
          <w:spacing w:val="14"/>
          <w:w w:val="110"/>
        </w:rPr>
        <w:t xml:space="preserve"> </w:t>
      </w:r>
      <w:r>
        <w:rPr>
          <w:color w:val="009584"/>
          <w:w w:val="110"/>
        </w:rPr>
        <w:t>and</w:t>
      </w:r>
      <w:r>
        <w:rPr>
          <w:color w:val="009584"/>
          <w:spacing w:val="14"/>
          <w:w w:val="110"/>
        </w:rPr>
        <w:t xml:space="preserve"> </w:t>
      </w:r>
      <w:r>
        <w:rPr>
          <w:color w:val="009584"/>
          <w:w w:val="110"/>
        </w:rPr>
        <w:t>Support</w:t>
      </w:r>
    </w:p>
    <w:p w14:paraId="40E63B89" w14:textId="77777777" w:rsidR="004D37ED" w:rsidRDefault="009378C4">
      <w:pPr>
        <w:pStyle w:val="BodyText"/>
        <w:spacing w:before="111" w:line="326" w:lineRule="auto"/>
        <w:ind w:left="393" w:right="7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receives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regular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updates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performances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Strategy.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results-based</w:t>
      </w:r>
    </w:p>
    <w:p w14:paraId="5B86DC25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5FB86E6D" w14:textId="77777777" w:rsidR="004D37ED" w:rsidRDefault="009378C4">
      <w:pPr>
        <w:pStyle w:val="BodyText"/>
        <w:spacing w:line="326" w:lineRule="auto"/>
        <w:ind w:left="300" w:right="315"/>
      </w:pPr>
      <w:r>
        <w:rPr>
          <w:color w:val="414042"/>
        </w:rPr>
        <w:t>“SMART”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obligations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shaped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range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objectives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Departmental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objectives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</w:p>
    <w:p w14:paraId="41713685" w14:textId="77777777" w:rsidR="004D37ED" w:rsidRDefault="009378C4">
      <w:pPr>
        <w:pStyle w:val="BodyText"/>
        <w:spacing w:before="1"/>
        <w:ind w:left="300"/>
      </w:pPr>
      <w:r>
        <w:rPr>
          <w:color w:val="414042"/>
        </w:rPr>
        <w:t>Service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Agreement.</w:t>
      </w:r>
    </w:p>
    <w:p w14:paraId="2F456DE0" w14:textId="77777777" w:rsidR="004D37ED" w:rsidRDefault="004D37ED">
      <w:pPr>
        <w:pStyle w:val="BodyText"/>
      </w:pPr>
    </w:p>
    <w:p w14:paraId="1594F0E3" w14:textId="77777777" w:rsidR="004D37ED" w:rsidRDefault="009378C4">
      <w:pPr>
        <w:pStyle w:val="BodyText"/>
        <w:spacing w:before="137" w:line="326" w:lineRule="auto"/>
        <w:ind w:left="300" w:right="859"/>
      </w:pPr>
      <w:r>
        <w:rPr>
          <w:color w:val="414042"/>
        </w:rPr>
        <w:t>There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established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procedure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whereby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take</w:t>
      </w:r>
    </w:p>
    <w:p w14:paraId="0DE9E506" w14:textId="77777777" w:rsidR="004D37ED" w:rsidRDefault="009378C4">
      <w:pPr>
        <w:pStyle w:val="BodyText"/>
        <w:spacing w:line="326" w:lineRule="auto"/>
        <w:ind w:left="300" w:right="318"/>
      </w:pPr>
      <w:r>
        <w:rPr>
          <w:color w:val="414042"/>
        </w:rPr>
        <w:t>independent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professional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advice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appropriate.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individual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take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professional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advice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expense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judge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necessary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discharge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responsibilities as directors.</w:t>
      </w:r>
    </w:p>
    <w:p w14:paraId="6103BF44" w14:textId="77777777" w:rsidR="004D37ED" w:rsidRDefault="004D37ED">
      <w:pPr>
        <w:pStyle w:val="BodyText"/>
        <w:spacing w:before="6"/>
        <w:rPr>
          <w:sz w:val="20"/>
        </w:rPr>
      </w:pPr>
    </w:p>
    <w:p w14:paraId="67CD745C" w14:textId="77777777" w:rsidR="004D37ED" w:rsidRDefault="009378C4">
      <w:pPr>
        <w:pStyle w:val="Heading3"/>
        <w:ind w:left="300"/>
      </w:pPr>
      <w:r>
        <w:rPr>
          <w:color w:val="B5BD1C"/>
        </w:rPr>
        <w:t>Board</w:t>
      </w:r>
      <w:r>
        <w:rPr>
          <w:color w:val="B5BD1C"/>
          <w:spacing w:val="7"/>
        </w:rPr>
        <w:t xml:space="preserve"> </w:t>
      </w:r>
      <w:r>
        <w:rPr>
          <w:color w:val="B5BD1C"/>
        </w:rPr>
        <w:t>Evaluation</w:t>
      </w:r>
    </w:p>
    <w:p w14:paraId="4FF5D366" w14:textId="77777777" w:rsidR="004D37ED" w:rsidRDefault="009378C4">
      <w:pPr>
        <w:pStyle w:val="BodyText"/>
        <w:spacing w:before="98" w:line="326" w:lineRule="auto"/>
        <w:ind w:left="300" w:right="517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undertakes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formal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Committees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annual basis.</w:t>
      </w:r>
    </w:p>
    <w:p w14:paraId="24BBD210" w14:textId="77777777" w:rsidR="004D37ED" w:rsidRDefault="004D37ED">
      <w:pPr>
        <w:pStyle w:val="BodyText"/>
        <w:spacing w:before="5"/>
        <w:rPr>
          <w:sz w:val="24"/>
        </w:rPr>
      </w:pPr>
    </w:p>
    <w:p w14:paraId="547679C4" w14:textId="77777777" w:rsidR="004D37ED" w:rsidRDefault="009378C4">
      <w:pPr>
        <w:pStyle w:val="BodyText"/>
        <w:spacing w:line="326" w:lineRule="auto"/>
        <w:ind w:left="300" w:right="251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evaluation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individual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Directors.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supplemented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undertake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own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consultation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Permanent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Secretary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Chair.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includes</w:t>
      </w:r>
    </w:p>
    <w:p w14:paraId="602A38C1" w14:textId="77777777" w:rsidR="004D37ED" w:rsidRDefault="009378C4">
      <w:pPr>
        <w:pStyle w:val="BodyText"/>
        <w:spacing w:line="326" w:lineRule="auto"/>
        <w:ind w:left="300" w:right="216"/>
      </w:pP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allocate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sufficient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discharge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 responsibilities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effectively.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routinely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satisfy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effectiveness assessments.</w:t>
      </w:r>
    </w:p>
    <w:p w14:paraId="4ED03B2C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85" w:space="40"/>
            <w:col w:w="5265"/>
          </w:cols>
        </w:sectPr>
      </w:pPr>
    </w:p>
    <w:p w14:paraId="257AF8E1" w14:textId="77777777" w:rsidR="004D37ED" w:rsidRDefault="004D37ED">
      <w:pPr>
        <w:pStyle w:val="BodyText"/>
        <w:spacing w:before="8"/>
        <w:rPr>
          <w:sz w:val="20"/>
        </w:rPr>
      </w:pPr>
    </w:p>
    <w:p w14:paraId="79AA86CF" w14:textId="77777777" w:rsidR="004D37ED" w:rsidRDefault="009378C4">
      <w:pPr>
        <w:pStyle w:val="Heading4"/>
        <w:spacing w:before="107"/>
        <w:ind w:left="393"/>
      </w:pPr>
      <w:r>
        <w:rPr>
          <w:color w:val="009584"/>
          <w:w w:val="110"/>
        </w:rPr>
        <w:t>Attendance</w:t>
      </w:r>
      <w:r>
        <w:rPr>
          <w:color w:val="009584"/>
          <w:spacing w:val="7"/>
          <w:w w:val="110"/>
        </w:rPr>
        <w:t xml:space="preserve"> </w:t>
      </w:r>
      <w:r>
        <w:rPr>
          <w:color w:val="009584"/>
          <w:w w:val="110"/>
        </w:rPr>
        <w:t>at</w:t>
      </w:r>
      <w:r>
        <w:rPr>
          <w:color w:val="009584"/>
          <w:spacing w:val="8"/>
          <w:w w:val="110"/>
        </w:rPr>
        <w:t xml:space="preserve"> </w:t>
      </w:r>
      <w:r>
        <w:rPr>
          <w:color w:val="009584"/>
          <w:w w:val="110"/>
        </w:rPr>
        <w:t>Board</w:t>
      </w:r>
      <w:r>
        <w:rPr>
          <w:color w:val="009584"/>
          <w:spacing w:val="8"/>
          <w:w w:val="110"/>
        </w:rPr>
        <w:t xml:space="preserve"> </w:t>
      </w:r>
      <w:r>
        <w:rPr>
          <w:color w:val="009584"/>
          <w:w w:val="110"/>
        </w:rPr>
        <w:t>and</w:t>
      </w:r>
      <w:r>
        <w:rPr>
          <w:color w:val="009584"/>
          <w:spacing w:val="7"/>
          <w:w w:val="110"/>
        </w:rPr>
        <w:t xml:space="preserve"> </w:t>
      </w:r>
      <w:r>
        <w:rPr>
          <w:color w:val="009584"/>
          <w:w w:val="110"/>
        </w:rPr>
        <w:t>Committee</w:t>
      </w:r>
      <w:r>
        <w:rPr>
          <w:color w:val="009584"/>
          <w:spacing w:val="8"/>
          <w:w w:val="110"/>
        </w:rPr>
        <w:t xml:space="preserve"> </w:t>
      </w:r>
      <w:r>
        <w:rPr>
          <w:color w:val="009584"/>
          <w:w w:val="110"/>
        </w:rPr>
        <w:t>Meetings</w:t>
      </w:r>
      <w:r>
        <w:rPr>
          <w:color w:val="009584"/>
          <w:spacing w:val="8"/>
          <w:w w:val="110"/>
        </w:rPr>
        <w:t xml:space="preserve"> </w:t>
      </w:r>
      <w:r>
        <w:rPr>
          <w:color w:val="009584"/>
          <w:w w:val="110"/>
        </w:rPr>
        <w:t>During</w:t>
      </w:r>
      <w:r>
        <w:rPr>
          <w:color w:val="009584"/>
          <w:spacing w:val="7"/>
          <w:w w:val="110"/>
        </w:rPr>
        <w:t xml:space="preserve"> </w:t>
      </w:r>
      <w:r>
        <w:rPr>
          <w:color w:val="009584"/>
          <w:w w:val="110"/>
        </w:rPr>
        <w:t>2020/21</w:t>
      </w:r>
    </w:p>
    <w:p w14:paraId="1E02A072" w14:textId="77777777" w:rsidR="004D37ED" w:rsidRDefault="004D37ED">
      <w:pPr>
        <w:pStyle w:val="BodyText"/>
        <w:spacing w:before="1" w:after="1"/>
        <w:rPr>
          <w:rFonts w:ascii="Arial"/>
          <w:sz w:val="19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4D37ED" w14:paraId="5D822916" w14:textId="77777777">
        <w:trPr>
          <w:trHeight w:val="713"/>
        </w:trPr>
        <w:tc>
          <w:tcPr>
            <w:tcW w:w="1417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5D208F5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Director</w:t>
            </w:r>
          </w:p>
        </w:tc>
        <w:tc>
          <w:tcPr>
            <w:tcW w:w="141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5AE8D26" w14:textId="77777777" w:rsidR="004D37ED" w:rsidRDefault="009378C4">
            <w:pPr>
              <w:pStyle w:val="TableParagraph"/>
              <w:spacing w:before="52" w:line="276" w:lineRule="auto"/>
              <w:ind w:left="107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Committee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Membership</w:t>
            </w:r>
          </w:p>
        </w:tc>
        <w:tc>
          <w:tcPr>
            <w:tcW w:w="141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469C518" w14:textId="77777777" w:rsidR="004D37ED" w:rsidRDefault="009378C4">
            <w:pPr>
              <w:pStyle w:val="TableParagraph"/>
              <w:spacing w:before="52"/>
              <w:ind w:left="107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Board</w:t>
            </w:r>
          </w:p>
        </w:tc>
        <w:tc>
          <w:tcPr>
            <w:tcW w:w="141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8BAFED6" w14:textId="77777777" w:rsidR="004D37ED" w:rsidRDefault="009378C4">
            <w:pPr>
              <w:pStyle w:val="TableParagraph"/>
              <w:spacing w:before="52" w:line="276" w:lineRule="auto"/>
              <w:ind w:left="107" w:right="29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Audit &amp; Risk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(BARC)</w:t>
            </w:r>
          </w:p>
        </w:tc>
        <w:tc>
          <w:tcPr>
            <w:tcW w:w="141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8CF3EC5" w14:textId="77777777" w:rsidR="004D37ED" w:rsidRDefault="009378C4">
            <w:pPr>
              <w:pStyle w:val="TableParagraph"/>
              <w:spacing w:before="52"/>
              <w:ind w:left="10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GRPC</w:t>
            </w:r>
          </w:p>
        </w:tc>
        <w:tc>
          <w:tcPr>
            <w:tcW w:w="141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1A7DC1E" w14:textId="77777777" w:rsidR="004D37ED" w:rsidRDefault="009378C4">
            <w:pPr>
              <w:pStyle w:val="TableParagraph"/>
              <w:spacing w:before="52" w:line="276" w:lineRule="auto"/>
              <w:ind w:left="106" w:right="48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Project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Oversight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(POC)</w:t>
            </w:r>
          </w:p>
        </w:tc>
        <w:tc>
          <w:tcPr>
            <w:tcW w:w="141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1FB4287E" w14:textId="77777777" w:rsidR="004D37ED" w:rsidRDefault="009378C4">
            <w:pPr>
              <w:pStyle w:val="TableParagraph"/>
              <w:spacing w:before="52" w:line="276" w:lineRule="auto"/>
              <w:ind w:left="106" w:right="494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Safety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Oversight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(SOC)</w:t>
            </w:r>
          </w:p>
        </w:tc>
      </w:tr>
      <w:tr w:rsidR="004D37ED" w14:paraId="29A338C1" w14:textId="77777777">
        <w:trPr>
          <w:trHeight w:val="471"/>
        </w:trPr>
        <w:tc>
          <w:tcPr>
            <w:tcW w:w="1417" w:type="dxa"/>
            <w:tcBorders>
              <w:bottom w:val="single" w:sz="4" w:space="0" w:color="FFFFFF"/>
            </w:tcBorders>
            <w:shd w:val="clear" w:color="auto" w:fill="D0E7E4"/>
          </w:tcPr>
          <w:p w14:paraId="656F28FD" w14:textId="77777777" w:rsidR="004D37ED" w:rsidRDefault="004D37ED">
            <w:pPr>
              <w:pStyle w:val="TableParagraph"/>
              <w:spacing w:before="11"/>
              <w:jc w:val="left"/>
              <w:rPr>
                <w:rFonts w:ascii="Arial"/>
                <w:sz w:val="12"/>
              </w:rPr>
            </w:pPr>
          </w:p>
          <w:p w14:paraId="74845AF5" w14:textId="77777777" w:rsidR="004D37ED" w:rsidRDefault="009378C4">
            <w:pPr>
              <w:pStyle w:val="TableParagraph"/>
              <w:spacing w:before="0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M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Wardlow</w:t>
            </w: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D0E7E4"/>
          </w:tcPr>
          <w:p w14:paraId="14A25C2C" w14:textId="77777777" w:rsidR="004D37ED" w:rsidRDefault="009378C4">
            <w:pPr>
              <w:pStyle w:val="TableParagraph"/>
              <w:spacing w:before="23" w:line="200" w:lineRule="atLeast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Board*,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POC,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SOC</w:t>
            </w: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D0E7E4"/>
          </w:tcPr>
          <w:p w14:paraId="33B6BE81" w14:textId="77777777" w:rsidR="004D37ED" w:rsidRDefault="004D37ED">
            <w:pPr>
              <w:pStyle w:val="TableParagraph"/>
              <w:spacing w:before="3"/>
              <w:jc w:val="left"/>
              <w:rPr>
                <w:rFonts w:ascii="Arial"/>
                <w:sz w:val="13"/>
              </w:rPr>
            </w:pPr>
          </w:p>
          <w:p w14:paraId="04B72F63" w14:textId="77777777" w:rsidR="004D37ED" w:rsidRDefault="009378C4">
            <w:pPr>
              <w:pStyle w:val="TableParagraph"/>
              <w:spacing w:before="0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1**/10</w:t>
            </w: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D0E7E4"/>
          </w:tcPr>
          <w:p w14:paraId="02A19840" w14:textId="77777777" w:rsidR="004D37ED" w:rsidRDefault="004D37ED">
            <w:pPr>
              <w:pStyle w:val="TableParagraph"/>
              <w:spacing w:before="3"/>
              <w:jc w:val="left"/>
              <w:rPr>
                <w:rFonts w:ascii="Arial"/>
                <w:sz w:val="13"/>
              </w:rPr>
            </w:pPr>
          </w:p>
          <w:p w14:paraId="0C5A73F8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D0E7E4"/>
          </w:tcPr>
          <w:p w14:paraId="051FA4BA" w14:textId="77777777" w:rsidR="004D37ED" w:rsidRDefault="004D37ED">
            <w:pPr>
              <w:pStyle w:val="TableParagraph"/>
              <w:spacing w:before="3"/>
              <w:jc w:val="left"/>
              <w:rPr>
                <w:rFonts w:ascii="Arial"/>
                <w:sz w:val="13"/>
              </w:rPr>
            </w:pPr>
          </w:p>
          <w:p w14:paraId="29FF1D73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D0E7E4"/>
          </w:tcPr>
          <w:p w14:paraId="3B197D9A" w14:textId="77777777" w:rsidR="004D37ED" w:rsidRDefault="004D37ED">
            <w:pPr>
              <w:pStyle w:val="TableParagraph"/>
              <w:spacing w:before="3"/>
              <w:jc w:val="left"/>
              <w:rPr>
                <w:rFonts w:ascii="Arial"/>
                <w:sz w:val="13"/>
              </w:rPr>
            </w:pPr>
          </w:p>
          <w:p w14:paraId="5BF45210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1**/12</w:t>
            </w: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D0E7E4"/>
          </w:tcPr>
          <w:p w14:paraId="46FD16D7" w14:textId="77777777" w:rsidR="004D37ED" w:rsidRDefault="004D37ED">
            <w:pPr>
              <w:pStyle w:val="TableParagraph"/>
              <w:spacing w:before="3"/>
              <w:jc w:val="left"/>
              <w:rPr>
                <w:rFonts w:ascii="Arial"/>
                <w:sz w:val="13"/>
              </w:rPr>
            </w:pPr>
          </w:p>
          <w:p w14:paraId="76620693" w14:textId="77777777" w:rsidR="004D37ED" w:rsidRDefault="009378C4">
            <w:pPr>
              <w:pStyle w:val="TableParagraph"/>
              <w:spacing w:before="0"/>
              <w:ind w:left="7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06F553BF" w14:textId="77777777">
        <w:trPr>
          <w:trHeight w:val="466"/>
        </w:trPr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C5079F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sz w:val="12"/>
              </w:rPr>
            </w:pPr>
          </w:p>
          <w:p w14:paraId="22C251DB" w14:textId="77777777" w:rsidR="004D37ED" w:rsidRDefault="009378C4">
            <w:pPr>
              <w:pStyle w:val="TableParagraph"/>
              <w:spacing w:before="0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Depledge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3CAF20A" w14:textId="77777777" w:rsidR="004D37ED" w:rsidRDefault="009378C4">
            <w:pPr>
              <w:pStyle w:val="TableParagraph"/>
              <w:spacing w:before="18" w:line="200" w:lineRule="atLeast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Board,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POC,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SOC*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BB414F0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76943AF0" w14:textId="77777777" w:rsidR="004D37ED" w:rsidRDefault="009378C4">
            <w:pPr>
              <w:pStyle w:val="TableParagraph"/>
              <w:spacing w:before="0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10/10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A5FDDA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0E0866FF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363ED18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5B8BB537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9B3F6CB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280F8E3B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12/12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D04805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0C67D8D0" w14:textId="77777777" w:rsidR="004D37ED" w:rsidRDefault="009378C4">
            <w:pPr>
              <w:pStyle w:val="TableParagraph"/>
              <w:spacing w:before="0"/>
              <w:ind w:left="7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3/3</w:t>
            </w:r>
          </w:p>
        </w:tc>
      </w:tr>
      <w:tr w:rsidR="004D37ED" w14:paraId="04C0593D" w14:textId="77777777">
        <w:trPr>
          <w:trHeight w:val="466"/>
        </w:trPr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C9A7200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sz w:val="12"/>
              </w:rPr>
            </w:pPr>
          </w:p>
          <w:p w14:paraId="1C14128A" w14:textId="77777777" w:rsidR="004D37ED" w:rsidRDefault="009378C4">
            <w:pPr>
              <w:pStyle w:val="TableParagraph"/>
              <w:spacing w:before="0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</w:t>
            </w:r>
            <w:r>
              <w:rPr>
                <w:rFonts w:ascii="Gotham-Medium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Reavey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917F5E0" w14:textId="77777777" w:rsidR="004D37ED" w:rsidRDefault="009378C4">
            <w:pPr>
              <w:pStyle w:val="TableParagraph"/>
              <w:spacing w:before="18" w:line="200" w:lineRule="atLeast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Board,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BARC,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GRPC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7405FA0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3BA16161" w14:textId="77777777" w:rsidR="004D37ED" w:rsidRDefault="009378C4">
            <w:pPr>
              <w:pStyle w:val="TableParagraph"/>
              <w:spacing w:before="0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10/10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921A16D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5A3AAE9C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5/6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849729D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54BE9FA4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6/6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FFF2FAB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6BD48BD5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4056CFA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6F32A3BC" w14:textId="77777777" w:rsidR="004D37ED" w:rsidRDefault="009378C4">
            <w:pPr>
              <w:pStyle w:val="TableParagraph"/>
              <w:spacing w:before="0"/>
              <w:ind w:left="7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6ACA1B57" w14:textId="77777777">
        <w:trPr>
          <w:trHeight w:val="466"/>
        </w:trPr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2C290A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sz w:val="12"/>
              </w:rPr>
            </w:pPr>
          </w:p>
          <w:p w14:paraId="532F4118" w14:textId="77777777" w:rsidR="004D37ED" w:rsidRDefault="009378C4">
            <w:pPr>
              <w:pStyle w:val="TableParagraph"/>
              <w:spacing w:before="0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H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McCartan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6E1151A" w14:textId="77777777" w:rsidR="004D37ED" w:rsidRDefault="009378C4">
            <w:pPr>
              <w:pStyle w:val="TableParagraph"/>
              <w:spacing w:before="18" w:line="200" w:lineRule="atLeast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Board,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BARC,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GRPC*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3F3690E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7C11F30F" w14:textId="77777777" w:rsidR="004D37ED" w:rsidRDefault="009378C4">
            <w:pPr>
              <w:pStyle w:val="TableParagraph"/>
              <w:spacing w:before="0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10/10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7A67066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2732CCE7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6/6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EB7735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7E491C6B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6/6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5D431DA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48895123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6FA767E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61A0A440" w14:textId="77777777" w:rsidR="004D37ED" w:rsidRDefault="009378C4">
            <w:pPr>
              <w:pStyle w:val="TableParagraph"/>
              <w:spacing w:before="0"/>
              <w:ind w:left="7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0ACC3413" w14:textId="77777777">
        <w:trPr>
          <w:trHeight w:val="466"/>
        </w:trPr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687CE9E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sz w:val="12"/>
              </w:rPr>
            </w:pPr>
          </w:p>
          <w:p w14:paraId="030E608A" w14:textId="77777777" w:rsidR="004D37ED" w:rsidRDefault="009378C4">
            <w:pPr>
              <w:pStyle w:val="TableParagraph"/>
              <w:spacing w:before="0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B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Mitchell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99A3924" w14:textId="77777777" w:rsidR="004D37ED" w:rsidRDefault="009378C4">
            <w:pPr>
              <w:pStyle w:val="TableParagraph"/>
              <w:spacing w:before="18" w:line="200" w:lineRule="atLeast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Board,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BARC*,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GRPC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C8EFDF7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64B195B7" w14:textId="77777777" w:rsidR="004D37ED" w:rsidRDefault="009378C4">
            <w:pPr>
              <w:pStyle w:val="TableParagraph"/>
              <w:spacing w:before="0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10/10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BC97509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4A9B8ECB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6/6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CC1E83F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45F7A54F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6/6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88D9B2B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7B86A7CB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7E01B84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6B8C920F" w14:textId="77777777" w:rsidR="004D37ED" w:rsidRDefault="009378C4">
            <w:pPr>
              <w:pStyle w:val="TableParagraph"/>
              <w:spacing w:before="0"/>
              <w:ind w:left="7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72A03102" w14:textId="77777777">
        <w:trPr>
          <w:trHeight w:val="466"/>
        </w:trPr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6F682A9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sz w:val="12"/>
              </w:rPr>
            </w:pPr>
          </w:p>
          <w:p w14:paraId="49FF6B5B" w14:textId="77777777" w:rsidR="004D37ED" w:rsidRDefault="009378C4">
            <w:pPr>
              <w:pStyle w:val="TableParagraph"/>
              <w:spacing w:before="0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M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Sweeney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6C6535B" w14:textId="77777777" w:rsidR="004D37ED" w:rsidRDefault="009378C4">
            <w:pPr>
              <w:pStyle w:val="TableParagraph"/>
              <w:spacing w:before="18" w:line="200" w:lineRule="atLeast"/>
              <w:ind w:left="79" w:right="14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Board**, POC*,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SOC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78A6F8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6CAA5AEC" w14:textId="77777777" w:rsidR="004D37ED" w:rsidRDefault="009378C4">
            <w:pPr>
              <w:pStyle w:val="TableParagraph"/>
              <w:spacing w:before="0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10/10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6EFFFA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635EF78E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D4BE557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73AA23E0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2F5071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6F2DF9DB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12/12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1D73B99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49162BEE" w14:textId="77777777" w:rsidR="004D37ED" w:rsidRDefault="009378C4">
            <w:pPr>
              <w:pStyle w:val="TableParagraph"/>
              <w:spacing w:before="0"/>
              <w:ind w:left="7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3/3</w:t>
            </w:r>
          </w:p>
        </w:tc>
      </w:tr>
      <w:tr w:rsidR="004D37ED" w14:paraId="44291758" w14:textId="77777777">
        <w:trPr>
          <w:trHeight w:val="466"/>
        </w:trPr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6851AFB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sz w:val="12"/>
              </w:rPr>
            </w:pPr>
          </w:p>
          <w:p w14:paraId="3B68CF66" w14:textId="77777777" w:rsidR="004D37ED" w:rsidRDefault="009378C4">
            <w:pPr>
              <w:pStyle w:val="TableParagraph"/>
              <w:spacing w:before="0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Conway#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EE94915" w14:textId="77777777" w:rsidR="004D37ED" w:rsidRDefault="009378C4">
            <w:pPr>
              <w:pStyle w:val="TableParagraph"/>
              <w:spacing w:before="18" w:line="200" w:lineRule="atLeast"/>
              <w:ind w:left="79" w:right="14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Board,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POC,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SOC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A579FB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6545535F" w14:textId="77777777" w:rsidR="004D37ED" w:rsidRDefault="009378C4">
            <w:pPr>
              <w:pStyle w:val="TableParagraph"/>
              <w:spacing w:before="0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10/10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F9C3E67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1812B58F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3/6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0CBF502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4B832132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09D6258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30D28204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11/12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D2A833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2A8B7C37" w14:textId="77777777" w:rsidR="004D37ED" w:rsidRDefault="009378C4">
            <w:pPr>
              <w:pStyle w:val="TableParagraph"/>
              <w:spacing w:before="0"/>
              <w:ind w:left="7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13064248" w14:textId="77777777">
        <w:trPr>
          <w:trHeight w:val="466"/>
        </w:trPr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71667E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sz w:val="12"/>
              </w:rPr>
            </w:pPr>
          </w:p>
          <w:p w14:paraId="5475D7EC" w14:textId="77777777" w:rsidR="004D37ED" w:rsidRDefault="009378C4">
            <w:pPr>
              <w:pStyle w:val="TableParagraph"/>
              <w:spacing w:before="0"/>
              <w:ind w:left="80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414042"/>
                <w:sz w:val="16"/>
              </w:rPr>
              <w:t>P</w:t>
            </w:r>
            <w:r>
              <w:rPr>
                <w:rFonts w:ascii="Gotham-Medium" w:hAns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 w:hAnsi="Gotham-Medium"/>
                <w:color w:val="414042"/>
                <w:sz w:val="16"/>
              </w:rPr>
              <w:t>O’Neill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E96528" w14:textId="77777777" w:rsidR="004D37ED" w:rsidRDefault="009378C4">
            <w:pPr>
              <w:pStyle w:val="TableParagraph"/>
              <w:spacing w:before="18" w:line="200" w:lineRule="atLeast"/>
              <w:ind w:left="79" w:right="14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Board,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POC,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SOC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FDA8300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5CE07E2D" w14:textId="77777777" w:rsidR="004D37ED" w:rsidRDefault="009378C4">
            <w:pPr>
              <w:pStyle w:val="TableParagraph"/>
              <w:spacing w:before="0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10/10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B5562C2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05BA8139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FC2BE4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0B2CAEE9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C3ED565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218D58BD" w14:textId="77777777" w:rsidR="004D37ED" w:rsidRDefault="009378C4">
            <w:pPr>
              <w:pStyle w:val="TableParagraph"/>
              <w:spacing w:before="0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11/12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692045B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sz w:val="12"/>
              </w:rPr>
            </w:pPr>
          </w:p>
          <w:p w14:paraId="6ABDEBA6" w14:textId="77777777" w:rsidR="004D37ED" w:rsidRDefault="009378C4">
            <w:pPr>
              <w:pStyle w:val="TableParagraph"/>
              <w:spacing w:before="0"/>
              <w:ind w:left="7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EC02770" w14:textId="77777777">
        <w:trPr>
          <w:trHeight w:val="271"/>
        </w:trPr>
        <w:tc>
          <w:tcPr>
            <w:tcW w:w="1417" w:type="dxa"/>
            <w:tcBorders>
              <w:top w:val="single" w:sz="4" w:space="0" w:color="FFFFFF"/>
            </w:tcBorders>
            <w:shd w:val="clear" w:color="auto" w:fill="D0E7E4"/>
          </w:tcPr>
          <w:p w14:paraId="72298B1C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P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Anderson#</w:t>
            </w: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D0E7E4"/>
          </w:tcPr>
          <w:p w14:paraId="3ECAB1E6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Board,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POC</w:t>
            </w: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D0E7E4"/>
          </w:tcPr>
          <w:p w14:paraId="0117A0CC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9/10</w:t>
            </w: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D0E7E4"/>
          </w:tcPr>
          <w:p w14:paraId="0280563B" w14:textId="77777777" w:rsidR="004D37ED" w:rsidRDefault="009378C4">
            <w:pPr>
              <w:pStyle w:val="TableParagraph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6/6</w:t>
            </w: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D0E7E4"/>
          </w:tcPr>
          <w:p w14:paraId="1078B7AE" w14:textId="77777777" w:rsidR="004D37ED" w:rsidRDefault="009378C4">
            <w:pPr>
              <w:pStyle w:val="TableParagraph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D0E7E4"/>
          </w:tcPr>
          <w:p w14:paraId="022B4D91" w14:textId="77777777" w:rsidR="004D37ED" w:rsidRDefault="009378C4">
            <w:pPr>
              <w:pStyle w:val="TableParagraph"/>
              <w:ind w:left="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10/12</w:t>
            </w: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D0E7E4"/>
          </w:tcPr>
          <w:p w14:paraId="524B531B" w14:textId="77777777" w:rsidR="004D37ED" w:rsidRDefault="009378C4">
            <w:pPr>
              <w:pStyle w:val="TableParagraph"/>
              <w:ind w:left="7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</w:tbl>
    <w:p w14:paraId="1CB5C6B6" w14:textId="77777777" w:rsidR="004D37ED" w:rsidRDefault="004D37ED">
      <w:pPr>
        <w:pStyle w:val="BodyText"/>
        <w:spacing w:before="4"/>
        <w:rPr>
          <w:rFonts w:ascii="Arial"/>
          <w:sz w:val="21"/>
        </w:rPr>
      </w:pPr>
    </w:p>
    <w:p w14:paraId="0494F17D" w14:textId="77777777" w:rsidR="004D37ED" w:rsidRDefault="009378C4">
      <w:pPr>
        <w:ind w:left="393"/>
        <w:rPr>
          <w:rFonts w:ascii="Arial"/>
          <w:i/>
          <w:sz w:val="18"/>
        </w:rPr>
      </w:pPr>
      <w:r>
        <w:rPr>
          <w:rFonts w:ascii="Arial"/>
          <w:i/>
          <w:color w:val="414042"/>
          <w:w w:val="110"/>
          <w:sz w:val="18"/>
        </w:rPr>
        <w:t>*Denotes</w:t>
      </w:r>
      <w:r>
        <w:rPr>
          <w:rFonts w:ascii="Arial"/>
          <w:i/>
          <w:color w:val="414042"/>
          <w:spacing w:val="9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Chair</w:t>
      </w:r>
      <w:r>
        <w:rPr>
          <w:rFonts w:ascii="Arial"/>
          <w:i/>
          <w:color w:val="414042"/>
          <w:spacing w:val="9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of</w:t>
      </w:r>
      <w:r>
        <w:rPr>
          <w:rFonts w:ascii="Arial"/>
          <w:i/>
          <w:color w:val="414042"/>
          <w:spacing w:val="9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Committee</w:t>
      </w:r>
    </w:p>
    <w:p w14:paraId="6100F2D1" w14:textId="77777777" w:rsidR="004D37ED" w:rsidRDefault="009378C4">
      <w:pPr>
        <w:spacing w:before="110" w:line="302" w:lineRule="auto"/>
        <w:ind w:left="393" w:right="299"/>
        <w:rPr>
          <w:rFonts w:ascii="Arial"/>
          <w:i/>
          <w:sz w:val="18"/>
        </w:rPr>
      </w:pPr>
      <w:r>
        <w:rPr>
          <w:rFonts w:ascii="Arial"/>
          <w:i/>
          <w:color w:val="414042"/>
          <w:spacing w:val="-1"/>
          <w:w w:val="110"/>
          <w:sz w:val="18"/>
        </w:rPr>
        <w:t>*</w:t>
      </w:r>
      <w:r>
        <w:rPr>
          <w:rFonts w:ascii="Arial"/>
          <w:i/>
          <w:color w:val="414042"/>
          <w:w w:val="110"/>
          <w:sz w:val="18"/>
        </w:rPr>
        <w:t>*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3"/>
          <w:w w:val="113"/>
          <w:sz w:val="18"/>
        </w:rPr>
        <w:t>A</w:t>
      </w:r>
      <w:r>
        <w:rPr>
          <w:rFonts w:ascii="Arial"/>
          <w:i/>
          <w:color w:val="414042"/>
          <w:spacing w:val="1"/>
          <w:w w:val="117"/>
          <w:sz w:val="18"/>
        </w:rPr>
        <w:t>p</w:t>
      </w:r>
      <w:r>
        <w:rPr>
          <w:rFonts w:ascii="Arial"/>
          <w:i/>
          <w:color w:val="414042"/>
          <w:spacing w:val="2"/>
          <w:w w:val="117"/>
          <w:sz w:val="18"/>
        </w:rPr>
        <w:t>p</w:t>
      </w:r>
      <w:r>
        <w:rPr>
          <w:rFonts w:ascii="Arial"/>
          <w:i/>
          <w:color w:val="414042"/>
          <w:spacing w:val="1"/>
          <w:w w:val="113"/>
          <w:sz w:val="18"/>
        </w:rPr>
        <w:t>o</w:t>
      </w:r>
      <w:r>
        <w:rPr>
          <w:rFonts w:ascii="Arial"/>
          <w:i/>
          <w:color w:val="414042"/>
          <w:w w:val="112"/>
          <w:sz w:val="18"/>
        </w:rPr>
        <w:t>i</w:t>
      </w:r>
      <w:r>
        <w:rPr>
          <w:rFonts w:ascii="Arial"/>
          <w:i/>
          <w:color w:val="414042"/>
          <w:spacing w:val="-2"/>
          <w:w w:val="109"/>
          <w:sz w:val="18"/>
        </w:rPr>
        <w:t>n</w:t>
      </w:r>
      <w:r>
        <w:rPr>
          <w:rFonts w:ascii="Arial"/>
          <w:i/>
          <w:color w:val="414042"/>
          <w:spacing w:val="-3"/>
          <w:w w:val="142"/>
          <w:sz w:val="18"/>
        </w:rPr>
        <w:t>t</w:t>
      </w:r>
      <w:r>
        <w:rPr>
          <w:rFonts w:ascii="Arial"/>
          <w:i/>
          <w:color w:val="414042"/>
          <w:spacing w:val="2"/>
          <w:w w:val="104"/>
          <w:sz w:val="18"/>
        </w:rPr>
        <w:t>e</w:t>
      </w:r>
      <w:r>
        <w:rPr>
          <w:rFonts w:ascii="Arial"/>
          <w:i/>
          <w:color w:val="414042"/>
          <w:w w:val="117"/>
          <w:sz w:val="18"/>
        </w:rPr>
        <w:t>d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w w:val="102"/>
          <w:sz w:val="18"/>
        </w:rPr>
        <w:t>a</w:t>
      </w:r>
      <w:r>
        <w:rPr>
          <w:rFonts w:ascii="Arial"/>
          <w:i/>
          <w:color w:val="414042"/>
          <w:w w:val="99"/>
          <w:sz w:val="18"/>
        </w:rPr>
        <w:t>s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3"/>
          <w:w w:val="102"/>
          <w:sz w:val="18"/>
        </w:rPr>
        <w:t>C</w:t>
      </w:r>
      <w:r>
        <w:rPr>
          <w:rFonts w:ascii="Arial"/>
          <w:i/>
          <w:color w:val="414042"/>
          <w:w w:val="109"/>
          <w:sz w:val="18"/>
        </w:rPr>
        <w:t>h</w:t>
      </w:r>
      <w:r>
        <w:rPr>
          <w:rFonts w:ascii="Arial"/>
          <w:i/>
          <w:color w:val="414042"/>
          <w:w w:val="102"/>
          <w:sz w:val="18"/>
        </w:rPr>
        <w:t>a</w:t>
      </w:r>
      <w:r>
        <w:rPr>
          <w:rFonts w:ascii="Arial"/>
          <w:i/>
          <w:color w:val="414042"/>
          <w:w w:val="112"/>
          <w:sz w:val="18"/>
        </w:rPr>
        <w:t>i</w:t>
      </w:r>
      <w:r>
        <w:rPr>
          <w:rFonts w:ascii="Arial"/>
          <w:i/>
          <w:color w:val="414042"/>
          <w:w w:val="118"/>
          <w:sz w:val="18"/>
        </w:rPr>
        <w:t>r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1"/>
          <w:w w:val="113"/>
          <w:sz w:val="18"/>
        </w:rPr>
        <w:t>o</w:t>
      </w:r>
      <w:r>
        <w:rPr>
          <w:rFonts w:ascii="Arial"/>
          <w:i/>
          <w:color w:val="414042"/>
          <w:w w:val="109"/>
          <w:sz w:val="18"/>
        </w:rPr>
        <w:t>n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w w:val="60"/>
          <w:sz w:val="18"/>
        </w:rPr>
        <w:t>1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2"/>
          <w:w w:val="104"/>
          <w:sz w:val="18"/>
        </w:rPr>
        <w:t>M</w:t>
      </w:r>
      <w:r>
        <w:rPr>
          <w:rFonts w:ascii="Arial"/>
          <w:i/>
          <w:color w:val="414042"/>
          <w:spacing w:val="1"/>
          <w:w w:val="102"/>
          <w:sz w:val="18"/>
        </w:rPr>
        <w:t>a</w:t>
      </w:r>
      <w:r>
        <w:rPr>
          <w:rFonts w:ascii="Arial"/>
          <w:i/>
          <w:color w:val="414042"/>
          <w:spacing w:val="-1"/>
          <w:w w:val="118"/>
          <w:sz w:val="18"/>
        </w:rPr>
        <w:t>r</w:t>
      </w:r>
      <w:r>
        <w:rPr>
          <w:rFonts w:ascii="Arial"/>
          <w:i/>
          <w:color w:val="414042"/>
          <w:spacing w:val="1"/>
          <w:w w:val="112"/>
          <w:sz w:val="18"/>
        </w:rPr>
        <w:t>c</w:t>
      </w:r>
      <w:r>
        <w:rPr>
          <w:rFonts w:ascii="Arial"/>
          <w:i/>
          <w:color w:val="414042"/>
          <w:w w:val="109"/>
          <w:sz w:val="18"/>
        </w:rPr>
        <w:t>h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3"/>
          <w:w w:val="105"/>
          <w:sz w:val="18"/>
        </w:rPr>
        <w:t>2</w:t>
      </w:r>
      <w:r>
        <w:rPr>
          <w:rFonts w:ascii="Arial"/>
          <w:i/>
          <w:color w:val="414042"/>
          <w:w w:val="127"/>
          <w:sz w:val="18"/>
        </w:rPr>
        <w:t>0</w:t>
      </w:r>
      <w:r>
        <w:rPr>
          <w:rFonts w:ascii="Arial"/>
          <w:i/>
          <w:color w:val="414042"/>
          <w:spacing w:val="3"/>
          <w:w w:val="105"/>
          <w:sz w:val="18"/>
        </w:rPr>
        <w:t>2</w:t>
      </w:r>
      <w:r>
        <w:rPr>
          <w:rFonts w:ascii="Arial"/>
          <w:i/>
          <w:color w:val="414042"/>
          <w:spacing w:val="2"/>
          <w:w w:val="60"/>
          <w:sz w:val="18"/>
        </w:rPr>
        <w:t>1</w:t>
      </w:r>
      <w:r>
        <w:rPr>
          <w:rFonts w:ascii="Arial"/>
          <w:i/>
          <w:color w:val="414042"/>
          <w:spacing w:val="-1"/>
          <w:w w:val="110"/>
          <w:sz w:val="18"/>
        </w:rPr>
        <w:t>**</w:t>
      </w:r>
      <w:r>
        <w:rPr>
          <w:rFonts w:ascii="Arial"/>
          <w:i/>
          <w:color w:val="414042"/>
          <w:w w:val="110"/>
          <w:sz w:val="18"/>
        </w:rPr>
        <w:t>*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w w:val="104"/>
          <w:sz w:val="18"/>
        </w:rPr>
        <w:t>M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-1"/>
          <w:w w:val="95"/>
          <w:sz w:val="18"/>
        </w:rPr>
        <w:t>S</w:t>
      </w:r>
      <w:r>
        <w:rPr>
          <w:rFonts w:ascii="Arial"/>
          <w:i/>
          <w:color w:val="414042"/>
          <w:spacing w:val="-2"/>
          <w:w w:val="117"/>
          <w:sz w:val="18"/>
        </w:rPr>
        <w:t>w</w:t>
      </w:r>
      <w:r>
        <w:rPr>
          <w:rFonts w:ascii="Arial"/>
          <w:i/>
          <w:color w:val="414042"/>
          <w:spacing w:val="2"/>
          <w:w w:val="104"/>
          <w:sz w:val="18"/>
        </w:rPr>
        <w:t>ee</w:t>
      </w:r>
      <w:r>
        <w:rPr>
          <w:rFonts w:ascii="Arial"/>
          <w:i/>
          <w:color w:val="414042"/>
          <w:spacing w:val="1"/>
          <w:w w:val="109"/>
          <w:sz w:val="18"/>
        </w:rPr>
        <w:t>n</w:t>
      </w:r>
      <w:r>
        <w:rPr>
          <w:rFonts w:ascii="Arial"/>
          <w:i/>
          <w:color w:val="414042"/>
          <w:spacing w:val="-2"/>
          <w:w w:val="104"/>
          <w:sz w:val="18"/>
        </w:rPr>
        <w:t>e</w:t>
      </w:r>
      <w:r>
        <w:rPr>
          <w:rFonts w:ascii="Arial"/>
          <w:i/>
          <w:color w:val="414042"/>
          <w:w w:val="113"/>
          <w:sz w:val="18"/>
        </w:rPr>
        <w:t>y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-1"/>
          <w:w w:val="117"/>
          <w:sz w:val="18"/>
        </w:rPr>
        <w:t>w</w:t>
      </w:r>
      <w:r>
        <w:rPr>
          <w:rFonts w:ascii="Arial"/>
          <w:i/>
          <w:color w:val="414042"/>
          <w:spacing w:val="1"/>
          <w:w w:val="102"/>
          <w:sz w:val="18"/>
        </w:rPr>
        <w:t>a</w:t>
      </w:r>
      <w:r>
        <w:rPr>
          <w:rFonts w:ascii="Arial"/>
          <w:i/>
          <w:color w:val="414042"/>
          <w:w w:val="99"/>
          <w:sz w:val="18"/>
        </w:rPr>
        <w:t>s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2"/>
          <w:w w:val="98"/>
          <w:sz w:val="18"/>
        </w:rPr>
        <w:t>I</w:t>
      </w:r>
      <w:r>
        <w:rPr>
          <w:rFonts w:ascii="Arial"/>
          <w:i/>
          <w:color w:val="414042"/>
          <w:spacing w:val="-2"/>
          <w:w w:val="109"/>
          <w:sz w:val="18"/>
        </w:rPr>
        <w:t>n</w:t>
      </w:r>
      <w:r>
        <w:rPr>
          <w:rFonts w:ascii="Arial"/>
          <w:i/>
          <w:color w:val="414042"/>
          <w:spacing w:val="-3"/>
          <w:w w:val="142"/>
          <w:sz w:val="18"/>
        </w:rPr>
        <w:t>t</w:t>
      </w:r>
      <w:r>
        <w:rPr>
          <w:rFonts w:ascii="Arial"/>
          <w:i/>
          <w:color w:val="414042"/>
          <w:spacing w:val="2"/>
          <w:w w:val="104"/>
          <w:sz w:val="18"/>
        </w:rPr>
        <w:t>e</w:t>
      </w:r>
      <w:r>
        <w:rPr>
          <w:rFonts w:ascii="Arial"/>
          <w:i/>
          <w:color w:val="414042"/>
          <w:w w:val="118"/>
          <w:sz w:val="18"/>
        </w:rPr>
        <w:t>r</w:t>
      </w:r>
      <w:r>
        <w:rPr>
          <w:rFonts w:ascii="Arial"/>
          <w:i/>
          <w:color w:val="414042"/>
          <w:w w:val="112"/>
          <w:sz w:val="18"/>
        </w:rPr>
        <w:t>i</w:t>
      </w:r>
      <w:r>
        <w:rPr>
          <w:rFonts w:ascii="Arial"/>
          <w:i/>
          <w:color w:val="414042"/>
          <w:w w:val="114"/>
          <w:sz w:val="18"/>
        </w:rPr>
        <w:t>m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3"/>
          <w:w w:val="102"/>
          <w:sz w:val="18"/>
        </w:rPr>
        <w:t>C</w:t>
      </w:r>
      <w:r>
        <w:rPr>
          <w:rFonts w:ascii="Arial"/>
          <w:i/>
          <w:color w:val="414042"/>
          <w:w w:val="109"/>
          <w:sz w:val="18"/>
        </w:rPr>
        <w:t>h</w:t>
      </w:r>
      <w:r>
        <w:rPr>
          <w:rFonts w:ascii="Arial"/>
          <w:i/>
          <w:color w:val="414042"/>
          <w:w w:val="102"/>
          <w:sz w:val="18"/>
        </w:rPr>
        <w:t>a</w:t>
      </w:r>
      <w:r>
        <w:rPr>
          <w:rFonts w:ascii="Arial"/>
          <w:i/>
          <w:color w:val="414042"/>
          <w:w w:val="112"/>
          <w:sz w:val="18"/>
        </w:rPr>
        <w:t>i</w:t>
      </w:r>
      <w:r>
        <w:rPr>
          <w:rFonts w:ascii="Arial"/>
          <w:i/>
          <w:color w:val="414042"/>
          <w:w w:val="118"/>
          <w:sz w:val="18"/>
        </w:rPr>
        <w:t>r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-1"/>
          <w:w w:val="113"/>
          <w:sz w:val="18"/>
        </w:rPr>
        <w:t>o</w:t>
      </w:r>
      <w:r>
        <w:rPr>
          <w:rFonts w:ascii="Arial"/>
          <w:i/>
          <w:color w:val="414042"/>
          <w:w w:val="130"/>
          <w:sz w:val="18"/>
        </w:rPr>
        <w:t>f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-1"/>
          <w:w w:val="142"/>
          <w:sz w:val="18"/>
        </w:rPr>
        <w:t>t</w:t>
      </w:r>
      <w:r>
        <w:rPr>
          <w:rFonts w:ascii="Arial"/>
          <w:i/>
          <w:color w:val="414042"/>
          <w:spacing w:val="1"/>
          <w:w w:val="109"/>
          <w:sz w:val="18"/>
        </w:rPr>
        <w:t>h</w:t>
      </w:r>
      <w:r>
        <w:rPr>
          <w:rFonts w:ascii="Arial"/>
          <w:i/>
          <w:color w:val="414042"/>
          <w:w w:val="104"/>
          <w:sz w:val="18"/>
        </w:rPr>
        <w:t>e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4"/>
          <w:w w:val="107"/>
          <w:sz w:val="18"/>
        </w:rPr>
        <w:t>B</w:t>
      </w:r>
      <w:r>
        <w:rPr>
          <w:rFonts w:ascii="Arial"/>
          <w:i/>
          <w:color w:val="414042"/>
          <w:spacing w:val="2"/>
          <w:w w:val="113"/>
          <w:sz w:val="18"/>
        </w:rPr>
        <w:t>o</w:t>
      </w:r>
      <w:r>
        <w:rPr>
          <w:rFonts w:ascii="Arial"/>
          <w:i/>
          <w:color w:val="414042"/>
          <w:spacing w:val="1"/>
          <w:w w:val="102"/>
          <w:sz w:val="18"/>
        </w:rPr>
        <w:t>a</w:t>
      </w:r>
      <w:r>
        <w:rPr>
          <w:rFonts w:ascii="Arial"/>
          <w:i/>
          <w:color w:val="414042"/>
          <w:spacing w:val="-1"/>
          <w:w w:val="118"/>
          <w:sz w:val="18"/>
        </w:rPr>
        <w:t>r</w:t>
      </w:r>
      <w:r>
        <w:rPr>
          <w:rFonts w:ascii="Arial"/>
          <w:i/>
          <w:color w:val="414042"/>
          <w:w w:val="117"/>
          <w:sz w:val="18"/>
        </w:rPr>
        <w:t>d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2"/>
          <w:w w:val="102"/>
          <w:sz w:val="18"/>
        </w:rPr>
        <w:t>C</w:t>
      </w:r>
      <w:r>
        <w:rPr>
          <w:rFonts w:ascii="Arial"/>
          <w:i/>
          <w:color w:val="414042"/>
          <w:spacing w:val="1"/>
          <w:w w:val="113"/>
          <w:sz w:val="18"/>
        </w:rPr>
        <w:t>o</w:t>
      </w:r>
      <w:r>
        <w:rPr>
          <w:rFonts w:ascii="Arial"/>
          <w:i/>
          <w:color w:val="414042"/>
          <w:spacing w:val="1"/>
          <w:w w:val="114"/>
          <w:sz w:val="18"/>
        </w:rPr>
        <w:t>mm</w:t>
      </w:r>
      <w:r>
        <w:rPr>
          <w:rFonts w:ascii="Arial"/>
          <w:i/>
          <w:color w:val="414042"/>
          <w:spacing w:val="-2"/>
          <w:w w:val="112"/>
          <w:sz w:val="18"/>
        </w:rPr>
        <w:t>i</w:t>
      </w:r>
      <w:r>
        <w:rPr>
          <w:rFonts w:ascii="Arial"/>
          <w:i/>
          <w:color w:val="414042"/>
          <w:spacing w:val="3"/>
          <w:w w:val="142"/>
          <w:sz w:val="18"/>
        </w:rPr>
        <w:t>t</w:t>
      </w:r>
      <w:r>
        <w:rPr>
          <w:rFonts w:ascii="Arial"/>
          <w:i/>
          <w:color w:val="414042"/>
          <w:spacing w:val="-3"/>
          <w:w w:val="142"/>
          <w:sz w:val="18"/>
        </w:rPr>
        <w:t>t</w:t>
      </w:r>
      <w:r>
        <w:rPr>
          <w:rFonts w:ascii="Arial"/>
          <w:i/>
          <w:color w:val="414042"/>
          <w:spacing w:val="2"/>
          <w:w w:val="104"/>
          <w:sz w:val="18"/>
        </w:rPr>
        <w:t>e</w:t>
      </w:r>
      <w:r>
        <w:rPr>
          <w:rFonts w:ascii="Arial"/>
          <w:i/>
          <w:color w:val="414042"/>
          <w:w w:val="104"/>
          <w:sz w:val="18"/>
        </w:rPr>
        <w:t>e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w w:val="117"/>
          <w:sz w:val="18"/>
        </w:rPr>
        <w:t>d</w:t>
      </w:r>
      <w:r>
        <w:rPr>
          <w:rFonts w:ascii="Arial"/>
          <w:i/>
          <w:color w:val="414042"/>
          <w:spacing w:val="1"/>
          <w:w w:val="109"/>
          <w:sz w:val="18"/>
        </w:rPr>
        <w:t>u</w:t>
      </w:r>
      <w:r>
        <w:rPr>
          <w:rFonts w:ascii="Arial"/>
          <w:i/>
          <w:color w:val="414042"/>
          <w:w w:val="118"/>
          <w:sz w:val="18"/>
        </w:rPr>
        <w:t>r</w:t>
      </w:r>
      <w:r>
        <w:rPr>
          <w:rFonts w:ascii="Arial"/>
          <w:i/>
          <w:color w:val="414042"/>
          <w:w w:val="112"/>
          <w:sz w:val="18"/>
        </w:rPr>
        <w:t>i</w:t>
      </w:r>
      <w:r>
        <w:rPr>
          <w:rFonts w:ascii="Arial"/>
          <w:i/>
          <w:color w:val="414042"/>
          <w:w w:val="113"/>
          <w:sz w:val="18"/>
        </w:rPr>
        <w:t>ng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-1"/>
          <w:w w:val="142"/>
          <w:sz w:val="18"/>
        </w:rPr>
        <w:t>t</w:t>
      </w:r>
      <w:r>
        <w:rPr>
          <w:rFonts w:ascii="Arial"/>
          <w:i/>
          <w:color w:val="414042"/>
          <w:spacing w:val="1"/>
          <w:w w:val="109"/>
          <w:sz w:val="18"/>
        </w:rPr>
        <w:t>h</w:t>
      </w:r>
      <w:r>
        <w:rPr>
          <w:rFonts w:ascii="Arial"/>
          <w:i/>
          <w:color w:val="414042"/>
          <w:w w:val="104"/>
          <w:sz w:val="18"/>
        </w:rPr>
        <w:t xml:space="preserve">e </w:t>
      </w:r>
      <w:r>
        <w:rPr>
          <w:rFonts w:ascii="Arial"/>
          <w:i/>
          <w:color w:val="414042"/>
          <w:spacing w:val="2"/>
          <w:w w:val="117"/>
          <w:sz w:val="18"/>
        </w:rPr>
        <w:t>p</w:t>
      </w:r>
      <w:r>
        <w:rPr>
          <w:rFonts w:ascii="Arial"/>
          <w:i/>
          <w:color w:val="414042"/>
          <w:spacing w:val="2"/>
          <w:w w:val="104"/>
          <w:sz w:val="18"/>
        </w:rPr>
        <w:t>e</w:t>
      </w:r>
      <w:r>
        <w:rPr>
          <w:rFonts w:ascii="Arial"/>
          <w:i/>
          <w:color w:val="414042"/>
          <w:w w:val="118"/>
          <w:sz w:val="18"/>
        </w:rPr>
        <w:t>r</w:t>
      </w:r>
      <w:r>
        <w:rPr>
          <w:rFonts w:ascii="Arial"/>
          <w:i/>
          <w:color w:val="414042"/>
          <w:w w:val="112"/>
          <w:sz w:val="18"/>
        </w:rPr>
        <w:t>i</w:t>
      </w:r>
      <w:r>
        <w:rPr>
          <w:rFonts w:ascii="Arial"/>
          <w:i/>
          <w:color w:val="414042"/>
          <w:spacing w:val="2"/>
          <w:w w:val="113"/>
          <w:sz w:val="18"/>
        </w:rPr>
        <w:t>o</w:t>
      </w:r>
      <w:r>
        <w:rPr>
          <w:rFonts w:ascii="Arial"/>
          <w:i/>
          <w:color w:val="414042"/>
          <w:w w:val="117"/>
          <w:sz w:val="18"/>
        </w:rPr>
        <w:t>d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w w:val="60"/>
          <w:sz w:val="18"/>
        </w:rPr>
        <w:t>1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3"/>
          <w:w w:val="113"/>
          <w:sz w:val="18"/>
        </w:rPr>
        <w:t>A</w:t>
      </w:r>
      <w:r>
        <w:rPr>
          <w:rFonts w:ascii="Arial"/>
          <w:i/>
          <w:color w:val="414042"/>
          <w:spacing w:val="1"/>
          <w:w w:val="117"/>
          <w:sz w:val="18"/>
        </w:rPr>
        <w:t>p</w:t>
      </w:r>
      <w:r>
        <w:rPr>
          <w:rFonts w:ascii="Arial"/>
          <w:i/>
          <w:color w:val="414042"/>
          <w:w w:val="118"/>
          <w:sz w:val="18"/>
        </w:rPr>
        <w:t>r</w:t>
      </w:r>
      <w:r>
        <w:rPr>
          <w:rFonts w:ascii="Arial"/>
          <w:i/>
          <w:color w:val="414042"/>
          <w:spacing w:val="-1"/>
          <w:w w:val="112"/>
          <w:sz w:val="18"/>
        </w:rPr>
        <w:t>i</w:t>
      </w:r>
      <w:r>
        <w:rPr>
          <w:rFonts w:ascii="Arial"/>
          <w:i/>
          <w:color w:val="414042"/>
          <w:w w:val="112"/>
          <w:sz w:val="18"/>
        </w:rPr>
        <w:t>l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3"/>
          <w:w w:val="105"/>
          <w:sz w:val="18"/>
        </w:rPr>
        <w:t>2</w:t>
      </w:r>
      <w:r>
        <w:rPr>
          <w:rFonts w:ascii="Arial"/>
          <w:i/>
          <w:color w:val="414042"/>
          <w:w w:val="127"/>
          <w:sz w:val="18"/>
        </w:rPr>
        <w:t>0</w:t>
      </w:r>
      <w:r>
        <w:rPr>
          <w:rFonts w:ascii="Arial"/>
          <w:i/>
          <w:color w:val="414042"/>
          <w:spacing w:val="3"/>
          <w:w w:val="105"/>
          <w:sz w:val="18"/>
        </w:rPr>
        <w:t>2</w:t>
      </w:r>
      <w:r>
        <w:rPr>
          <w:rFonts w:ascii="Arial"/>
          <w:i/>
          <w:color w:val="414042"/>
          <w:spacing w:val="8"/>
          <w:w w:val="127"/>
          <w:sz w:val="18"/>
        </w:rPr>
        <w:t>0</w:t>
      </w:r>
      <w:r>
        <w:rPr>
          <w:rFonts w:ascii="Arial"/>
          <w:i/>
          <w:color w:val="414042"/>
          <w:w w:val="122"/>
          <w:sz w:val="18"/>
        </w:rPr>
        <w:t>-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4"/>
          <w:w w:val="105"/>
          <w:sz w:val="18"/>
        </w:rPr>
        <w:t>2</w:t>
      </w:r>
      <w:r>
        <w:rPr>
          <w:rFonts w:ascii="Arial"/>
          <w:i/>
          <w:color w:val="414042"/>
          <w:w w:val="115"/>
          <w:sz w:val="18"/>
        </w:rPr>
        <w:t>8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w w:val="106"/>
          <w:sz w:val="18"/>
        </w:rPr>
        <w:t>F</w:t>
      </w:r>
      <w:r>
        <w:rPr>
          <w:rFonts w:ascii="Arial"/>
          <w:i/>
          <w:color w:val="414042"/>
          <w:spacing w:val="2"/>
          <w:w w:val="106"/>
          <w:sz w:val="18"/>
        </w:rPr>
        <w:t>e</w:t>
      </w:r>
      <w:r>
        <w:rPr>
          <w:rFonts w:ascii="Arial"/>
          <w:i/>
          <w:color w:val="414042"/>
          <w:spacing w:val="1"/>
          <w:w w:val="117"/>
          <w:sz w:val="18"/>
        </w:rPr>
        <w:t>b</w:t>
      </w:r>
      <w:r>
        <w:rPr>
          <w:rFonts w:ascii="Arial"/>
          <w:i/>
          <w:color w:val="414042"/>
          <w:spacing w:val="1"/>
          <w:w w:val="118"/>
          <w:sz w:val="18"/>
        </w:rPr>
        <w:t>r</w:t>
      </w:r>
      <w:r>
        <w:rPr>
          <w:rFonts w:ascii="Arial"/>
          <w:i/>
          <w:color w:val="414042"/>
          <w:w w:val="109"/>
          <w:sz w:val="18"/>
        </w:rPr>
        <w:t>u</w:t>
      </w:r>
      <w:r>
        <w:rPr>
          <w:rFonts w:ascii="Arial"/>
          <w:i/>
          <w:color w:val="414042"/>
          <w:spacing w:val="1"/>
          <w:w w:val="102"/>
          <w:sz w:val="18"/>
        </w:rPr>
        <w:t>a</w:t>
      </w:r>
      <w:r>
        <w:rPr>
          <w:rFonts w:ascii="Arial"/>
          <w:i/>
          <w:color w:val="414042"/>
          <w:spacing w:val="7"/>
          <w:w w:val="118"/>
          <w:sz w:val="18"/>
        </w:rPr>
        <w:t>r</w:t>
      </w:r>
      <w:r>
        <w:rPr>
          <w:rFonts w:ascii="Arial"/>
          <w:i/>
          <w:color w:val="414042"/>
          <w:w w:val="113"/>
          <w:sz w:val="18"/>
        </w:rPr>
        <w:t>y</w:t>
      </w:r>
      <w:r>
        <w:rPr>
          <w:rFonts w:ascii="Arial"/>
          <w:i/>
          <w:color w:val="414042"/>
          <w:spacing w:val="4"/>
          <w:sz w:val="18"/>
        </w:rPr>
        <w:t xml:space="preserve"> </w:t>
      </w:r>
      <w:r>
        <w:rPr>
          <w:rFonts w:ascii="Arial"/>
          <w:i/>
          <w:color w:val="414042"/>
          <w:spacing w:val="3"/>
          <w:w w:val="105"/>
          <w:sz w:val="18"/>
        </w:rPr>
        <w:t>2</w:t>
      </w:r>
      <w:r>
        <w:rPr>
          <w:rFonts w:ascii="Arial"/>
          <w:i/>
          <w:color w:val="414042"/>
          <w:w w:val="127"/>
          <w:sz w:val="18"/>
        </w:rPr>
        <w:t>0</w:t>
      </w:r>
      <w:r>
        <w:rPr>
          <w:rFonts w:ascii="Arial"/>
          <w:i/>
          <w:color w:val="414042"/>
          <w:spacing w:val="3"/>
          <w:w w:val="105"/>
          <w:sz w:val="18"/>
        </w:rPr>
        <w:t>2</w:t>
      </w:r>
      <w:r>
        <w:rPr>
          <w:rFonts w:ascii="Arial"/>
          <w:i/>
          <w:color w:val="414042"/>
          <w:w w:val="60"/>
          <w:sz w:val="18"/>
        </w:rPr>
        <w:t>1</w:t>
      </w:r>
    </w:p>
    <w:p w14:paraId="7C7034C8" w14:textId="77777777" w:rsidR="004D37ED" w:rsidRDefault="009378C4">
      <w:pPr>
        <w:spacing w:before="55" w:line="302" w:lineRule="auto"/>
        <w:ind w:left="393"/>
        <w:rPr>
          <w:rFonts w:ascii="Arial"/>
          <w:i/>
          <w:sz w:val="18"/>
        </w:rPr>
      </w:pPr>
      <w:r>
        <w:rPr>
          <w:rFonts w:ascii="Arial"/>
          <w:i/>
          <w:color w:val="414042"/>
          <w:w w:val="110"/>
          <w:sz w:val="18"/>
        </w:rPr>
        <w:t>#The</w:t>
      </w:r>
      <w:r>
        <w:rPr>
          <w:rFonts w:ascii="Arial"/>
          <w:i/>
          <w:color w:val="414042"/>
          <w:spacing w:val="3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Group</w:t>
      </w:r>
      <w:r>
        <w:rPr>
          <w:rFonts w:ascii="Arial"/>
          <w:i/>
          <w:color w:val="414042"/>
          <w:spacing w:val="4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Chief</w:t>
      </w:r>
      <w:r>
        <w:rPr>
          <w:rFonts w:ascii="Arial"/>
          <w:i/>
          <w:color w:val="414042"/>
          <w:spacing w:val="3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Executive</w:t>
      </w:r>
      <w:r>
        <w:rPr>
          <w:rFonts w:ascii="Arial"/>
          <w:i/>
          <w:color w:val="414042"/>
          <w:spacing w:val="4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was</w:t>
      </w:r>
      <w:r>
        <w:rPr>
          <w:rFonts w:ascii="Arial"/>
          <w:i/>
          <w:color w:val="414042"/>
          <w:spacing w:val="4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also</w:t>
      </w:r>
      <w:r>
        <w:rPr>
          <w:rFonts w:ascii="Arial"/>
          <w:i/>
          <w:color w:val="414042"/>
          <w:spacing w:val="3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in</w:t>
      </w:r>
      <w:r>
        <w:rPr>
          <w:rFonts w:ascii="Arial"/>
          <w:i/>
          <w:color w:val="414042"/>
          <w:spacing w:val="4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attendance</w:t>
      </w:r>
      <w:r>
        <w:rPr>
          <w:rFonts w:ascii="Arial"/>
          <w:i/>
          <w:color w:val="414042"/>
          <w:spacing w:val="4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at</w:t>
      </w:r>
      <w:r>
        <w:rPr>
          <w:rFonts w:ascii="Arial"/>
          <w:i/>
          <w:color w:val="414042"/>
          <w:spacing w:val="3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three</w:t>
      </w:r>
      <w:r>
        <w:rPr>
          <w:rFonts w:ascii="Arial"/>
          <w:i/>
          <w:color w:val="414042"/>
          <w:spacing w:val="4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Audit</w:t>
      </w:r>
      <w:r>
        <w:rPr>
          <w:rFonts w:ascii="Arial"/>
          <w:i/>
          <w:color w:val="414042"/>
          <w:spacing w:val="3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and</w:t>
      </w:r>
      <w:r>
        <w:rPr>
          <w:rFonts w:ascii="Arial"/>
          <w:i/>
          <w:color w:val="414042"/>
          <w:spacing w:val="4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Risk</w:t>
      </w:r>
      <w:r>
        <w:rPr>
          <w:rFonts w:ascii="Arial"/>
          <w:i/>
          <w:color w:val="414042"/>
          <w:spacing w:val="4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Committee</w:t>
      </w:r>
      <w:r>
        <w:rPr>
          <w:rFonts w:ascii="Arial"/>
          <w:i/>
          <w:color w:val="414042"/>
          <w:spacing w:val="3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meetings</w:t>
      </w:r>
      <w:r>
        <w:rPr>
          <w:rFonts w:ascii="Arial"/>
          <w:i/>
          <w:color w:val="414042"/>
          <w:spacing w:val="4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and</w:t>
      </w:r>
      <w:r>
        <w:rPr>
          <w:rFonts w:ascii="Arial"/>
          <w:i/>
          <w:color w:val="414042"/>
          <w:spacing w:val="4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the</w:t>
      </w:r>
      <w:r>
        <w:rPr>
          <w:rFonts w:ascii="Arial"/>
          <w:i/>
          <w:color w:val="414042"/>
          <w:spacing w:val="3"/>
          <w:w w:val="110"/>
          <w:sz w:val="18"/>
        </w:rPr>
        <w:t xml:space="preserve"> </w:t>
      </w:r>
      <w:r>
        <w:rPr>
          <w:rFonts w:ascii="Arial"/>
          <w:i/>
          <w:color w:val="414042"/>
          <w:w w:val="110"/>
          <w:sz w:val="18"/>
        </w:rPr>
        <w:t>Chief</w:t>
      </w:r>
      <w:r>
        <w:rPr>
          <w:rFonts w:ascii="Arial"/>
          <w:i/>
          <w:color w:val="414042"/>
          <w:spacing w:val="-52"/>
          <w:w w:val="110"/>
          <w:sz w:val="18"/>
        </w:rPr>
        <w:t xml:space="preserve"> </w:t>
      </w:r>
      <w:r>
        <w:rPr>
          <w:rFonts w:ascii="Arial"/>
          <w:i/>
          <w:color w:val="414042"/>
          <w:w w:val="115"/>
          <w:sz w:val="18"/>
        </w:rPr>
        <w:t>Financial</w:t>
      </w:r>
      <w:r>
        <w:rPr>
          <w:rFonts w:ascii="Arial"/>
          <w:i/>
          <w:color w:val="414042"/>
          <w:spacing w:val="-6"/>
          <w:w w:val="115"/>
          <w:sz w:val="18"/>
        </w:rPr>
        <w:t xml:space="preserve"> </w:t>
      </w:r>
      <w:r>
        <w:rPr>
          <w:rFonts w:ascii="Arial"/>
          <w:i/>
          <w:color w:val="414042"/>
          <w:w w:val="115"/>
          <w:sz w:val="18"/>
        </w:rPr>
        <w:t>Officer</w:t>
      </w:r>
      <w:r>
        <w:rPr>
          <w:rFonts w:ascii="Arial"/>
          <w:i/>
          <w:color w:val="414042"/>
          <w:spacing w:val="-5"/>
          <w:w w:val="115"/>
          <w:sz w:val="18"/>
        </w:rPr>
        <w:t xml:space="preserve"> </w:t>
      </w:r>
      <w:r>
        <w:rPr>
          <w:rFonts w:ascii="Arial"/>
          <w:i/>
          <w:color w:val="414042"/>
          <w:w w:val="115"/>
          <w:sz w:val="18"/>
        </w:rPr>
        <w:t>attended</w:t>
      </w:r>
      <w:r>
        <w:rPr>
          <w:rFonts w:ascii="Arial"/>
          <w:i/>
          <w:color w:val="414042"/>
          <w:spacing w:val="-5"/>
          <w:w w:val="115"/>
          <w:sz w:val="18"/>
        </w:rPr>
        <w:t xml:space="preserve"> </w:t>
      </w:r>
      <w:r>
        <w:rPr>
          <w:rFonts w:ascii="Arial"/>
          <w:i/>
          <w:color w:val="414042"/>
          <w:w w:val="115"/>
          <w:sz w:val="18"/>
        </w:rPr>
        <w:t>all</w:t>
      </w:r>
      <w:r>
        <w:rPr>
          <w:rFonts w:ascii="Arial"/>
          <w:i/>
          <w:color w:val="414042"/>
          <w:spacing w:val="-6"/>
          <w:w w:val="115"/>
          <w:sz w:val="18"/>
        </w:rPr>
        <w:t xml:space="preserve"> </w:t>
      </w:r>
      <w:r>
        <w:rPr>
          <w:rFonts w:ascii="Arial"/>
          <w:i/>
          <w:color w:val="414042"/>
          <w:w w:val="115"/>
          <w:sz w:val="18"/>
        </w:rPr>
        <w:t>Audit</w:t>
      </w:r>
      <w:r>
        <w:rPr>
          <w:rFonts w:ascii="Arial"/>
          <w:i/>
          <w:color w:val="414042"/>
          <w:spacing w:val="-5"/>
          <w:w w:val="115"/>
          <w:sz w:val="18"/>
        </w:rPr>
        <w:t xml:space="preserve"> </w:t>
      </w:r>
      <w:r>
        <w:rPr>
          <w:rFonts w:ascii="Arial"/>
          <w:i/>
          <w:color w:val="414042"/>
          <w:w w:val="115"/>
          <w:sz w:val="18"/>
        </w:rPr>
        <w:t>and</w:t>
      </w:r>
      <w:r>
        <w:rPr>
          <w:rFonts w:ascii="Arial"/>
          <w:i/>
          <w:color w:val="414042"/>
          <w:spacing w:val="-5"/>
          <w:w w:val="115"/>
          <w:sz w:val="18"/>
        </w:rPr>
        <w:t xml:space="preserve"> </w:t>
      </w:r>
      <w:r>
        <w:rPr>
          <w:rFonts w:ascii="Arial"/>
          <w:i/>
          <w:color w:val="414042"/>
          <w:w w:val="115"/>
          <w:sz w:val="18"/>
        </w:rPr>
        <w:t>Risk</w:t>
      </w:r>
      <w:r>
        <w:rPr>
          <w:rFonts w:ascii="Arial"/>
          <w:i/>
          <w:color w:val="414042"/>
          <w:spacing w:val="-5"/>
          <w:w w:val="115"/>
          <w:sz w:val="18"/>
        </w:rPr>
        <w:t xml:space="preserve"> </w:t>
      </w:r>
      <w:r>
        <w:rPr>
          <w:rFonts w:ascii="Arial"/>
          <w:i/>
          <w:color w:val="414042"/>
          <w:w w:val="115"/>
          <w:sz w:val="18"/>
        </w:rPr>
        <w:t>Committee</w:t>
      </w:r>
      <w:r>
        <w:rPr>
          <w:rFonts w:ascii="Arial"/>
          <w:i/>
          <w:color w:val="414042"/>
          <w:spacing w:val="-6"/>
          <w:w w:val="115"/>
          <w:sz w:val="18"/>
        </w:rPr>
        <w:t xml:space="preserve"> </w:t>
      </w:r>
      <w:r>
        <w:rPr>
          <w:rFonts w:ascii="Arial"/>
          <w:i/>
          <w:color w:val="414042"/>
          <w:w w:val="115"/>
          <w:sz w:val="18"/>
        </w:rPr>
        <w:t>meetings.</w:t>
      </w:r>
    </w:p>
    <w:p w14:paraId="77A5DC55" w14:textId="77777777" w:rsidR="004D37ED" w:rsidRDefault="004D37ED">
      <w:pPr>
        <w:spacing w:line="302" w:lineRule="auto"/>
        <w:rPr>
          <w:rFonts w:ascii="Arial"/>
          <w:sz w:val="18"/>
        </w:rPr>
        <w:sectPr w:rsidR="004D37ED">
          <w:type w:val="continuous"/>
          <w:pgSz w:w="11910" w:h="16840"/>
          <w:pgMar w:top="840" w:right="680" w:bottom="280" w:left="740" w:header="700" w:footer="0" w:gutter="0"/>
          <w:cols w:space="720"/>
        </w:sectPr>
      </w:pPr>
    </w:p>
    <w:p w14:paraId="31029680" w14:textId="77777777" w:rsidR="004D37ED" w:rsidRDefault="004D37ED">
      <w:pPr>
        <w:pStyle w:val="BodyText"/>
        <w:rPr>
          <w:rFonts w:ascii="Arial"/>
          <w:i/>
          <w:sz w:val="20"/>
        </w:rPr>
      </w:pPr>
    </w:p>
    <w:p w14:paraId="4B547C73" w14:textId="77777777" w:rsidR="004D37ED" w:rsidRDefault="004D37ED">
      <w:pPr>
        <w:rPr>
          <w:rFonts w:ascii="Arial"/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03371A5A" w14:textId="77777777" w:rsidR="004D37ED" w:rsidRDefault="009378C4">
      <w:pPr>
        <w:pStyle w:val="Heading3"/>
        <w:spacing w:before="226"/>
        <w:ind w:right="759"/>
      </w:pPr>
      <w:r>
        <w:rPr>
          <w:color w:val="B5BD1C"/>
        </w:rPr>
        <w:t>Sources of Assurance and Risk</w:t>
      </w:r>
      <w:r>
        <w:rPr>
          <w:color w:val="B5BD1C"/>
          <w:spacing w:val="-73"/>
        </w:rPr>
        <w:t xml:space="preserve"> </w:t>
      </w:r>
      <w:r>
        <w:rPr>
          <w:color w:val="B5BD1C"/>
        </w:rPr>
        <w:t>Management</w:t>
      </w:r>
      <w:r>
        <w:rPr>
          <w:color w:val="B5BD1C"/>
          <w:spacing w:val="-1"/>
        </w:rPr>
        <w:t xml:space="preserve"> </w:t>
      </w:r>
      <w:r>
        <w:rPr>
          <w:color w:val="B5BD1C"/>
        </w:rPr>
        <w:t>Controls</w:t>
      </w:r>
    </w:p>
    <w:p w14:paraId="73FAA89D" w14:textId="77777777" w:rsidR="004D37ED" w:rsidRDefault="009378C4">
      <w:pPr>
        <w:pStyle w:val="Heading4"/>
        <w:spacing w:before="176"/>
      </w:pPr>
      <w:r>
        <w:rPr>
          <w:color w:val="009584"/>
          <w:w w:val="110"/>
        </w:rPr>
        <w:t>Effective</w:t>
      </w:r>
      <w:r>
        <w:rPr>
          <w:color w:val="009584"/>
          <w:spacing w:val="25"/>
          <w:w w:val="110"/>
        </w:rPr>
        <w:t xml:space="preserve"> </w:t>
      </w:r>
      <w:r>
        <w:rPr>
          <w:color w:val="009584"/>
          <w:w w:val="110"/>
        </w:rPr>
        <w:t>Internal</w:t>
      </w:r>
      <w:r>
        <w:rPr>
          <w:color w:val="009584"/>
          <w:spacing w:val="26"/>
          <w:w w:val="110"/>
        </w:rPr>
        <w:t xml:space="preserve"> </w:t>
      </w:r>
      <w:r>
        <w:rPr>
          <w:color w:val="009584"/>
          <w:w w:val="110"/>
        </w:rPr>
        <w:t>Controls</w:t>
      </w:r>
    </w:p>
    <w:p w14:paraId="72237889" w14:textId="77777777" w:rsidR="004D37ED" w:rsidRDefault="009378C4">
      <w:pPr>
        <w:pStyle w:val="BodyText"/>
        <w:spacing w:before="110" w:line="326" w:lineRule="auto"/>
        <w:ind w:left="110" w:right="259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acknowledges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systems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carries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(through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 Committee), an annual review of the 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framework,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accurately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reflects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environment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</w:p>
    <w:p w14:paraId="55D40718" w14:textId="77777777" w:rsidR="004D37ED" w:rsidRDefault="009378C4">
      <w:pPr>
        <w:pStyle w:val="BodyText"/>
        <w:spacing w:line="326" w:lineRule="auto"/>
        <w:ind w:left="110" w:right="38"/>
      </w:pPr>
      <w:r>
        <w:rPr>
          <w:color w:val="414042"/>
        </w:rPr>
        <w:t>adequacy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process.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undertook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training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framework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principles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practice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Orange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Book</w:t>
      </w:r>
    </w:p>
    <w:p w14:paraId="42211024" w14:textId="77777777" w:rsidR="004D37ED" w:rsidRDefault="009378C4">
      <w:pPr>
        <w:pStyle w:val="BodyText"/>
        <w:ind w:left="110"/>
      </w:pPr>
      <w:r>
        <w:rPr>
          <w:color w:val="414042"/>
        </w:rPr>
        <w:t>and NIAO.</w:t>
      </w:r>
    </w:p>
    <w:p w14:paraId="0975088D" w14:textId="77777777" w:rsidR="004D37ED" w:rsidRDefault="004D37ED">
      <w:pPr>
        <w:pStyle w:val="BodyText"/>
      </w:pPr>
    </w:p>
    <w:p w14:paraId="69D5CA09" w14:textId="77777777" w:rsidR="004D37ED" w:rsidRDefault="009378C4">
      <w:pPr>
        <w:pStyle w:val="BodyText"/>
        <w:spacing w:before="138" w:line="321" w:lineRule="auto"/>
        <w:ind w:left="110" w:right="38"/>
        <w:rPr>
          <w:rFonts w:ascii="Gotham-Medium" w:hAnsi="Gotham-Medium"/>
        </w:rPr>
      </w:pPr>
      <w:r>
        <w:rPr>
          <w:color w:val="414042"/>
        </w:rPr>
        <w:t>Translink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implemented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Risk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Framework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</w:t>
      </w:r>
      <w:r>
        <w:rPr>
          <w:rFonts w:ascii="Gotham-Medium" w:hAnsi="Gotham-Medium"/>
          <w:color w:val="414042"/>
        </w:rPr>
        <w:t>“Corporate</w:t>
      </w:r>
    </w:p>
    <w:p w14:paraId="49B499AE" w14:textId="77777777" w:rsidR="004D37ED" w:rsidRDefault="009378C4">
      <w:pPr>
        <w:pStyle w:val="BodyText"/>
        <w:spacing w:line="326" w:lineRule="auto"/>
        <w:ind w:left="110" w:right="38"/>
      </w:pPr>
      <w:r>
        <w:rPr>
          <w:rFonts w:ascii="Gotham-Medium" w:hAnsi="Gotham-Medium"/>
          <w:color w:val="414042"/>
        </w:rPr>
        <w:t>RAF”</w:t>
      </w:r>
      <w:r>
        <w:rPr>
          <w:color w:val="414042"/>
        </w:rPr>
        <w:t>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simultaneously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functions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identification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tool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assurance-mapping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tool.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plays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(reserved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ultimately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framework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integrated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approach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inform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plan,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accountability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gaps,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planning,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continuous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improvement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 controls.</w:t>
      </w:r>
    </w:p>
    <w:p w14:paraId="30787CF5" w14:textId="77777777" w:rsidR="004D37ED" w:rsidRDefault="004D37ED">
      <w:pPr>
        <w:pStyle w:val="BodyText"/>
        <w:spacing w:before="8"/>
        <w:rPr>
          <w:sz w:val="20"/>
        </w:rPr>
      </w:pPr>
    </w:p>
    <w:p w14:paraId="195E8731" w14:textId="77777777" w:rsidR="004D37ED" w:rsidRDefault="009378C4">
      <w:pPr>
        <w:pStyle w:val="Heading4"/>
      </w:pPr>
      <w:r>
        <w:rPr>
          <w:color w:val="009584"/>
          <w:w w:val="110"/>
        </w:rPr>
        <w:t>Internal</w:t>
      </w:r>
      <w:r>
        <w:rPr>
          <w:color w:val="009584"/>
          <w:spacing w:val="16"/>
          <w:w w:val="110"/>
        </w:rPr>
        <w:t xml:space="preserve"> </w:t>
      </w:r>
      <w:r>
        <w:rPr>
          <w:color w:val="009584"/>
          <w:w w:val="110"/>
        </w:rPr>
        <w:t>Audit</w:t>
      </w:r>
    </w:p>
    <w:p w14:paraId="5A752184" w14:textId="77777777" w:rsidR="004D37ED" w:rsidRDefault="009378C4">
      <w:pPr>
        <w:pStyle w:val="BodyText"/>
        <w:spacing w:before="111" w:line="326" w:lineRule="auto"/>
        <w:ind w:left="110" w:right="60"/>
      </w:pPr>
      <w:r>
        <w:rPr>
          <w:color w:val="414042"/>
        </w:rPr>
        <w:t>Internal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services,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Head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provided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firm.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conducts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comprehensive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programme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ad-hoc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advisory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various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control items throughout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year.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results,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recommendations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findings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via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combined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meetings.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agrees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implements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actions,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tracked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completion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Committee.</w:t>
      </w:r>
    </w:p>
    <w:p w14:paraId="5A93A011" w14:textId="77777777" w:rsidR="004D37ED" w:rsidRDefault="004D37ED">
      <w:pPr>
        <w:pStyle w:val="BodyText"/>
        <w:spacing w:before="5"/>
        <w:rPr>
          <w:sz w:val="24"/>
        </w:rPr>
      </w:pPr>
    </w:p>
    <w:p w14:paraId="6C708138" w14:textId="77777777" w:rsidR="004D37ED" w:rsidRDefault="009378C4">
      <w:pPr>
        <w:pStyle w:val="BodyText"/>
        <w:spacing w:line="326" w:lineRule="auto"/>
        <w:ind w:left="110" w:right="153"/>
      </w:pP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regular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progress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presented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every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meeting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throughout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cycle.</w:t>
      </w:r>
      <w:r>
        <w:rPr>
          <w:color w:val="414042"/>
          <w:spacing w:val="6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Head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produces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formal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opinion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rating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</w:p>
    <w:p w14:paraId="331A2167" w14:textId="77777777" w:rsidR="004D37ED" w:rsidRDefault="009378C4">
      <w:pPr>
        <w:pStyle w:val="BodyText"/>
        <w:spacing w:line="326" w:lineRule="auto"/>
        <w:ind w:left="110" w:right="38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Company.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element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Officer,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Committee, and Board.</w:t>
      </w:r>
    </w:p>
    <w:p w14:paraId="0C80412A" w14:textId="77777777" w:rsidR="004D37ED" w:rsidRDefault="009378C4">
      <w:pPr>
        <w:spacing w:before="1"/>
      </w:pPr>
      <w:r>
        <w:br w:type="column"/>
      </w:r>
    </w:p>
    <w:p w14:paraId="2F50AC72" w14:textId="77777777" w:rsidR="004D37ED" w:rsidRDefault="009378C4">
      <w:pPr>
        <w:pStyle w:val="Heading4"/>
      </w:pPr>
      <w:r>
        <w:rPr>
          <w:color w:val="009584"/>
          <w:w w:val="110"/>
        </w:rPr>
        <w:t>External</w:t>
      </w:r>
      <w:r>
        <w:rPr>
          <w:color w:val="009584"/>
          <w:spacing w:val="13"/>
          <w:w w:val="110"/>
        </w:rPr>
        <w:t xml:space="preserve"> </w:t>
      </w:r>
      <w:r>
        <w:rPr>
          <w:color w:val="009584"/>
          <w:w w:val="110"/>
        </w:rPr>
        <w:t>Audit</w:t>
      </w:r>
    </w:p>
    <w:p w14:paraId="44F45021" w14:textId="77777777" w:rsidR="004D37ED" w:rsidRDefault="009378C4">
      <w:pPr>
        <w:pStyle w:val="BodyText"/>
        <w:spacing w:before="110" w:line="326" w:lineRule="auto"/>
        <w:ind w:left="110" w:right="451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regulatory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opinion,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connection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accounts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performance.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letter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advice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recommendations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taken</w:t>
      </w:r>
    </w:p>
    <w:p w14:paraId="6BB2DD19" w14:textId="77777777" w:rsidR="004D37ED" w:rsidRDefault="009378C4">
      <w:pPr>
        <w:pStyle w:val="BodyText"/>
        <w:spacing w:line="326" w:lineRule="auto"/>
        <w:ind w:left="110" w:right="488"/>
      </w:pP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implemented.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Safeguards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objectivity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independence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auditors.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2017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KPMG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appointed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three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plus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one-year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extensions.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tenure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extended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until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June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2023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exercise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optional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extensions to the contract.</w:t>
      </w:r>
    </w:p>
    <w:p w14:paraId="47D9037D" w14:textId="77777777" w:rsidR="004D37ED" w:rsidRDefault="004D37ED">
      <w:pPr>
        <w:pStyle w:val="BodyText"/>
        <w:spacing w:before="2"/>
        <w:rPr>
          <w:sz w:val="21"/>
        </w:rPr>
      </w:pPr>
    </w:p>
    <w:p w14:paraId="6B67B28A" w14:textId="77777777" w:rsidR="004D37ED" w:rsidRDefault="009378C4">
      <w:pPr>
        <w:pStyle w:val="Heading4"/>
      </w:pPr>
      <w:r>
        <w:rPr>
          <w:color w:val="009584"/>
          <w:w w:val="105"/>
        </w:rPr>
        <w:t>Risk</w:t>
      </w:r>
      <w:r>
        <w:rPr>
          <w:color w:val="009584"/>
          <w:spacing w:val="13"/>
          <w:w w:val="105"/>
        </w:rPr>
        <w:t xml:space="preserve"> </w:t>
      </w:r>
      <w:r>
        <w:rPr>
          <w:color w:val="009584"/>
          <w:w w:val="105"/>
        </w:rPr>
        <w:t>Management</w:t>
      </w:r>
      <w:r>
        <w:rPr>
          <w:color w:val="009584"/>
          <w:spacing w:val="13"/>
          <w:w w:val="105"/>
        </w:rPr>
        <w:t xml:space="preserve"> </w:t>
      </w:r>
      <w:r>
        <w:rPr>
          <w:color w:val="009584"/>
          <w:w w:val="105"/>
        </w:rPr>
        <w:t>Processes</w:t>
      </w:r>
    </w:p>
    <w:p w14:paraId="04395A10" w14:textId="77777777" w:rsidR="004D37ED" w:rsidRDefault="009378C4">
      <w:pPr>
        <w:pStyle w:val="BodyText"/>
        <w:spacing w:before="111" w:line="326" w:lineRule="auto"/>
        <w:ind w:left="110" w:right="568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team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maximising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opportunities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deliver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improved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levels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controlling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money,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stewardship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publicly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funded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provides.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meeting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commitments,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proposed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decisions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must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properly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identified,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evaluated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exposure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acceptable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range.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tolerable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range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exposure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organisation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boundaries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unacceptable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acceptable risk) have been 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 the Board (and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senior managers)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reflect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 Group’s risk appetite.</w:t>
      </w:r>
    </w:p>
    <w:p w14:paraId="2740CA17" w14:textId="77777777" w:rsidR="004D37ED" w:rsidRDefault="004D37ED">
      <w:pPr>
        <w:pStyle w:val="BodyText"/>
        <w:spacing w:before="5"/>
        <w:rPr>
          <w:sz w:val="24"/>
        </w:rPr>
      </w:pPr>
    </w:p>
    <w:p w14:paraId="7B95A99F" w14:textId="77777777" w:rsidR="004D37ED" w:rsidRDefault="009378C4">
      <w:pPr>
        <w:pStyle w:val="BodyText"/>
        <w:spacing w:line="326" w:lineRule="auto"/>
        <w:ind w:left="110" w:right="562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process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developed,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reviews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perspective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likelihood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occurrence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business.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process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facilitates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identification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recording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divisional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level.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encompasses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features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facilitate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efficient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operation,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enabling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variety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operational,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commercial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risks.</w:t>
      </w:r>
    </w:p>
    <w:p w14:paraId="37992DBA" w14:textId="77777777" w:rsidR="004D37ED" w:rsidRDefault="004D37ED">
      <w:pPr>
        <w:pStyle w:val="BodyText"/>
        <w:spacing w:before="5"/>
        <w:rPr>
          <w:sz w:val="24"/>
        </w:rPr>
      </w:pPr>
    </w:p>
    <w:p w14:paraId="0A7C00E1" w14:textId="77777777" w:rsidR="004D37ED" w:rsidRDefault="009378C4">
      <w:pPr>
        <w:pStyle w:val="BodyText"/>
        <w:spacing w:before="1" w:line="326" w:lineRule="auto"/>
        <w:ind w:left="110" w:right="511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underpinned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Divisional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registers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developed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along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Emerging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register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Near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Miss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log.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Divisional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registers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inform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Framework.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Project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Registers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established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capital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projects.</w:t>
      </w:r>
    </w:p>
    <w:p w14:paraId="523A7614" w14:textId="77777777" w:rsidR="004D37ED" w:rsidRDefault="004D37ED">
      <w:pPr>
        <w:pStyle w:val="BodyText"/>
        <w:spacing w:before="5"/>
        <w:rPr>
          <w:sz w:val="24"/>
        </w:rPr>
      </w:pPr>
    </w:p>
    <w:p w14:paraId="27D0BBE7" w14:textId="77777777" w:rsidR="004D37ED" w:rsidRDefault="009378C4">
      <w:pPr>
        <w:pStyle w:val="BodyText"/>
        <w:spacing w:line="326" w:lineRule="auto"/>
        <w:ind w:left="110" w:right="546"/>
      </w:pPr>
      <w:r>
        <w:rPr>
          <w:color w:val="414042"/>
        </w:rPr>
        <w:t>Translink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implemented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innovative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digital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solution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assist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effectively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recording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managing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web-based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solution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tool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</w:p>
    <w:p w14:paraId="0DC55035" w14:textId="77777777" w:rsidR="004D37ED" w:rsidRDefault="009378C4">
      <w:pPr>
        <w:pStyle w:val="BodyText"/>
        <w:ind w:left="110"/>
      </w:pPr>
      <w:r>
        <w:rPr>
          <w:color w:val="414042"/>
        </w:rPr>
        <w:t>aid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decision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making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planning,</w:t>
      </w:r>
    </w:p>
    <w:p w14:paraId="65A2B913" w14:textId="77777777" w:rsidR="004D37ED" w:rsidRDefault="004D37ED">
      <w:pPr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41" w:space="190"/>
            <w:col w:w="5359"/>
          </w:cols>
        </w:sectPr>
      </w:pPr>
    </w:p>
    <w:p w14:paraId="2EA2F41B" w14:textId="77777777" w:rsidR="004D37ED" w:rsidRDefault="004D37ED">
      <w:pPr>
        <w:pStyle w:val="BodyText"/>
        <w:spacing w:before="8"/>
      </w:pPr>
    </w:p>
    <w:p w14:paraId="3C7B805B" w14:textId="77777777" w:rsidR="004D37ED" w:rsidRDefault="004D37ED">
      <w:pPr>
        <w:sectPr w:rsidR="004D37ED">
          <w:headerReference w:type="default" r:id="rId28"/>
          <w:pgSz w:w="11910" w:h="16840"/>
          <w:pgMar w:top="1580" w:right="680" w:bottom="280" w:left="740" w:header="0" w:footer="0" w:gutter="0"/>
          <w:cols w:space="720"/>
        </w:sectPr>
      </w:pPr>
    </w:p>
    <w:p w14:paraId="68F80703" w14:textId="77777777" w:rsidR="004D37ED" w:rsidRDefault="004D37ED">
      <w:pPr>
        <w:pStyle w:val="BodyText"/>
        <w:rPr>
          <w:sz w:val="20"/>
        </w:rPr>
      </w:pPr>
    </w:p>
    <w:p w14:paraId="0E31E3C5" w14:textId="77777777" w:rsidR="004D37ED" w:rsidRDefault="004D37ED">
      <w:pPr>
        <w:pStyle w:val="BodyText"/>
        <w:rPr>
          <w:sz w:val="20"/>
        </w:rPr>
      </w:pPr>
    </w:p>
    <w:p w14:paraId="2AFBC2B3" w14:textId="77777777" w:rsidR="004D37ED" w:rsidRDefault="004D37ED">
      <w:pPr>
        <w:pStyle w:val="BodyText"/>
        <w:rPr>
          <w:sz w:val="20"/>
        </w:rPr>
      </w:pPr>
    </w:p>
    <w:p w14:paraId="17692778" w14:textId="77777777" w:rsidR="004D37ED" w:rsidRDefault="004D37ED">
      <w:pPr>
        <w:pStyle w:val="BodyText"/>
        <w:rPr>
          <w:sz w:val="20"/>
        </w:rPr>
      </w:pPr>
    </w:p>
    <w:p w14:paraId="381BE349" w14:textId="77777777" w:rsidR="004D37ED" w:rsidRDefault="004D37ED">
      <w:pPr>
        <w:pStyle w:val="BodyText"/>
        <w:rPr>
          <w:sz w:val="20"/>
        </w:rPr>
      </w:pPr>
    </w:p>
    <w:p w14:paraId="20EB464E" w14:textId="77777777" w:rsidR="004D37ED" w:rsidRDefault="004D37ED">
      <w:pPr>
        <w:pStyle w:val="BodyText"/>
        <w:rPr>
          <w:sz w:val="20"/>
        </w:rPr>
      </w:pPr>
    </w:p>
    <w:p w14:paraId="7CF4EF8E" w14:textId="77777777" w:rsidR="004D37ED" w:rsidRDefault="004D37ED">
      <w:pPr>
        <w:pStyle w:val="BodyText"/>
        <w:rPr>
          <w:sz w:val="20"/>
        </w:rPr>
      </w:pPr>
    </w:p>
    <w:p w14:paraId="5B9716E4" w14:textId="77777777" w:rsidR="004D37ED" w:rsidRDefault="004D37ED">
      <w:pPr>
        <w:pStyle w:val="BodyText"/>
        <w:rPr>
          <w:sz w:val="20"/>
        </w:rPr>
      </w:pPr>
    </w:p>
    <w:p w14:paraId="4E560FDB" w14:textId="77777777" w:rsidR="004D37ED" w:rsidRDefault="004D37ED">
      <w:pPr>
        <w:pStyle w:val="BodyText"/>
        <w:rPr>
          <w:sz w:val="20"/>
        </w:rPr>
      </w:pPr>
    </w:p>
    <w:p w14:paraId="56AB1508" w14:textId="77777777" w:rsidR="004D37ED" w:rsidRDefault="004D37ED">
      <w:pPr>
        <w:pStyle w:val="BodyText"/>
        <w:rPr>
          <w:sz w:val="20"/>
        </w:rPr>
      </w:pPr>
    </w:p>
    <w:p w14:paraId="7C52B0E4" w14:textId="77777777" w:rsidR="004D37ED" w:rsidRDefault="004D37ED">
      <w:pPr>
        <w:pStyle w:val="BodyText"/>
        <w:rPr>
          <w:sz w:val="20"/>
        </w:rPr>
      </w:pPr>
    </w:p>
    <w:p w14:paraId="0B5904A1" w14:textId="77777777" w:rsidR="004D37ED" w:rsidRDefault="004D37ED">
      <w:pPr>
        <w:pStyle w:val="BodyText"/>
        <w:rPr>
          <w:sz w:val="20"/>
        </w:rPr>
      </w:pPr>
    </w:p>
    <w:p w14:paraId="71135A3E" w14:textId="77777777" w:rsidR="004D37ED" w:rsidRDefault="004D37ED">
      <w:pPr>
        <w:pStyle w:val="BodyText"/>
        <w:rPr>
          <w:sz w:val="20"/>
        </w:rPr>
      </w:pPr>
    </w:p>
    <w:p w14:paraId="0E7A00DA" w14:textId="77777777" w:rsidR="004D37ED" w:rsidRDefault="004D37ED">
      <w:pPr>
        <w:pStyle w:val="BodyText"/>
        <w:rPr>
          <w:sz w:val="20"/>
        </w:rPr>
      </w:pPr>
    </w:p>
    <w:p w14:paraId="797F5647" w14:textId="77777777" w:rsidR="004D37ED" w:rsidRDefault="004D37ED">
      <w:pPr>
        <w:pStyle w:val="BodyText"/>
        <w:rPr>
          <w:sz w:val="20"/>
        </w:rPr>
      </w:pPr>
    </w:p>
    <w:p w14:paraId="251DCCA5" w14:textId="77777777" w:rsidR="004D37ED" w:rsidRDefault="004D37ED">
      <w:pPr>
        <w:pStyle w:val="BodyText"/>
        <w:rPr>
          <w:sz w:val="20"/>
        </w:rPr>
      </w:pPr>
    </w:p>
    <w:p w14:paraId="03408A52" w14:textId="77777777" w:rsidR="004D37ED" w:rsidRDefault="004D37ED">
      <w:pPr>
        <w:pStyle w:val="BodyText"/>
        <w:rPr>
          <w:sz w:val="20"/>
        </w:rPr>
      </w:pPr>
    </w:p>
    <w:p w14:paraId="5E071DFD" w14:textId="77777777" w:rsidR="004D37ED" w:rsidRDefault="004D37ED">
      <w:pPr>
        <w:pStyle w:val="BodyText"/>
        <w:rPr>
          <w:sz w:val="20"/>
        </w:rPr>
      </w:pPr>
    </w:p>
    <w:p w14:paraId="52166793" w14:textId="77777777" w:rsidR="004D37ED" w:rsidRDefault="004D37ED">
      <w:pPr>
        <w:pStyle w:val="BodyText"/>
        <w:rPr>
          <w:sz w:val="20"/>
        </w:rPr>
      </w:pPr>
    </w:p>
    <w:p w14:paraId="40905C20" w14:textId="77777777" w:rsidR="004D37ED" w:rsidRDefault="004D37ED">
      <w:pPr>
        <w:pStyle w:val="BodyText"/>
        <w:rPr>
          <w:sz w:val="20"/>
        </w:rPr>
      </w:pPr>
    </w:p>
    <w:p w14:paraId="7D2B1CC6" w14:textId="77777777" w:rsidR="004D37ED" w:rsidRDefault="004D37ED">
      <w:pPr>
        <w:pStyle w:val="BodyText"/>
        <w:rPr>
          <w:sz w:val="20"/>
        </w:rPr>
      </w:pPr>
    </w:p>
    <w:p w14:paraId="79FBE05F" w14:textId="77777777" w:rsidR="004D37ED" w:rsidRDefault="004D37ED">
      <w:pPr>
        <w:pStyle w:val="BodyText"/>
        <w:rPr>
          <w:sz w:val="20"/>
        </w:rPr>
      </w:pPr>
    </w:p>
    <w:p w14:paraId="4EDB93DF" w14:textId="77777777" w:rsidR="004D37ED" w:rsidRDefault="004D37ED">
      <w:pPr>
        <w:pStyle w:val="BodyText"/>
        <w:rPr>
          <w:sz w:val="20"/>
        </w:rPr>
      </w:pPr>
    </w:p>
    <w:p w14:paraId="58C4B97D" w14:textId="77777777" w:rsidR="004D37ED" w:rsidRDefault="004D37ED">
      <w:pPr>
        <w:pStyle w:val="BodyText"/>
        <w:rPr>
          <w:sz w:val="20"/>
        </w:rPr>
      </w:pPr>
    </w:p>
    <w:p w14:paraId="0E0CC455" w14:textId="77777777" w:rsidR="004D37ED" w:rsidRDefault="004D37ED">
      <w:pPr>
        <w:pStyle w:val="BodyText"/>
        <w:rPr>
          <w:sz w:val="20"/>
        </w:rPr>
      </w:pPr>
    </w:p>
    <w:p w14:paraId="1AD4B524" w14:textId="77777777" w:rsidR="004D37ED" w:rsidRDefault="004D37ED">
      <w:pPr>
        <w:pStyle w:val="BodyText"/>
        <w:spacing w:before="8"/>
        <w:rPr>
          <w:sz w:val="24"/>
        </w:rPr>
      </w:pPr>
    </w:p>
    <w:p w14:paraId="6D35EBC2" w14:textId="77777777" w:rsidR="004D37ED" w:rsidRDefault="004D37ED">
      <w:pPr>
        <w:rPr>
          <w:sz w:val="24"/>
        </w:rPr>
        <w:sectPr w:rsidR="004D37ED">
          <w:headerReference w:type="even" r:id="rId29"/>
          <w:pgSz w:w="11910" w:h="16840"/>
          <w:pgMar w:top="920" w:right="680" w:bottom="280" w:left="740" w:header="700" w:footer="0" w:gutter="0"/>
          <w:pgNumType w:start="34"/>
          <w:cols w:space="720"/>
        </w:sectPr>
      </w:pPr>
    </w:p>
    <w:p w14:paraId="48A26ED5" w14:textId="77777777" w:rsidR="004D37ED" w:rsidRDefault="009378C4">
      <w:pPr>
        <w:pStyle w:val="BodyText"/>
        <w:spacing w:before="107" w:line="328" w:lineRule="auto"/>
        <w:ind w:left="126" w:right="38"/>
      </w:pPr>
      <w:r>
        <w:rPr>
          <w:rFonts w:ascii="Arial"/>
          <w:color w:val="009584"/>
          <w:sz w:val="21"/>
        </w:rPr>
        <w:t>Risk</w:t>
      </w:r>
      <w:r>
        <w:rPr>
          <w:rFonts w:ascii="Arial"/>
          <w:color w:val="009584"/>
          <w:spacing w:val="63"/>
          <w:sz w:val="21"/>
        </w:rPr>
        <w:t xml:space="preserve"> </w:t>
      </w:r>
      <w:r>
        <w:rPr>
          <w:rFonts w:ascii="Arial"/>
          <w:color w:val="009584"/>
          <w:sz w:val="21"/>
        </w:rPr>
        <w:t>Management</w:t>
      </w:r>
      <w:r>
        <w:rPr>
          <w:rFonts w:ascii="Arial"/>
          <w:color w:val="009584"/>
          <w:spacing w:val="64"/>
          <w:sz w:val="21"/>
        </w:rPr>
        <w:t xml:space="preserve"> </w:t>
      </w:r>
      <w:r>
        <w:rPr>
          <w:rFonts w:ascii="Arial"/>
          <w:color w:val="009584"/>
          <w:sz w:val="21"/>
        </w:rPr>
        <w:t>Processes</w:t>
      </w:r>
      <w:r>
        <w:rPr>
          <w:rFonts w:ascii="Arial"/>
          <w:color w:val="009584"/>
          <w:spacing w:val="63"/>
          <w:sz w:val="21"/>
        </w:rPr>
        <w:t xml:space="preserve"> </w:t>
      </w:r>
      <w:r>
        <w:rPr>
          <w:rFonts w:ascii="Arial"/>
          <w:i/>
          <w:color w:val="009584"/>
          <w:sz w:val="21"/>
        </w:rPr>
        <w:t>(Continued)</w:t>
      </w:r>
      <w:r>
        <w:rPr>
          <w:rFonts w:ascii="Arial"/>
          <w:i/>
          <w:color w:val="009584"/>
          <w:spacing w:val="1"/>
          <w:sz w:val="21"/>
        </w:rPr>
        <w:t xml:space="preserve"> </w:t>
      </w:r>
      <w:r>
        <w:rPr>
          <w:color w:val="414042"/>
        </w:rPr>
        <w:t>driving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continuous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improvement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controls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highest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reporting,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integrity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ethics.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digital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tool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worked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improve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linking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objectives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embed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 organisation.</w:t>
      </w:r>
    </w:p>
    <w:p w14:paraId="1A82B6E0" w14:textId="77777777" w:rsidR="004D37ED" w:rsidRDefault="004D37ED">
      <w:pPr>
        <w:pStyle w:val="BodyText"/>
      </w:pPr>
    </w:p>
    <w:p w14:paraId="23AE6C85" w14:textId="77777777" w:rsidR="004D37ED" w:rsidRDefault="009378C4">
      <w:pPr>
        <w:pStyle w:val="BodyText"/>
        <w:spacing w:before="134" w:line="326" w:lineRule="auto"/>
        <w:ind w:left="126"/>
      </w:pP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Champions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closely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Counsel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quarterly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champion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forums,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warning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signals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changing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profiles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emerging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Champions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escalate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Divisional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registers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discussion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champion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forum.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Counsel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takes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lead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sponsoring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maintaining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RAF.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reviewed</w:t>
      </w:r>
    </w:p>
    <w:p w14:paraId="7585E62E" w14:textId="77777777" w:rsidR="004D37ED" w:rsidRDefault="009378C4">
      <w:pPr>
        <w:pStyle w:val="BodyText"/>
        <w:ind w:left="126"/>
      </w:pP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BARC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quarterly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meeting.</w:t>
      </w:r>
    </w:p>
    <w:p w14:paraId="2CDC77EF" w14:textId="77777777" w:rsidR="004D37ED" w:rsidRDefault="004D37ED">
      <w:pPr>
        <w:pStyle w:val="BodyText"/>
      </w:pPr>
    </w:p>
    <w:p w14:paraId="20F1E42B" w14:textId="77777777" w:rsidR="004D37ED" w:rsidRDefault="009378C4">
      <w:pPr>
        <w:pStyle w:val="Heading4"/>
        <w:spacing w:before="102"/>
        <w:ind w:left="126"/>
      </w:pPr>
      <w:r>
        <w:rPr>
          <w:color w:val="009584"/>
          <w:w w:val="105"/>
        </w:rPr>
        <w:t>Assurance</w:t>
      </w:r>
      <w:r>
        <w:rPr>
          <w:color w:val="009584"/>
          <w:spacing w:val="25"/>
          <w:w w:val="105"/>
        </w:rPr>
        <w:t xml:space="preserve"> </w:t>
      </w:r>
      <w:r>
        <w:rPr>
          <w:color w:val="009584"/>
          <w:w w:val="105"/>
        </w:rPr>
        <w:t>Mapping</w:t>
      </w:r>
    </w:p>
    <w:p w14:paraId="7ACAFF03" w14:textId="77777777" w:rsidR="004D37ED" w:rsidRDefault="009378C4">
      <w:pPr>
        <w:pStyle w:val="BodyText"/>
        <w:spacing w:before="111" w:line="326" w:lineRule="auto"/>
        <w:ind w:left="126" w:right="410"/>
      </w:pPr>
      <w:r>
        <w:rPr>
          <w:color w:val="414042"/>
        </w:rPr>
        <w:t>Prior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completing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requires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</w:t>
      </w:r>
    </w:p>
    <w:p w14:paraId="58A61B89" w14:textId="77777777" w:rsidR="004D37ED" w:rsidRDefault="009378C4">
      <w:pPr>
        <w:pStyle w:val="BodyText"/>
        <w:spacing w:line="326" w:lineRule="auto"/>
        <w:ind w:left="126" w:right="154"/>
      </w:pPr>
      <w:r>
        <w:rPr>
          <w:color w:val="414042"/>
        </w:rPr>
        <w:t>Assurance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letters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regular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MSFM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strategy.</w:t>
      </w:r>
    </w:p>
    <w:p w14:paraId="777B43F0" w14:textId="77777777" w:rsidR="004D37ED" w:rsidRDefault="004D37ED">
      <w:pPr>
        <w:pStyle w:val="BodyText"/>
        <w:spacing w:before="1"/>
        <w:rPr>
          <w:sz w:val="21"/>
        </w:rPr>
      </w:pPr>
    </w:p>
    <w:p w14:paraId="4EEA40FA" w14:textId="77777777" w:rsidR="004D37ED" w:rsidRDefault="009378C4">
      <w:pPr>
        <w:pStyle w:val="Heading4"/>
        <w:spacing w:before="1" w:line="259" w:lineRule="auto"/>
        <w:ind w:left="126" w:right="410"/>
      </w:pPr>
      <w:r>
        <w:rPr>
          <w:color w:val="009584"/>
          <w:w w:val="110"/>
        </w:rPr>
        <w:t>Risk Management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and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Internal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Audit</w:t>
      </w:r>
      <w:r>
        <w:rPr>
          <w:color w:val="009584"/>
          <w:spacing w:val="-61"/>
          <w:w w:val="110"/>
        </w:rPr>
        <w:t xml:space="preserve"> </w:t>
      </w:r>
      <w:r>
        <w:rPr>
          <w:color w:val="009584"/>
          <w:w w:val="110"/>
        </w:rPr>
        <w:t>Review</w:t>
      </w:r>
      <w:r>
        <w:rPr>
          <w:color w:val="009584"/>
          <w:spacing w:val="-11"/>
          <w:w w:val="110"/>
        </w:rPr>
        <w:t xml:space="preserve"> </w:t>
      </w:r>
      <w:r>
        <w:rPr>
          <w:color w:val="009584"/>
          <w:w w:val="110"/>
        </w:rPr>
        <w:t>Meetings</w:t>
      </w:r>
    </w:p>
    <w:p w14:paraId="0BCB9B27" w14:textId="77777777" w:rsidR="004D37ED" w:rsidRDefault="009378C4">
      <w:pPr>
        <w:pStyle w:val="BodyText"/>
        <w:spacing w:before="90" w:line="326" w:lineRule="auto"/>
        <w:ind w:left="126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chairs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quarterly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meetings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attended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consideration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</w:t>
      </w:r>
    </w:p>
    <w:p w14:paraId="1D0BE2F7" w14:textId="77777777" w:rsidR="004D37ED" w:rsidRDefault="009378C4">
      <w:pPr>
        <w:pStyle w:val="BodyText"/>
        <w:ind w:left="126"/>
      </w:pP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read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Divisional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register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</w:p>
    <w:p w14:paraId="6C0ECF41" w14:textId="77777777" w:rsidR="004D37ED" w:rsidRDefault="009378C4">
      <w:pPr>
        <w:pStyle w:val="BodyText"/>
        <w:spacing w:before="106" w:line="326" w:lineRule="auto"/>
        <w:ind w:left="126" w:right="364"/>
      </w:pPr>
      <w:r>
        <w:br w:type="column"/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RAF,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along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Emerging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register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Near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Miss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log.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meetings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assist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overall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Framework,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inform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shape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contribute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progress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plan.</w:t>
      </w:r>
    </w:p>
    <w:p w14:paraId="0F31F34B" w14:textId="77777777" w:rsidR="004D37ED" w:rsidRDefault="004D37ED">
      <w:pPr>
        <w:pStyle w:val="BodyText"/>
        <w:spacing w:before="2"/>
        <w:rPr>
          <w:sz w:val="21"/>
        </w:rPr>
      </w:pPr>
    </w:p>
    <w:p w14:paraId="0A4F2F55" w14:textId="77777777" w:rsidR="004D37ED" w:rsidRDefault="009378C4">
      <w:pPr>
        <w:pStyle w:val="Heading4"/>
        <w:ind w:left="126"/>
      </w:pPr>
      <w:r>
        <w:rPr>
          <w:color w:val="009584"/>
          <w:w w:val="110"/>
        </w:rPr>
        <w:t>Financial</w:t>
      </w:r>
      <w:r>
        <w:rPr>
          <w:color w:val="009584"/>
          <w:spacing w:val="-6"/>
          <w:w w:val="110"/>
        </w:rPr>
        <w:t xml:space="preserve"> </w:t>
      </w:r>
      <w:r>
        <w:rPr>
          <w:color w:val="009584"/>
          <w:w w:val="110"/>
        </w:rPr>
        <w:t>Reporting</w:t>
      </w:r>
    </w:p>
    <w:p w14:paraId="1AD7945E" w14:textId="77777777" w:rsidR="004D37ED" w:rsidRDefault="009378C4">
      <w:pPr>
        <w:pStyle w:val="BodyText"/>
        <w:spacing w:before="110" w:line="326" w:lineRule="auto"/>
        <w:ind w:left="126" w:right="504"/>
      </w:pP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comprehensive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planning,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budgeting,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forecasting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processes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place,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detailed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operational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budgets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ahead,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delivery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Obligations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(KPOs).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Board,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Minister review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approve these.</w:t>
      </w:r>
    </w:p>
    <w:p w14:paraId="5B638E5F" w14:textId="77777777" w:rsidR="004D37ED" w:rsidRDefault="004D37ED">
      <w:pPr>
        <w:pStyle w:val="BodyText"/>
        <w:spacing w:before="2"/>
        <w:rPr>
          <w:sz w:val="21"/>
        </w:rPr>
      </w:pPr>
    </w:p>
    <w:p w14:paraId="1559C382" w14:textId="77777777" w:rsidR="004D37ED" w:rsidRDefault="009378C4">
      <w:pPr>
        <w:pStyle w:val="Heading4"/>
        <w:ind w:left="126"/>
      </w:pPr>
      <w:r>
        <w:rPr>
          <w:color w:val="009584"/>
          <w:w w:val="110"/>
        </w:rPr>
        <w:t>Investment</w:t>
      </w:r>
      <w:r>
        <w:rPr>
          <w:color w:val="009584"/>
          <w:spacing w:val="9"/>
          <w:w w:val="110"/>
        </w:rPr>
        <w:t xml:space="preserve"> </w:t>
      </w:r>
      <w:r>
        <w:rPr>
          <w:color w:val="009584"/>
          <w:w w:val="110"/>
        </w:rPr>
        <w:t>Appraisal</w:t>
      </w:r>
    </w:p>
    <w:p w14:paraId="2FAE0268" w14:textId="77777777" w:rsidR="004D37ED" w:rsidRDefault="009378C4">
      <w:pPr>
        <w:pStyle w:val="BodyText"/>
        <w:spacing w:before="111" w:line="326" w:lineRule="auto"/>
        <w:ind w:left="126" w:right="833"/>
      </w:pPr>
      <w:r>
        <w:rPr>
          <w:color w:val="414042"/>
        </w:rPr>
        <w:t>Capital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expenditure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regulated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tightly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(through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budgetary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processes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authorisation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levels)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appraisals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above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pre-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agreed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thresholds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escalated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relevant</w:t>
      </w:r>
    </w:p>
    <w:p w14:paraId="419F21C1" w14:textId="77777777" w:rsidR="004D37ED" w:rsidRDefault="009378C4">
      <w:pPr>
        <w:pStyle w:val="BodyText"/>
        <w:spacing w:line="326" w:lineRule="auto"/>
        <w:ind w:left="126" w:right="364"/>
      </w:pPr>
      <w:r>
        <w:rPr>
          <w:color w:val="414042"/>
        </w:rPr>
        <w:t>Board/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Committee,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indeed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(DfI)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appropriate,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consideration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approval.</w:t>
      </w:r>
    </w:p>
    <w:p w14:paraId="10DEB804" w14:textId="77777777" w:rsidR="004D37ED" w:rsidRDefault="004D37ED">
      <w:pPr>
        <w:pStyle w:val="BodyText"/>
        <w:spacing w:before="1"/>
        <w:rPr>
          <w:sz w:val="21"/>
        </w:rPr>
      </w:pPr>
    </w:p>
    <w:p w14:paraId="4B462F32" w14:textId="77777777" w:rsidR="004D37ED" w:rsidRDefault="009378C4">
      <w:pPr>
        <w:pStyle w:val="BodyText"/>
        <w:spacing w:line="331" w:lineRule="auto"/>
        <w:ind w:left="126" w:right="833"/>
      </w:pPr>
      <w:r>
        <w:rPr>
          <w:rFonts w:ascii="Arial" w:hAnsi="Arial"/>
          <w:color w:val="009584"/>
          <w:w w:val="105"/>
          <w:sz w:val="21"/>
        </w:rPr>
        <w:t>The</w:t>
      </w:r>
      <w:r>
        <w:rPr>
          <w:rFonts w:ascii="Arial" w:hAnsi="Arial"/>
          <w:color w:val="009584"/>
          <w:spacing w:val="43"/>
          <w:w w:val="105"/>
          <w:sz w:val="21"/>
        </w:rPr>
        <w:t xml:space="preserve"> </w:t>
      </w:r>
      <w:r>
        <w:rPr>
          <w:rFonts w:ascii="Arial" w:hAnsi="Arial"/>
          <w:color w:val="009584"/>
          <w:w w:val="105"/>
          <w:sz w:val="21"/>
        </w:rPr>
        <w:t>Work</w:t>
      </w:r>
      <w:r>
        <w:rPr>
          <w:rFonts w:ascii="Arial" w:hAnsi="Arial"/>
          <w:color w:val="009584"/>
          <w:spacing w:val="43"/>
          <w:w w:val="105"/>
          <w:sz w:val="21"/>
        </w:rPr>
        <w:t xml:space="preserve"> </w:t>
      </w:r>
      <w:r>
        <w:rPr>
          <w:rFonts w:ascii="Arial" w:hAnsi="Arial"/>
          <w:color w:val="009584"/>
          <w:w w:val="105"/>
          <w:sz w:val="21"/>
        </w:rPr>
        <w:t>of</w:t>
      </w:r>
      <w:r>
        <w:rPr>
          <w:rFonts w:ascii="Arial" w:hAnsi="Arial"/>
          <w:color w:val="009584"/>
          <w:spacing w:val="43"/>
          <w:w w:val="105"/>
          <w:sz w:val="21"/>
        </w:rPr>
        <w:t xml:space="preserve"> </w:t>
      </w:r>
      <w:r>
        <w:rPr>
          <w:rFonts w:ascii="Arial" w:hAnsi="Arial"/>
          <w:color w:val="009584"/>
          <w:w w:val="105"/>
          <w:sz w:val="21"/>
        </w:rPr>
        <w:t>the</w:t>
      </w:r>
      <w:r>
        <w:rPr>
          <w:rFonts w:ascii="Arial" w:hAnsi="Arial"/>
          <w:color w:val="009584"/>
          <w:spacing w:val="43"/>
          <w:w w:val="105"/>
          <w:sz w:val="21"/>
        </w:rPr>
        <w:t xml:space="preserve"> </w:t>
      </w:r>
      <w:r>
        <w:rPr>
          <w:rFonts w:ascii="Arial" w:hAnsi="Arial"/>
          <w:color w:val="009584"/>
          <w:w w:val="105"/>
          <w:sz w:val="21"/>
        </w:rPr>
        <w:t>Board’s</w:t>
      </w:r>
      <w:r>
        <w:rPr>
          <w:rFonts w:ascii="Arial" w:hAnsi="Arial"/>
          <w:color w:val="009584"/>
          <w:spacing w:val="43"/>
          <w:w w:val="105"/>
          <w:sz w:val="21"/>
        </w:rPr>
        <w:t xml:space="preserve"> </w:t>
      </w:r>
      <w:r>
        <w:rPr>
          <w:rFonts w:ascii="Arial" w:hAnsi="Arial"/>
          <w:color w:val="009584"/>
          <w:w w:val="105"/>
          <w:sz w:val="21"/>
        </w:rPr>
        <w:t>Sub-Committees</w:t>
      </w:r>
      <w:r>
        <w:rPr>
          <w:rFonts w:ascii="Arial" w:hAnsi="Arial"/>
          <w:color w:val="009584"/>
          <w:spacing w:val="-58"/>
          <w:w w:val="105"/>
          <w:sz w:val="2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accountability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framework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played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Sub-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(Audit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Oversight,</w:t>
      </w:r>
    </w:p>
    <w:p w14:paraId="5E8D5E6A" w14:textId="77777777" w:rsidR="004D37ED" w:rsidRDefault="009378C4">
      <w:pPr>
        <w:pStyle w:val="BodyText"/>
        <w:spacing w:before="4" w:line="326" w:lineRule="auto"/>
        <w:ind w:left="126" w:right="546"/>
      </w:pPr>
      <w:r>
        <w:rPr>
          <w:color w:val="414042"/>
        </w:rPr>
        <w:t>Remuneration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Pensions,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Project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Oversight).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cycle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take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scrutiny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activity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throughout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year.</w:t>
      </w:r>
    </w:p>
    <w:p w14:paraId="706BECC2" w14:textId="77777777" w:rsidR="004D37ED" w:rsidRDefault="009378C4">
      <w:pPr>
        <w:pStyle w:val="BodyText"/>
        <w:spacing w:line="326" w:lineRule="auto"/>
        <w:ind w:left="126" w:right="833"/>
      </w:pPr>
      <w:r>
        <w:rPr>
          <w:color w:val="414042"/>
        </w:rPr>
        <w:t>They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minutes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meetings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Chairs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updates (as appropriate) at Board meetings.</w:t>
      </w:r>
    </w:p>
    <w:p w14:paraId="7766D006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4856" w:space="259"/>
            <w:col w:w="5375"/>
          </w:cols>
        </w:sectPr>
      </w:pPr>
    </w:p>
    <w:p w14:paraId="3E4778A1" w14:textId="77777777" w:rsidR="004D37ED" w:rsidRDefault="009378C4">
      <w:pPr>
        <w:pStyle w:val="BodyText"/>
        <w:spacing w:before="89"/>
        <w:ind w:left="6798"/>
        <w:rPr>
          <w:rFonts w:ascii="Arial"/>
          <w:b/>
        </w:rPr>
      </w:pPr>
      <w:r>
        <w:rPr>
          <w:rFonts w:ascii="Arial"/>
          <w:color w:val="414042"/>
          <w:w w:val="110"/>
        </w:rPr>
        <w:lastRenderedPageBreak/>
        <w:t>Corporate</w:t>
      </w:r>
      <w:r>
        <w:rPr>
          <w:rFonts w:ascii="Arial"/>
          <w:color w:val="414042"/>
          <w:spacing w:val="19"/>
          <w:w w:val="110"/>
        </w:rPr>
        <w:t xml:space="preserve"> </w:t>
      </w:r>
      <w:r>
        <w:rPr>
          <w:rFonts w:ascii="Arial"/>
          <w:color w:val="414042"/>
          <w:w w:val="110"/>
        </w:rPr>
        <w:t>Governance</w:t>
      </w:r>
      <w:r>
        <w:rPr>
          <w:rFonts w:ascii="Arial"/>
          <w:color w:val="414042"/>
          <w:spacing w:val="19"/>
          <w:w w:val="110"/>
        </w:rPr>
        <w:t xml:space="preserve"> </w:t>
      </w:r>
      <w:r>
        <w:rPr>
          <w:rFonts w:ascii="Arial"/>
          <w:color w:val="414042"/>
          <w:w w:val="110"/>
        </w:rPr>
        <w:t xml:space="preserve">Statement    </w:t>
      </w:r>
      <w:r>
        <w:rPr>
          <w:rFonts w:ascii="Arial"/>
          <w:b/>
          <w:color w:val="009C8D"/>
          <w:w w:val="110"/>
        </w:rPr>
        <w:t>35</w:t>
      </w:r>
    </w:p>
    <w:p w14:paraId="56EB9B78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27B82269" w14:textId="77777777" w:rsidR="004D37ED" w:rsidRDefault="004D37ED">
      <w:pPr>
        <w:rPr>
          <w:rFonts w:ascii="Arial"/>
          <w:sz w:val="20"/>
        </w:rPr>
        <w:sectPr w:rsidR="004D37ED">
          <w:headerReference w:type="default" r:id="rId30"/>
          <w:pgSz w:w="11910" w:h="16840"/>
          <w:pgMar w:top="600" w:right="680" w:bottom="280" w:left="740" w:header="0" w:footer="0" w:gutter="0"/>
          <w:cols w:space="720"/>
        </w:sectPr>
      </w:pPr>
    </w:p>
    <w:p w14:paraId="5E0CEB7D" w14:textId="77777777" w:rsidR="004D37ED" w:rsidRDefault="004D37ED">
      <w:pPr>
        <w:pStyle w:val="BodyText"/>
        <w:spacing w:before="1"/>
        <w:rPr>
          <w:rFonts w:ascii="Arial"/>
          <w:b/>
          <w:sz w:val="21"/>
        </w:rPr>
      </w:pPr>
    </w:p>
    <w:p w14:paraId="30B2EFFB" w14:textId="77777777" w:rsidR="004D37ED" w:rsidRDefault="009378C4">
      <w:pPr>
        <w:pStyle w:val="BodyText"/>
        <w:spacing w:before="1" w:line="326" w:lineRule="auto"/>
        <w:ind w:left="393"/>
      </w:pPr>
      <w:r>
        <w:rPr>
          <w:color w:val="414042"/>
        </w:rPr>
        <w:t>Moreover,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sub-committee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plays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vital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submitting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reports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activity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purpose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accounts.</w:t>
      </w:r>
    </w:p>
    <w:p w14:paraId="5BAD344B" w14:textId="77777777" w:rsidR="004D37ED" w:rsidRDefault="009378C4">
      <w:pPr>
        <w:pStyle w:val="BodyText"/>
        <w:spacing w:line="326" w:lineRule="auto"/>
        <w:ind w:left="393" w:right="-1"/>
      </w:pPr>
      <w:r>
        <w:rPr>
          <w:color w:val="414042"/>
        </w:rPr>
        <w:t>The above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 systems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place 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 review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approval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accounts.</w:t>
      </w:r>
    </w:p>
    <w:p w14:paraId="1EBBFF5C" w14:textId="77777777" w:rsidR="004D37ED" w:rsidRDefault="004D37ED">
      <w:pPr>
        <w:pStyle w:val="BodyText"/>
        <w:spacing w:before="1"/>
        <w:rPr>
          <w:sz w:val="21"/>
        </w:rPr>
      </w:pPr>
    </w:p>
    <w:p w14:paraId="2D40254B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Principal</w:t>
      </w:r>
      <w:r>
        <w:rPr>
          <w:color w:val="009584"/>
          <w:spacing w:val="-6"/>
          <w:w w:val="110"/>
        </w:rPr>
        <w:t xml:space="preserve"> </w:t>
      </w:r>
      <w:r>
        <w:rPr>
          <w:color w:val="009584"/>
          <w:w w:val="110"/>
        </w:rPr>
        <w:t>Risks</w:t>
      </w:r>
      <w:r>
        <w:rPr>
          <w:color w:val="009584"/>
          <w:spacing w:val="-5"/>
          <w:w w:val="110"/>
        </w:rPr>
        <w:t xml:space="preserve"> </w:t>
      </w:r>
      <w:r>
        <w:rPr>
          <w:color w:val="009584"/>
          <w:w w:val="110"/>
        </w:rPr>
        <w:t>and</w:t>
      </w:r>
      <w:r>
        <w:rPr>
          <w:color w:val="009584"/>
          <w:spacing w:val="-6"/>
          <w:w w:val="110"/>
        </w:rPr>
        <w:t xml:space="preserve"> </w:t>
      </w:r>
      <w:r>
        <w:rPr>
          <w:color w:val="009584"/>
          <w:w w:val="110"/>
        </w:rPr>
        <w:t>Uncertainties</w:t>
      </w:r>
    </w:p>
    <w:p w14:paraId="10E382EB" w14:textId="77777777" w:rsidR="004D37ED" w:rsidRDefault="009378C4">
      <w:pPr>
        <w:pStyle w:val="BodyText"/>
        <w:spacing w:before="111" w:line="326" w:lineRule="auto"/>
        <w:ind w:left="393" w:right="13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carried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robust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facing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threaten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model,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performance,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solvency 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liquidity.</w:t>
      </w:r>
    </w:p>
    <w:p w14:paraId="03222E97" w14:textId="77777777" w:rsidR="004D37ED" w:rsidRDefault="004D37ED">
      <w:pPr>
        <w:pStyle w:val="BodyText"/>
        <w:spacing w:before="5"/>
        <w:rPr>
          <w:sz w:val="24"/>
        </w:rPr>
      </w:pPr>
    </w:p>
    <w:p w14:paraId="516219B1" w14:textId="77777777" w:rsidR="004D37ED" w:rsidRDefault="009378C4">
      <w:pPr>
        <w:pStyle w:val="BodyText"/>
        <w:spacing w:line="326" w:lineRule="auto"/>
        <w:ind w:left="393" w:right="363"/>
      </w:pP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notes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challenges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foreseeable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future.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particular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require</w:t>
      </w:r>
    </w:p>
    <w:p w14:paraId="3B80760B" w14:textId="77777777" w:rsidR="004D37ED" w:rsidRDefault="009378C4">
      <w:pPr>
        <w:pStyle w:val="BodyText"/>
        <w:spacing w:line="326" w:lineRule="auto"/>
        <w:ind w:left="393" w:right="272"/>
      </w:pPr>
      <w:r>
        <w:rPr>
          <w:color w:val="414042"/>
        </w:rPr>
        <w:t>ongoing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attention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maintain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acceptable levels.</w:t>
      </w:r>
    </w:p>
    <w:p w14:paraId="4A3D4D33" w14:textId="77777777" w:rsidR="004D37ED" w:rsidRDefault="004D37ED">
      <w:pPr>
        <w:pStyle w:val="BodyText"/>
        <w:spacing w:before="2"/>
        <w:rPr>
          <w:sz w:val="21"/>
        </w:rPr>
      </w:pPr>
    </w:p>
    <w:p w14:paraId="2CC78920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Funding</w:t>
      </w:r>
      <w:r>
        <w:rPr>
          <w:color w:val="009584"/>
          <w:spacing w:val="6"/>
          <w:w w:val="110"/>
        </w:rPr>
        <w:t xml:space="preserve"> </w:t>
      </w:r>
      <w:r>
        <w:rPr>
          <w:color w:val="009584"/>
          <w:w w:val="110"/>
        </w:rPr>
        <w:t>Shortfalls</w:t>
      </w:r>
    </w:p>
    <w:p w14:paraId="7DE4642B" w14:textId="77777777" w:rsidR="004D37ED" w:rsidRDefault="009378C4">
      <w:pPr>
        <w:pStyle w:val="BodyText"/>
        <w:spacing w:before="110" w:line="326" w:lineRule="auto"/>
        <w:ind w:left="393" w:right="88"/>
      </w:pPr>
      <w:r>
        <w:rPr>
          <w:color w:val="414042"/>
        </w:rPr>
        <w:t>Uncertainty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regards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funding,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exacerbated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unprecedented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worldwide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pandemic,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remains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major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DfI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context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Contract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adequately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funded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recurring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obligations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Contract.</w:t>
      </w:r>
    </w:p>
    <w:p w14:paraId="3DE3B3C4" w14:textId="77777777" w:rsidR="004D37ED" w:rsidRDefault="004D37ED">
      <w:pPr>
        <w:pStyle w:val="BodyText"/>
        <w:spacing w:before="2"/>
        <w:rPr>
          <w:sz w:val="21"/>
        </w:rPr>
      </w:pPr>
    </w:p>
    <w:p w14:paraId="637440A4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Delivery</w:t>
      </w:r>
      <w:r>
        <w:rPr>
          <w:color w:val="009584"/>
          <w:spacing w:val="-2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-1"/>
          <w:w w:val="110"/>
        </w:rPr>
        <w:t xml:space="preserve"> </w:t>
      </w:r>
      <w:r>
        <w:rPr>
          <w:color w:val="009584"/>
          <w:w w:val="110"/>
        </w:rPr>
        <w:t>Major</w:t>
      </w:r>
      <w:r>
        <w:rPr>
          <w:color w:val="009584"/>
          <w:spacing w:val="-1"/>
          <w:w w:val="110"/>
        </w:rPr>
        <w:t xml:space="preserve"> </w:t>
      </w:r>
      <w:r>
        <w:rPr>
          <w:color w:val="009584"/>
          <w:w w:val="110"/>
        </w:rPr>
        <w:t>Projects</w:t>
      </w:r>
    </w:p>
    <w:p w14:paraId="7DE0B6A1" w14:textId="77777777" w:rsidR="004D37ED" w:rsidRDefault="009378C4">
      <w:pPr>
        <w:pStyle w:val="BodyText"/>
        <w:spacing w:before="111" w:line="326" w:lineRule="auto"/>
        <w:ind w:left="393" w:right="112"/>
      </w:pP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delivery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large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numbers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projects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Belfast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Hub,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North-West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Hub,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Belfast Rapid Transit and the Translink Future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Ticketing System) which have a number of complex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interdependencies.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careful</w:t>
      </w:r>
    </w:p>
    <w:p w14:paraId="30CB43A3" w14:textId="77777777" w:rsidR="004D37ED" w:rsidRDefault="009378C4">
      <w:pPr>
        <w:pStyle w:val="BodyText"/>
        <w:spacing w:line="326" w:lineRule="auto"/>
        <w:ind w:left="393" w:right="8"/>
      </w:pPr>
      <w:r>
        <w:rPr>
          <w:color w:val="414042"/>
        </w:rPr>
        <w:t>to ensure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potential risks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identified,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categorised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evaluated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consultation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project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stakeholders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commencement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projects,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lifetime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project.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supplement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gateway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reviews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held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major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capital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projects.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programme,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overseen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mitigate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identified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project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interdependencies.</w:t>
      </w:r>
    </w:p>
    <w:p w14:paraId="00EE9584" w14:textId="77777777" w:rsidR="004D37ED" w:rsidRDefault="004D37ED">
      <w:pPr>
        <w:pStyle w:val="BodyText"/>
        <w:spacing w:before="5"/>
        <w:rPr>
          <w:sz w:val="24"/>
        </w:rPr>
      </w:pPr>
    </w:p>
    <w:p w14:paraId="5BEA9F80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appear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Assurance Framework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include:</w:t>
      </w:r>
    </w:p>
    <w:p w14:paraId="52F5D455" w14:textId="77777777" w:rsidR="004D37ED" w:rsidRDefault="009378C4">
      <w:pPr>
        <w:pStyle w:val="Heading3"/>
        <w:spacing w:before="236"/>
        <w:ind w:left="349"/>
      </w:pPr>
      <w:r>
        <w:rPr>
          <w:b w:val="0"/>
        </w:rPr>
        <w:br w:type="column"/>
      </w:r>
      <w:r>
        <w:rPr>
          <w:color w:val="B5BD1C"/>
        </w:rPr>
        <w:t>Liaison</w:t>
      </w:r>
      <w:r>
        <w:rPr>
          <w:color w:val="B5BD1C"/>
          <w:spacing w:val="31"/>
        </w:rPr>
        <w:t xml:space="preserve"> </w:t>
      </w:r>
      <w:r>
        <w:rPr>
          <w:color w:val="B5BD1C"/>
        </w:rPr>
        <w:t>with</w:t>
      </w:r>
      <w:r>
        <w:rPr>
          <w:color w:val="B5BD1C"/>
          <w:spacing w:val="32"/>
        </w:rPr>
        <w:t xml:space="preserve"> </w:t>
      </w:r>
      <w:r>
        <w:rPr>
          <w:color w:val="B5BD1C"/>
        </w:rPr>
        <w:t>Regulatory</w:t>
      </w:r>
      <w:r>
        <w:rPr>
          <w:color w:val="B5BD1C"/>
          <w:spacing w:val="31"/>
        </w:rPr>
        <w:t xml:space="preserve"> </w:t>
      </w:r>
      <w:r>
        <w:rPr>
          <w:color w:val="B5BD1C"/>
        </w:rPr>
        <w:t>Authorities</w:t>
      </w:r>
    </w:p>
    <w:p w14:paraId="3BDF9639" w14:textId="77777777" w:rsidR="004D37ED" w:rsidRDefault="009378C4">
      <w:pPr>
        <w:pStyle w:val="BodyText"/>
        <w:spacing w:before="98" w:line="326" w:lineRule="auto"/>
        <w:ind w:left="349" w:right="157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committed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preparing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Regulatory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Railways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ended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2021,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compliance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Office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Rail and Road.</w:t>
      </w:r>
    </w:p>
    <w:p w14:paraId="0B92DE47" w14:textId="77777777" w:rsidR="004D37ED" w:rsidRDefault="004D37ED">
      <w:pPr>
        <w:pStyle w:val="BodyText"/>
        <w:spacing w:before="6"/>
        <w:rPr>
          <w:sz w:val="20"/>
        </w:rPr>
      </w:pPr>
    </w:p>
    <w:p w14:paraId="1C660DE8" w14:textId="77777777" w:rsidR="004D37ED" w:rsidRDefault="009378C4">
      <w:pPr>
        <w:pStyle w:val="Heading3"/>
        <w:ind w:left="349"/>
      </w:pPr>
      <w:r>
        <w:rPr>
          <w:color w:val="B5BD1C"/>
        </w:rPr>
        <w:t>Assessment</w:t>
      </w:r>
      <w:r>
        <w:rPr>
          <w:color w:val="B5BD1C"/>
          <w:spacing w:val="18"/>
        </w:rPr>
        <w:t xml:space="preserve"> </w:t>
      </w:r>
      <w:r>
        <w:rPr>
          <w:color w:val="B5BD1C"/>
        </w:rPr>
        <w:t>of</w:t>
      </w:r>
      <w:r>
        <w:rPr>
          <w:color w:val="B5BD1C"/>
          <w:spacing w:val="19"/>
        </w:rPr>
        <w:t xml:space="preserve"> </w:t>
      </w:r>
      <w:r>
        <w:rPr>
          <w:color w:val="B5BD1C"/>
        </w:rPr>
        <w:t>Internal</w:t>
      </w:r>
      <w:r>
        <w:rPr>
          <w:color w:val="B5BD1C"/>
          <w:spacing w:val="19"/>
        </w:rPr>
        <w:t xml:space="preserve"> </w:t>
      </w:r>
      <w:r>
        <w:rPr>
          <w:color w:val="B5BD1C"/>
        </w:rPr>
        <w:t>Control</w:t>
      </w:r>
    </w:p>
    <w:p w14:paraId="12303508" w14:textId="77777777" w:rsidR="004D37ED" w:rsidRDefault="009378C4">
      <w:pPr>
        <w:pStyle w:val="BodyText"/>
        <w:spacing w:before="98" w:line="326" w:lineRule="auto"/>
        <w:ind w:left="349" w:right="230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tested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probed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myself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Divisional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dedicated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known as 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Champions.</w:t>
      </w:r>
    </w:p>
    <w:p w14:paraId="5E6F2CC6" w14:textId="77777777" w:rsidR="004D37ED" w:rsidRDefault="004D37ED">
      <w:pPr>
        <w:pStyle w:val="BodyText"/>
        <w:spacing w:before="5"/>
        <w:rPr>
          <w:sz w:val="24"/>
        </w:rPr>
      </w:pPr>
    </w:p>
    <w:p w14:paraId="6A15A2F6" w14:textId="77777777" w:rsidR="004D37ED" w:rsidRDefault="009378C4">
      <w:pPr>
        <w:pStyle w:val="BodyText"/>
        <w:spacing w:line="326" w:lineRule="auto"/>
        <w:ind w:left="349" w:right="514"/>
      </w:pP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statement,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provided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outline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most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affected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balanced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</w:p>
    <w:p w14:paraId="5B199AF2" w14:textId="77777777" w:rsidR="004D37ED" w:rsidRDefault="009378C4">
      <w:pPr>
        <w:pStyle w:val="BodyText"/>
        <w:spacing w:line="326" w:lineRule="auto"/>
        <w:ind w:left="349" w:right="157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take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range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controls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processes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period,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systems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strong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effectively.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identified,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recorded,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managed,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targeted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response as appropriate.</w:t>
      </w:r>
    </w:p>
    <w:p w14:paraId="005A1F1E" w14:textId="77777777" w:rsidR="004D37ED" w:rsidRDefault="004D37ED">
      <w:pPr>
        <w:pStyle w:val="BodyText"/>
        <w:spacing w:before="6"/>
        <w:rPr>
          <w:sz w:val="20"/>
        </w:rPr>
      </w:pPr>
    </w:p>
    <w:p w14:paraId="1C687647" w14:textId="77777777" w:rsidR="004D37ED" w:rsidRDefault="009378C4">
      <w:pPr>
        <w:pStyle w:val="Heading3"/>
        <w:ind w:left="349"/>
      </w:pPr>
      <w:r>
        <w:rPr>
          <w:color w:val="B5BD1C"/>
        </w:rPr>
        <w:t>Internal</w:t>
      </w:r>
      <w:r>
        <w:rPr>
          <w:color w:val="B5BD1C"/>
          <w:spacing w:val="17"/>
        </w:rPr>
        <w:t xml:space="preserve"> </w:t>
      </w:r>
      <w:r>
        <w:rPr>
          <w:color w:val="B5BD1C"/>
        </w:rPr>
        <w:t>Control</w:t>
      </w:r>
      <w:r>
        <w:rPr>
          <w:color w:val="B5BD1C"/>
          <w:spacing w:val="18"/>
        </w:rPr>
        <w:t xml:space="preserve"> </w:t>
      </w:r>
      <w:r>
        <w:rPr>
          <w:color w:val="B5BD1C"/>
        </w:rPr>
        <w:t>Divergences</w:t>
      </w:r>
    </w:p>
    <w:p w14:paraId="6E8E33FE" w14:textId="77777777" w:rsidR="004D37ED" w:rsidRDefault="009378C4">
      <w:pPr>
        <w:pStyle w:val="BodyText"/>
        <w:spacing w:before="98" w:line="326" w:lineRule="auto"/>
        <w:ind w:left="349" w:right="427"/>
      </w:pPr>
      <w:r>
        <w:rPr>
          <w:color w:val="414042"/>
        </w:rPr>
        <w:t>There 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major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divergences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arisen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investigations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outlined in the risk review above.</w:t>
      </w:r>
    </w:p>
    <w:p w14:paraId="606D9A52" w14:textId="77777777" w:rsidR="004D37ED" w:rsidRDefault="004D37ED">
      <w:pPr>
        <w:pStyle w:val="BodyText"/>
        <w:spacing w:before="6"/>
        <w:rPr>
          <w:sz w:val="20"/>
        </w:rPr>
      </w:pPr>
    </w:p>
    <w:p w14:paraId="67C63027" w14:textId="77777777" w:rsidR="004D37ED" w:rsidRDefault="009378C4">
      <w:pPr>
        <w:pStyle w:val="Heading3"/>
        <w:ind w:left="349"/>
      </w:pPr>
      <w:r>
        <w:rPr>
          <w:color w:val="B5BD1C"/>
        </w:rPr>
        <w:t>Conclusion</w:t>
      </w:r>
    </w:p>
    <w:p w14:paraId="39322561" w14:textId="77777777" w:rsidR="004D37ED" w:rsidRDefault="009378C4">
      <w:pPr>
        <w:pStyle w:val="BodyText"/>
        <w:spacing w:before="98" w:line="326" w:lineRule="auto"/>
        <w:ind w:left="349" w:right="157"/>
      </w:pPr>
      <w:r>
        <w:rPr>
          <w:color w:val="414042"/>
        </w:rPr>
        <w:t>Translink 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rigorous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accountability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opinion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framework.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Assurances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written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confirmations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colleagues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inform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pleased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 I am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content 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 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operated 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sound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during the reporting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period.</w:t>
      </w:r>
    </w:p>
    <w:p w14:paraId="53D0D294" w14:textId="77777777" w:rsidR="004D37ED" w:rsidRDefault="004D37ED">
      <w:pPr>
        <w:pStyle w:val="BodyText"/>
      </w:pPr>
    </w:p>
    <w:p w14:paraId="0D2B5787" w14:textId="77777777" w:rsidR="004D37ED" w:rsidRDefault="004D37ED">
      <w:pPr>
        <w:pStyle w:val="BodyText"/>
      </w:pPr>
    </w:p>
    <w:p w14:paraId="52C98EC3" w14:textId="77777777" w:rsidR="004D37ED" w:rsidRDefault="004D37ED">
      <w:pPr>
        <w:pStyle w:val="BodyText"/>
      </w:pPr>
    </w:p>
    <w:p w14:paraId="1976BBF0" w14:textId="77777777" w:rsidR="004D37ED" w:rsidRDefault="004D37ED">
      <w:pPr>
        <w:pStyle w:val="BodyText"/>
      </w:pPr>
    </w:p>
    <w:p w14:paraId="7B14ABA5" w14:textId="77777777" w:rsidR="004D37ED" w:rsidRDefault="004D37ED">
      <w:pPr>
        <w:pStyle w:val="BodyText"/>
        <w:spacing w:before="10"/>
        <w:rPr>
          <w:sz w:val="25"/>
        </w:rPr>
      </w:pPr>
    </w:p>
    <w:p w14:paraId="6309C164" w14:textId="77777777" w:rsidR="004D37ED" w:rsidRDefault="009378C4">
      <w:pPr>
        <w:pStyle w:val="BodyText"/>
        <w:ind w:left="349"/>
      </w:pPr>
      <w:r>
        <w:rPr>
          <w:color w:val="414042"/>
        </w:rPr>
        <w:t>Chris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Conway</w:t>
      </w:r>
    </w:p>
    <w:p w14:paraId="084CFB43" w14:textId="77777777" w:rsidR="004D37ED" w:rsidRDefault="009378C4">
      <w:pPr>
        <w:pStyle w:val="BodyText"/>
        <w:spacing w:before="69" w:line="326" w:lineRule="auto"/>
        <w:ind w:left="349" w:right="656"/>
      </w:pPr>
      <w:r>
        <w:rPr>
          <w:color w:val="414042"/>
        </w:rPr>
        <w:t>Accounting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16 June 2021</w:t>
      </w:r>
    </w:p>
    <w:p w14:paraId="0C4FFC54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5135" w:space="40"/>
            <w:col w:w="5315"/>
          </w:cols>
        </w:sectPr>
      </w:pPr>
    </w:p>
    <w:p w14:paraId="738FE4D3" w14:textId="77777777" w:rsidR="004D37ED" w:rsidRDefault="004D37ED">
      <w:pPr>
        <w:pStyle w:val="BodyText"/>
        <w:spacing w:before="1"/>
        <w:rPr>
          <w:sz w:val="12"/>
        </w:rPr>
      </w:pPr>
    </w:p>
    <w:p w14:paraId="724A6956" w14:textId="77777777" w:rsidR="004D37ED" w:rsidRDefault="009378C4">
      <w:pPr>
        <w:pStyle w:val="BodyText"/>
        <w:spacing w:before="100" w:line="398" w:lineRule="auto"/>
        <w:ind w:left="592" w:right="8128"/>
      </w:pPr>
      <w:r>
        <w:rPr>
          <w:color w:val="414042"/>
        </w:rPr>
        <w:t>pandemic;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relations;</w:t>
      </w:r>
    </w:p>
    <w:p w14:paraId="2BB7FDA8" w14:textId="77777777" w:rsidR="004D37ED" w:rsidRDefault="009378C4">
      <w:pPr>
        <w:pStyle w:val="BodyText"/>
        <w:spacing w:line="398" w:lineRule="auto"/>
        <w:ind w:left="592" w:right="4768"/>
      </w:pPr>
      <w:r>
        <w:rPr>
          <w:color w:val="414042"/>
        </w:rPr>
        <w:t>commercial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challenges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income;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incident management;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</w:p>
    <w:p w14:paraId="4C8AE1C9" w14:textId="77777777" w:rsidR="004D37ED" w:rsidRDefault="009378C4">
      <w:pPr>
        <w:pStyle w:val="BodyText"/>
        <w:spacing w:line="190" w:lineRule="exact"/>
        <w:ind w:left="592"/>
      </w:pPr>
      <w:r>
        <w:rPr>
          <w:color w:val="414042"/>
        </w:rPr>
        <w:t>climate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change</w:t>
      </w:r>
    </w:p>
    <w:p w14:paraId="0704A800" w14:textId="77777777" w:rsidR="004D37ED" w:rsidRDefault="004D37ED">
      <w:pPr>
        <w:spacing w:line="190" w:lineRule="exact"/>
        <w:sectPr w:rsidR="004D37ED">
          <w:type w:val="continuous"/>
          <w:pgSz w:w="11910" w:h="16840"/>
          <w:pgMar w:top="840" w:right="680" w:bottom="280" w:left="740" w:header="0" w:footer="0" w:gutter="0"/>
          <w:cols w:space="720"/>
        </w:sectPr>
      </w:pPr>
    </w:p>
    <w:p w14:paraId="58ADC285" w14:textId="77777777" w:rsidR="004D37ED" w:rsidRDefault="004D37ED">
      <w:pPr>
        <w:pStyle w:val="BodyText"/>
        <w:spacing w:before="3"/>
        <w:rPr>
          <w:sz w:val="28"/>
        </w:rPr>
      </w:pPr>
    </w:p>
    <w:p w14:paraId="1D0C3CD7" w14:textId="77777777" w:rsidR="004D37ED" w:rsidRDefault="009378C4">
      <w:pPr>
        <w:pStyle w:val="Heading1"/>
      </w:pPr>
      <w:r>
        <w:rPr>
          <w:color w:val="009584"/>
        </w:rPr>
        <w:t>Audit</w:t>
      </w:r>
      <w:r>
        <w:rPr>
          <w:color w:val="009584"/>
          <w:spacing w:val="32"/>
        </w:rPr>
        <w:t xml:space="preserve"> </w:t>
      </w:r>
      <w:r>
        <w:rPr>
          <w:color w:val="009584"/>
        </w:rPr>
        <w:t>and</w:t>
      </w:r>
      <w:r>
        <w:rPr>
          <w:color w:val="009584"/>
          <w:spacing w:val="33"/>
        </w:rPr>
        <w:t xml:space="preserve"> </w:t>
      </w:r>
      <w:r>
        <w:rPr>
          <w:color w:val="009584"/>
        </w:rPr>
        <w:t>Risk</w:t>
      </w:r>
      <w:r>
        <w:rPr>
          <w:color w:val="009584"/>
          <w:spacing w:val="10"/>
        </w:rPr>
        <w:t xml:space="preserve"> </w:t>
      </w:r>
      <w:r>
        <w:rPr>
          <w:color w:val="009584"/>
        </w:rPr>
        <w:t>Committee</w:t>
      </w:r>
      <w:r>
        <w:rPr>
          <w:color w:val="009584"/>
          <w:spacing w:val="32"/>
        </w:rPr>
        <w:t xml:space="preserve"> </w:t>
      </w:r>
      <w:r>
        <w:rPr>
          <w:color w:val="009584"/>
        </w:rPr>
        <w:t>Report</w:t>
      </w:r>
    </w:p>
    <w:p w14:paraId="7986B362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3F9CA80B" w14:textId="77777777" w:rsidR="004D37ED" w:rsidRDefault="004D37ED">
      <w:pPr>
        <w:pStyle w:val="BodyText"/>
        <w:spacing w:before="10"/>
        <w:rPr>
          <w:rFonts w:ascii="Arial"/>
          <w:b/>
          <w:sz w:val="24"/>
        </w:rPr>
      </w:pPr>
    </w:p>
    <w:p w14:paraId="77E78822" w14:textId="77777777" w:rsidR="004D37ED" w:rsidRDefault="004D37ED">
      <w:pPr>
        <w:rPr>
          <w:rFonts w:ascii="Arial"/>
          <w:sz w:val="24"/>
        </w:rPr>
        <w:sectPr w:rsidR="004D37ED">
          <w:headerReference w:type="even" r:id="rId31"/>
          <w:pgSz w:w="11910" w:h="16840"/>
          <w:pgMar w:top="920" w:right="680" w:bottom="280" w:left="740" w:header="700" w:footer="0" w:gutter="0"/>
          <w:pgNumType w:start="36"/>
          <w:cols w:space="720"/>
        </w:sectPr>
      </w:pPr>
    </w:p>
    <w:p w14:paraId="085E6DE7" w14:textId="77777777" w:rsidR="004D37ED" w:rsidRDefault="009378C4">
      <w:pPr>
        <w:pStyle w:val="Heading3"/>
        <w:spacing w:before="111" w:line="310" w:lineRule="exact"/>
      </w:pPr>
      <w:r>
        <w:rPr>
          <w:color w:val="B5BD1C"/>
          <w:w w:val="105"/>
        </w:rPr>
        <w:t>Summary</w:t>
      </w:r>
      <w:r>
        <w:rPr>
          <w:color w:val="B5BD1C"/>
          <w:spacing w:val="-16"/>
          <w:w w:val="105"/>
        </w:rPr>
        <w:t xml:space="preserve"> </w:t>
      </w:r>
      <w:r>
        <w:rPr>
          <w:color w:val="B5BD1C"/>
          <w:w w:val="105"/>
        </w:rPr>
        <w:t>of</w:t>
      </w:r>
      <w:r>
        <w:rPr>
          <w:color w:val="B5BD1C"/>
          <w:spacing w:val="-16"/>
          <w:w w:val="105"/>
        </w:rPr>
        <w:t xml:space="preserve"> </w:t>
      </w:r>
      <w:r>
        <w:rPr>
          <w:color w:val="B5BD1C"/>
          <w:w w:val="105"/>
        </w:rPr>
        <w:t>the</w:t>
      </w:r>
      <w:r>
        <w:rPr>
          <w:color w:val="B5BD1C"/>
          <w:spacing w:val="-16"/>
          <w:w w:val="105"/>
        </w:rPr>
        <w:t xml:space="preserve"> </w:t>
      </w:r>
      <w:r>
        <w:rPr>
          <w:color w:val="B5BD1C"/>
          <w:w w:val="105"/>
        </w:rPr>
        <w:t>Role</w:t>
      </w:r>
    </w:p>
    <w:p w14:paraId="29AAD99D" w14:textId="77777777" w:rsidR="004D37ED" w:rsidRDefault="009378C4">
      <w:pPr>
        <w:spacing w:line="310" w:lineRule="exact"/>
        <w:ind w:left="110"/>
        <w:rPr>
          <w:rFonts w:ascii="Arial"/>
          <w:b/>
          <w:sz w:val="27"/>
        </w:rPr>
      </w:pPr>
      <w:r>
        <w:rPr>
          <w:rFonts w:ascii="Arial"/>
          <w:b/>
          <w:color w:val="B5BD1C"/>
          <w:w w:val="105"/>
          <w:sz w:val="27"/>
        </w:rPr>
        <w:t>of</w:t>
      </w:r>
      <w:r>
        <w:rPr>
          <w:rFonts w:ascii="Arial"/>
          <w:b/>
          <w:color w:val="B5BD1C"/>
          <w:spacing w:val="3"/>
          <w:w w:val="105"/>
          <w:sz w:val="27"/>
        </w:rPr>
        <w:t xml:space="preserve"> </w:t>
      </w:r>
      <w:r>
        <w:rPr>
          <w:rFonts w:ascii="Arial"/>
          <w:b/>
          <w:color w:val="B5BD1C"/>
          <w:w w:val="105"/>
          <w:sz w:val="27"/>
        </w:rPr>
        <w:t>the</w:t>
      </w:r>
      <w:r>
        <w:rPr>
          <w:rFonts w:ascii="Arial"/>
          <w:b/>
          <w:color w:val="B5BD1C"/>
          <w:spacing w:val="3"/>
          <w:w w:val="105"/>
          <w:sz w:val="27"/>
        </w:rPr>
        <w:t xml:space="preserve"> </w:t>
      </w:r>
      <w:r>
        <w:rPr>
          <w:rFonts w:ascii="Arial"/>
          <w:b/>
          <w:color w:val="B5BD1C"/>
          <w:w w:val="105"/>
          <w:sz w:val="27"/>
        </w:rPr>
        <w:t>Audit</w:t>
      </w:r>
      <w:r>
        <w:rPr>
          <w:rFonts w:ascii="Arial"/>
          <w:b/>
          <w:color w:val="B5BD1C"/>
          <w:spacing w:val="3"/>
          <w:w w:val="105"/>
          <w:sz w:val="27"/>
        </w:rPr>
        <w:t xml:space="preserve"> </w:t>
      </w:r>
      <w:r>
        <w:rPr>
          <w:rFonts w:ascii="Arial"/>
          <w:b/>
          <w:color w:val="B5BD1C"/>
          <w:w w:val="105"/>
          <w:sz w:val="27"/>
        </w:rPr>
        <w:t>Committee</w:t>
      </w:r>
    </w:p>
    <w:p w14:paraId="1A6B1356" w14:textId="77777777" w:rsidR="004D37ED" w:rsidRDefault="009378C4">
      <w:pPr>
        <w:pStyle w:val="BodyText"/>
        <w:spacing w:before="98" w:line="326" w:lineRule="auto"/>
        <w:ind w:left="110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formally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constituted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Board.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primary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undertaken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 are to:</w:t>
      </w:r>
    </w:p>
    <w:p w14:paraId="18D17FAB" w14:textId="77777777" w:rsidR="004D37ED" w:rsidRDefault="004D37ED">
      <w:pPr>
        <w:pStyle w:val="BodyText"/>
        <w:spacing w:before="5"/>
        <w:rPr>
          <w:sz w:val="24"/>
        </w:rPr>
      </w:pPr>
    </w:p>
    <w:p w14:paraId="381B8A27" w14:textId="77777777" w:rsidR="004D37ED" w:rsidRDefault="009378C4">
      <w:pPr>
        <w:pStyle w:val="BodyText"/>
        <w:spacing w:line="398" w:lineRule="auto"/>
        <w:ind w:left="308"/>
      </w:pPr>
      <w:r>
        <w:rPr>
          <w:color w:val="414042"/>
        </w:rPr>
        <w:t>monitor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integrity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statements;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review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controls;</w:t>
      </w:r>
    </w:p>
    <w:p w14:paraId="138FDB81" w14:textId="77777777" w:rsidR="004D37ED" w:rsidRDefault="009378C4">
      <w:pPr>
        <w:pStyle w:val="BodyText"/>
        <w:spacing w:line="326" w:lineRule="auto"/>
        <w:ind w:left="308" w:right="294" w:hanging="1"/>
      </w:pPr>
      <w:r>
        <w:rPr>
          <w:color w:val="414042"/>
        </w:rPr>
        <w:t>monitor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effectiveness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Group’s 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function;</w:t>
      </w:r>
    </w:p>
    <w:p w14:paraId="10E49578" w14:textId="77777777" w:rsidR="004D37ED" w:rsidRDefault="009378C4">
      <w:pPr>
        <w:pStyle w:val="BodyText"/>
        <w:spacing w:before="56" w:line="326" w:lineRule="auto"/>
        <w:ind w:left="308" w:right="294" w:hanging="1"/>
      </w:pPr>
      <w:r>
        <w:rPr>
          <w:color w:val="414042"/>
        </w:rPr>
        <w:t>make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recommendations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appointment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removal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remuneration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terms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engagement;</w:t>
      </w:r>
    </w:p>
    <w:p w14:paraId="2C46D983" w14:textId="77777777" w:rsidR="004D37ED" w:rsidRDefault="009378C4">
      <w:pPr>
        <w:pStyle w:val="BodyText"/>
        <w:spacing w:before="56" w:line="326" w:lineRule="auto"/>
        <w:ind w:left="308" w:hanging="1"/>
      </w:pPr>
      <w:r>
        <w:rPr>
          <w:color w:val="414042"/>
        </w:rPr>
        <w:t>ensure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process are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place;</w:t>
      </w:r>
    </w:p>
    <w:p w14:paraId="351343EB" w14:textId="77777777" w:rsidR="004D37ED" w:rsidRDefault="009378C4">
      <w:pPr>
        <w:pStyle w:val="BodyText"/>
        <w:spacing w:before="57" w:line="326" w:lineRule="auto"/>
        <w:ind w:left="308" w:right="40" w:hanging="1"/>
      </w:pPr>
      <w:r>
        <w:rPr>
          <w:color w:val="414042"/>
        </w:rPr>
        <w:t>develop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implement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engagement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supply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non-audit services;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</w:p>
    <w:p w14:paraId="3F21533B" w14:textId="77777777" w:rsidR="004D37ED" w:rsidRDefault="009378C4">
      <w:pPr>
        <w:pStyle w:val="BodyText"/>
        <w:spacing w:before="57" w:line="326" w:lineRule="auto"/>
        <w:ind w:left="308" w:right="38" w:hanging="1"/>
      </w:pPr>
      <w:r>
        <w:rPr>
          <w:color w:val="414042"/>
        </w:rPr>
        <w:t>advise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taken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whole,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fair,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balanced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understandable.</w:t>
      </w:r>
    </w:p>
    <w:p w14:paraId="7C82D57F" w14:textId="77777777" w:rsidR="004D37ED" w:rsidRDefault="004D37ED">
      <w:pPr>
        <w:pStyle w:val="BodyText"/>
        <w:spacing w:before="5"/>
        <w:rPr>
          <w:sz w:val="24"/>
        </w:rPr>
      </w:pPr>
    </w:p>
    <w:p w14:paraId="42456BE3" w14:textId="77777777" w:rsidR="004D37ED" w:rsidRDefault="009378C4">
      <w:pPr>
        <w:pStyle w:val="BodyText"/>
        <w:spacing w:line="326" w:lineRule="auto"/>
        <w:ind w:left="110" w:right="650"/>
        <w:jc w:val="both"/>
      </w:pPr>
      <w:r>
        <w:rPr>
          <w:color w:val="414042"/>
        </w:rPr>
        <w:t>The Terms of Reference of the Committee are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reviewed annually, most recently in April 2021,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are available on the Translink website.</w:t>
      </w:r>
    </w:p>
    <w:p w14:paraId="7C48BBF4" w14:textId="77777777" w:rsidR="004D37ED" w:rsidRDefault="004D37ED">
      <w:pPr>
        <w:pStyle w:val="BodyText"/>
        <w:spacing w:before="6"/>
        <w:rPr>
          <w:sz w:val="20"/>
        </w:rPr>
      </w:pPr>
    </w:p>
    <w:p w14:paraId="0D5F6D57" w14:textId="77777777" w:rsidR="004D37ED" w:rsidRDefault="009378C4">
      <w:pPr>
        <w:pStyle w:val="Heading3"/>
        <w:spacing w:line="310" w:lineRule="exact"/>
      </w:pPr>
      <w:r>
        <w:rPr>
          <w:color w:val="B5BD1C"/>
        </w:rPr>
        <w:t>Composition</w:t>
      </w:r>
      <w:r>
        <w:rPr>
          <w:color w:val="B5BD1C"/>
          <w:spacing w:val="14"/>
        </w:rPr>
        <w:t xml:space="preserve"> </w:t>
      </w:r>
      <w:r>
        <w:rPr>
          <w:color w:val="B5BD1C"/>
        </w:rPr>
        <w:t>of</w:t>
      </w:r>
    </w:p>
    <w:p w14:paraId="20F25316" w14:textId="77777777" w:rsidR="004D37ED" w:rsidRDefault="009378C4">
      <w:pPr>
        <w:spacing w:line="310" w:lineRule="exact"/>
        <w:ind w:left="110"/>
        <w:rPr>
          <w:rFonts w:ascii="Arial"/>
          <w:b/>
          <w:sz w:val="27"/>
        </w:rPr>
      </w:pPr>
      <w:r>
        <w:rPr>
          <w:rFonts w:ascii="Arial"/>
          <w:b/>
          <w:color w:val="B5BD1C"/>
          <w:w w:val="105"/>
          <w:sz w:val="27"/>
        </w:rPr>
        <w:t>the</w:t>
      </w:r>
      <w:r>
        <w:rPr>
          <w:rFonts w:ascii="Arial"/>
          <w:b/>
          <w:color w:val="B5BD1C"/>
          <w:spacing w:val="2"/>
          <w:w w:val="105"/>
          <w:sz w:val="27"/>
        </w:rPr>
        <w:t xml:space="preserve"> </w:t>
      </w:r>
      <w:r>
        <w:rPr>
          <w:rFonts w:ascii="Arial"/>
          <w:b/>
          <w:color w:val="B5BD1C"/>
          <w:w w:val="105"/>
          <w:sz w:val="27"/>
        </w:rPr>
        <w:t>Audit</w:t>
      </w:r>
      <w:r>
        <w:rPr>
          <w:rFonts w:ascii="Arial"/>
          <w:b/>
          <w:color w:val="B5BD1C"/>
          <w:spacing w:val="3"/>
          <w:w w:val="105"/>
          <w:sz w:val="27"/>
        </w:rPr>
        <w:t xml:space="preserve"> </w:t>
      </w:r>
      <w:r>
        <w:rPr>
          <w:rFonts w:ascii="Arial"/>
          <w:b/>
          <w:color w:val="B5BD1C"/>
          <w:w w:val="105"/>
          <w:sz w:val="27"/>
        </w:rPr>
        <w:t>Committee</w:t>
      </w:r>
    </w:p>
    <w:p w14:paraId="0B6A3A7A" w14:textId="77777777" w:rsidR="004D37ED" w:rsidRDefault="009378C4">
      <w:pPr>
        <w:pStyle w:val="BodyText"/>
        <w:spacing w:before="98" w:line="326" w:lineRule="auto"/>
        <w:ind w:left="110" w:right="489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appointed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Chairman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2020/21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were</w:t>
      </w:r>
    </w:p>
    <w:p w14:paraId="055218BD" w14:textId="77777777" w:rsidR="004D37ED" w:rsidRDefault="009378C4">
      <w:pPr>
        <w:pStyle w:val="BodyText"/>
        <w:spacing w:line="326" w:lineRule="auto"/>
        <w:ind w:left="110" w:right="115"/>
      </w:pPr>
      <w:r>
        <w:rPr>
          <w:color w:val="414042"/>
        </w:rPr>
        <w:t>non-executive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comprised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Bernard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Mitchell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(Committee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Chairman),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Hilary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McCartan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Angela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Reavey.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membership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range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skills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governance,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meets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experience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sufficient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competently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analyse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understand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 disciplines.</w:t>
      </w:r>
    </w:p>
    <w:p w14:paraId="398BC9E6" w14:textId="77777777" w:rsidR="004D37ED" w:rsidRDefault="004D37ED">
      <w:pPr>
        <w:pStyle w:val="BodyText"/>
        <w:spacing w:before="2"/>
        <w:rPr>
          <w:sz w:val="21"/>
        </w:rPr>
      </w:pPr>
    </w:p>
    <w:p w14:paraId="42CD6215" w14:textId="77777777" w:rsidR="004D37ED" w:rsidRDefault="009378C4">
      <w:pPr>
        <w:pStyle w:val="Heading4"/>
        <w:jc w:val="both"/>
      </w:pPr>
      <w:r>
        <w:rPr>
          <w:color w:val="009584"/>
          <w:w w:val="110"/>
        </w:rPr>
        <w:t>Other</w:t>
      </w:r>
      <w:r>
        <w:rPr>
          <w:color w:val="009584"/>
          <w:spacing w:val="14"/>
          <w:w w:val="110"/>
        </w:rPr>
        <w:t xml:space="preserve"> </w:t>
      </w:r>
      <w:r>
        <w:rPr>
          <w:color w:val="009584"/>
          <w:w w:val="110"/>
        </w:rPr>
        <w:t>Attendees</w:t>
      </w:r>
    </w:p>
    <w:p w14:paraId="5C389E30" w14:textId="77777777" w:rsidR="004D37ED" w:rsidRDefault="009378C4">
      <w:pPr>
        <w:pStyle w:val="BodyText"/>
        <w:spacing w:before="111" w:line="326" w:lineRule="auto"/>
        <w:ind w:left="110" w:right="187"/>
      </w:pP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addition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members,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Executive,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Officer,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Counsel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Secretary,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Head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Audit,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Auditors,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representative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</w:p>
    <w:p w14:paraId="03197A1F" w14:textId="77777777" w:rsidR="004D37ED" w:rsidRDefault="009378C4">
      <w:pPr>
        <w:pStyle w:val="BodyText"/>
        <w:spacing w:before="153" w:line="326" w:lineRule="auto"/>
        <w:ind w:left="110" w:right="511"/>
      </w:pPr>
      <w:r>
        <w:br w:type="column"/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(Dfl)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Secretary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attend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meetings,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along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invitees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called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Chairman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 attend from time to time.</w:t>
      </w:r>
    </w:p>
    <w:p w14:paraId="036EB335" w14:textId="77777777" w:rsidR="004D37ED" w:rsidRDefault="004D37ED">
      <w:pPr>
        <w:pStyle w:val="BodyText"/>
        <w:spacing w:before="1"/>
        <w:rPr>
          <w:sz w:val="21"/>
        </w:rPr>
      </w:pPr>
    </w:p>
    <w:p w14:paraId="48DDB7B8" w14:textId="77777777" w:rsidR="004D37ED" w:rsidRDefault="009378C4">
      <w:pPr>
        <w:pStyle w:val="Heading4"/>
      </w:pPr>
      <w:r>
        <w:rPr>
          <w:color w:val="009584"/>
          <w:w w:val="115"/>
        </w:rPr>
        <w:t>Meetings</w:t>
      </w:r>
    </w:p>
    <w:p w14:paraId="7CDDF8E7" w14:textId="77777777" w:rsidR="004D37ED" w:rsidRDefault="009378C4">
      <w:pPr>
        <w:pStyle w:val="BodyText"/>
        <w:spacing w:before="111"/>
        <w:ind w:left="110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six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occasions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2020/21.</w:t>
      </w:r>
    </w:p>
    <w:p w14:paraId="6AA2BC7D" w14:textId="77777777" w:rsidR="004D37ED" w:rsidRDefault="004D37ED">
      <w:pPr>
        <w:pStyle w:val="BodyText"/>
      </w:pPr>
    </w:p>
    <w:p w14:paraId="0025E9F2" w14:textId="77777777" w:rsidR="004D37ED" w:rsidRDefault="009378C4">
      <w:pPr>
        <w:pStyle w:val="Heading3"/>
        <w:spacing w:before="96"/>
      </w:pPr>
      <w:r>
        <w:rPr>
          <w:color w:val="B5BD1C"/>
        </w:rPr>
        <w:t>Governance</w:t>
      </w:r>
    </w:p>
    <w:p w14:paraId="498C96EB" w14:textId="77777777" w:rsidR="004D37ED" w:rsidRDefault="009378C4">
      <w:pPr>
        <w:pStyle w:val="BodyText"/>
        <w:spacing w:before="98" w:line="326" w:lineRule="auto"/>
        <w:ind w:left="110" w:right="451"/>
      </w:pPr>
      <w:r>
        <w:rPr>
          <w:color w:val="414042"/>
        </w:rPr>
        <w:t>The Board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kept informed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work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means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summaries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meetings,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minutes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meetings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Chairman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subsequent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meetings.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basis,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considers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own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effectiveness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effectiveness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function.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took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September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2020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compliant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practice.</w:t>
      </w:r>
    </w:p>
    <w:p w14:paraId="3186A372" w14:textId="77777777" w:rsidR="004D37ED" w:rsidRDefault="004D37ED">
      <w:pPr>
        <w:pStyle w:val="BodyText"/>
        <w:spacing w:before="5"/>
        <w:rPr>
          <w:sz w:val="24"/>
        </w:rPr>
      </w:pPr>
    </w:p>
    <w:p w14:paraId="153907C3" w14:textId="77777777" w:rsidR="004D37ED" w:rsidRDefault="009378C4">
      <w:pPr>
        <w:pStyle w:val="BodyText"/>
        <w:spacing w:line="326" w:lineRule="auto"/>
        <w:ind w:left="110" w:right="511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Memorandum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(MSFM) 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was agreed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Dfl.</w:t>
      </w:r>
    </w:p>
    <w:p w14:paraId="47EB71EC" w14:textId="77777777" w:rsidR="004D37ED" w:rsidRDefault="004D37ED">
      <w:pPr>
        <w:pStyle w:val="BodyText"/>
        <w:spacing w:before="5"/>
        <w:rPr>
          <w:sz w:val="24"/>
        </w:rPr>
      </w:pPr>
    </w:p>
    <w:p w14:paraId="2E7E3969" w14:textId="77777777" w:rsidR="004D37ED" w:rsidRDefault="009378C4">
      <w:pPr>
        <w:pStyle w:val="BodyText"/>
        <w:spacing w:line="326" w:lineRule="auto"/>
        <w:ind w:left="110" w:right="516"/>
      </w:pPr>
      <w:r>
        <w:rPr>
          <w:color w:val="414042"/>
        </w:rPr>
        <w:t>Following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open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procurement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competition,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KPMG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appointed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Auditors,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term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three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years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commenced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2017/18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accounts.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tenure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extended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until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June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2023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exercise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optional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extensions to the contract.</w:t>
      </w:r>
    </w:p>
    <w:p w14:paraId="3B6D4058" w14:textId="77777777" w:rsidR="004D37ED" w:rsidRDefault="004D37ED">
      <w:pPr>
        <w:pStyle w:val="BodyText"/>
        <w:spacing w:before="6"/>
        <w:rPr>
          <w:sz w:val="24"/>
        </w:rPr>
      </w:pPr>
    </w:p>
    <w:p w14:paraId="694A4995" w14:textId="77777777" w:rsidR="004D37ED" w:rsidRDefault="009378C4">
      <w:pPr>
        <w:pStyle w:val="BodyText"/>
        <w:spacing w:line="326" w:lineRule="auto"/>
        <w:ind w:left="110" w:right="585"/>
      </w:pPr>
      <w:r>
        <w:rPr>
          <w:color w:val="414042"/>
        </w:rPr>
        <w:t>PricewaterhouseCoopers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LLP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continued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fully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outsourced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appointed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2016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open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procurement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competition.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tenure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extended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until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31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2022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exercise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optional extensions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contract.</w:t>
      </w:r>
    </w:p>
    <w:p w14:paraId="61F5BC42" w14:textId="77777777" w:rsidR="004D37ED" w:rsidRDefault="004D37ED">
      <w:pPr>
        <w:pStyle w:val="BodyText"/>
        <w:spacing w:before="5"/>
        <w:rPr>
          <w:sz w:val="24"/>
        </w:rPr>
      </w:pPr>
    </w:p>
    <w:p w14:paraId="2B4415BB" w14:textId="77777777" w:rsidR="004D37ED" w:rsidRDefault="009378C4">
      <w:pPr>
        <w:pStyle w:val="BodyText"/>
        <w:spacing w:line="326" w:lineRule="auto"/>
        <w:ind w:left="110" w:right="687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permits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undertake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non-audit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considers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nature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extent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fees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compromise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objectivity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independence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regard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Council’s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Revised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Ethical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Standard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2019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introduced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restrictions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around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non-audit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services.</w:t>
      </w:r>
    </w:p>
    <w:p w14:paraId="6E027408" w14:textId="77777777" w:rsidR="004D37ED" w:rsidRDefault="004D37ED">
      <w:pPr>
        <w:pStyle w:val="BodyText"/>
        <w:spacing w:before="6"/>
        <w:rPr>
          <w:sz w:val="20"/>
        </w:rPr>
      </w:pPr>
    </w:p>
    <w:p w14:paraId="6F2A5396" w14:textId="77777777" w:rsidR="004D37ED" w:rsidRDefault="009378C4">
      <w:pPr>
        <w:pStyle w:val="Heading3"/>
      </w:pPr>
      <w:r>
        <w:rPr>
          <w:color w:val="B5BD1C"/>
          <w:w w:val="105"/>
        </w:rPr>
        <w:t>Activities</w:t>
      </w:r>
      <w:r>
        <w:rPr>
          <w:color w:val="B5BD1C"/>
          <w:spacing w:val="-15"/>
          <w:w w:val="105"/>
        </w:rPr>
        <w:t xml:space="preserve"> </w:t>
      </w:r>
      <w:r>
        <w:rPr>
          <w:color w:val="B5BD1C"/>
          <w:w w:val="105"/>
        </w:rPr>
        <w:t>in</w:t>
      </w:r>
      <w:r>
        <w:rPr>
          <w:color w:val="B5BD1C"/>
          <w:spacing w:val="-14"/>
          <w:w w:val="105"/>
        </w:rPr>
        <w:t xml:space="preserve"> </w:t>
      </w:r>
      <w:r>
        <w:rPr>
          <w:color w:val="B5BD1C"/>
          <w:w w:val="105"/>
        </w:rPr>
        <w:t>Respect</w:t>
      </w:r>
      <w:r>
        <w:rPr>
          <w:color w:val="B5BD1C"/>
          <w:spacing w:val="-14"/>
          <w:w w:val="105"/>
        </w:rPr>
        <w:t xml:space="preserve"> </w:t>
      </w:r>
      <w:r>
        <w:rPr>
          <w:color w:val="B5BD1C"/>
          <w:w w:val="105"/>
        </w:rPr>
        <w:t>of</w:t>
      </w:r>
      <w:r>
        <w:rPr>
          <w:color w:val="B5BD1C"/>
          <w:spacing w:val="-14"/>
          <w:w w:val="105"/>
        </w:rPr>
        <w:t xml:space="preserve"> </w:t>
      </w:r>
      <w:r>
        <w:rPr>
          <w:color w:val="B5BD1C"/>
          <w:w w:val="105"/>
        </w:rPr>
        <w:t>the</w:t>
      </w:r>
      <w:r>
        <w:rPr>
          <w:color w:val="B5BD1C"/>
          <w:spacing w:val="-14"/>
          <w:w w:val="105"/>
        </w:rPr>
        <w:t xml:space="preserve"> </w:t>
      </w:r>
      <w:r>
        <w:rPr>
          <w:color w:val="B5BD1C"/>
          <w:w w:val="105"/>
        </w:rPr>
        <w:t>Year</w:t>
      </w:r>
    </w:p>
    <w:p w14:paraId="45D584EC" w14:textId="77777777" w:rsidR="004D37ED" w:rsidRDefault="009378C4">
      <w:pPr>
        <w:pStyle w:val="BodyText"/>
        <w:spacing w:before="98" w:line="326" w:lineRule="auto"/>
        <w:ind w:left="110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undertook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respect of the year:</w:t>
      </w:r>
    </w:p>
    <w:p w14:paraId="2B592D13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4891" w:space="240"/>
            <w:col w:w="5359"/>
          </w:cols>
        </w:sectPr>
      </w:pPr>
    </w:p>
    <w:p w14:paraId="1722F57E" w14:textId="77777777" w:rsidR="004D37ED" w:rsidRDefault="009378C4">
      <w:pPr>
        <w:pStyle w:val="BodyText"/>
        <w:spacing w:before="89"/>
        <w:ind w:left="6861"/>
        <w:rPr>
          <w:rFonts w:ascii="Arial"/>
          <w:b/>
        </w:rPr>
      </w:pPr>
      <w:r>
        <w:rPr>
          <w:rFonts w:ascii="Arial"/>
          <w:color w:val="565658"/>
          <w:w w:val="110"/>
        </w:rPr>
        <w:lastRenderedPageBreak/>
        <w:t>Audit</w:t>
      </w:r>
      <w:r>
        <w:rPr>
          <w:rFonts w:ascii="Arial"/>
          <w:color w:val="565658"/>
          <w:spacing w:val="10"/>
          <w:w w:val="110"/>
        </w:rPr>
        <w:t xml:space="preserve"> </w:t>
      </w:r>
      <w:r>
        <w:rPr>
          <w:rFonts w:ascii="Arial"/>
          <w:color w:val="565658"/>
          <w:w w:val="110"/>
        </w:rPr>
        <w:t>and</w:t>
      </w:r>
      <w:r>
        <w:rPr>
          <w:rFonts w:ascii="Arial"/>
          <w:color w:val="565658"/>
          <w:spacing w:val="11"/>
          <w:w w:val="110"/>
        </w:rPr>
        <w:t xml:space="preserve"> </w:t>
      </w:r>
      <w:r>
        <w:rPr>
          <w:rFonts w:ascii="Arial"/>
          <w:color w:val="565658"/>
          <w:w w:val="110"/>
        </w:rPr>
        <w:t>Risk</w:t>
      </w:r>
      <w:r>
        <w:rPr>
          <w:rFonts w:ascii="Arial"/>
          <w:color w:val="565658"/>
          <w:spacing w:val="11"/>
          <w:w w:val="110"/>
        </w:rPr>
        <w:t xml:space="preserve"> </w:t>
      </w:r>
      <w:r>
        <w:rPr>
          <w:rFonts w:ascii="Arial"/>
          <w:color w:val="565658"/>
          <w:w w:val="110"/>
        </w:rPr>
        <w:t>Committee</w:t>
      </w:r>
      <w:r>
        <w:rPr>
          <w:rFonts w:ascii="Arial"/>
          <w:color w:val="565658"/>
          <w:spacing w:val="11"/>
          <w:w w:val="110"/>
        </w:rPr>
        <w:t xml:space="preserve"> </w:t>
      </w:r>
      <w:r>
        <w:rPr>
          <w:rFonts w:ascii="Arial"/>
          <w:color w:val="565658"/>
          <w:w w:val="110"/>
        </w:rPr>
        <w:t xml:space="preserve">Report  </w:t>
      </w:r>
      <w:r>
        <w:rPr>
          <w:rFonts w:ascii="Arial"/>
          <w:color w:val="565658"/>
          <w:spacing w:val="30"/>
          <w:w w:val="110"/>
        </w:rPr>
        <w:t xml:space="preserve"> </w:t>
      </w:r>
      <w:r>
        <w:rPr>
          <w:rFonts w:ascii="Arial"/>
          <w:b/>
          <w:color w:val="009C8D"/>
          <w:w w:val="110"/>
        </w:rPr>
        <w:t>37</w:t>
      </w:r>
    </w:p>
    <w:p w14:paraId="3330901B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69153186" w14:textId="77777777" w:rsidR="004D37ED" w:rsidRDefault="004D37ED">
      <w:pPr>
        <w:rPr>
          <w:rFonts w:ascii="Arial"/>
          <w:sz w:val="20"/>
        </w:rPr>
        <w:sectPr w:rsidR="004D37ED">
          <w:headerReference w:type="default" r:id="rId32"/>
          <w:pgSz w:w="11910" w:h="16840"/>
          <w:pgMar w:top="600" w:right="680" w:bottom="280" w:left="740" w:header="0" w:footer="0" w:gutter="0"/>
          <w:cols w:space="720"/>
        </w:sectPr>
      </w:pPr>
    </w:p>
    <w:p w14:paraId="6D19DA16" w14:textId="77777777" w:rsidR="004D37ED" w:rsidRDefault="009378C4">
      <w:pPr>
        <w:pStyle w:val="Heading3"/>
        <w:spacing w:before="236"/>
        <w:ind w:left="393"/>
      </w:pPr>
      <w:r>
        <w:rPr>
          <w:color w:val="B5BD1C"/>
          <w:w w:val="105"/>
        </w:rPr>
        <w:t>Internal</w:t>
      </w:r>
      <w:r>
        <w:rPr>
          <w:color w:val="B5BD1C"/>
          <w:spacing w:val="-13"/>
          <w:w w:val="105"/>
        </w:rPr>
        <w:t xml:space="preserve"> </w:t>
      </w:r>
      <w:r>
        <w:rPr>
          <w:color w:val="B5BD1C"/>
          <w:w w:val="105"/>
        </w:rPr>
        <w:t>Audit</w:t>
      </w:r>
    </w:p>
    <w:p w14:paraId="13D07A3A" w14:textId="77777777" w:rsidR="004D37ED" w:rsidRDefault="009378C4">
      <w:pPr>
        <w:pStyle w:val="BodyText"/>
        <w:spacing w:before="98" w:line="326" w:lineRule="auto"/>
        <w:ind w:left="592" w:right="767"/>
      </w:pPr>
      <w:r>
        <w:rPr>
          <w:color w:val="414042"/>
        </w:rPr>
        <w:t>Reviewed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Strategy and Plan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year;</w:t>
      </w:r>
    </w:p>
    <w:p w14:paraId="3FEDBCD7" w14:textId="77777777" w:rsidR="004D37ED" w:rsidRDefault="009378C4">
      <w:pPr>
        <w:pStyle w:val="BodyText"/>
        <w:spacing w:before="57" w:line="326" w:lineRule="auto"/>
        <w:ind w:left="592" w:right="351" w:hanging="1"/>
      </w:pPr>
      <w:r>
        <w:rPr>
          <w:color w:val="414042"/>
        </w:rPr>
        <w:t>Received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reviewed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Head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meeting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including</w:t>
      </w:r>
    </w:p>
    <w:p w14:paraId="1E725FAC" w14:textId="77777777" w:rsidR="004D37ED" w:rsidRDefault="009378C4">
      <w:pPr>
        <w:pStyle w:val="BodyText"/>
        <w:spacing w:line="326" w:lineRule="auto"/>
        <w:ind w:left="592" w:right="-1"/>
      </w:pP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summary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progress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plan,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recommendations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reviews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undertaken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progress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implementation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recommendations;</w:t>
      </w:r>
    </w:p>
    <w:p w14:paraId="24CCFB9D" w14:textId="77777777" w:rsidR="004D37ED" w:rsidRDefault="009378C4">
      <w:pPr>
        <w:pStyle w:val="BodyText"/>
        <w:spacing w:before="56" w:line="326" w:lineRule="auto"/>
        <w:ind w:left="592" w:right="208" w:hanging="1"/>
        <w:jc w:val="both"/>
      </w:pPr>
      <w:r>
        <w:rPr>
          <w:color w:val="414042"/>
        </w:rPr>
        <w:t>Reviewed the Annual Report and opinion by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Head of Internal Audit and noted that the overall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level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was satisfactory;</w:t>
      </w:r>
    </w:p>
    <w:p w14:paraId="66DD7D5D" w14:textId="77777777" w:rsidR="004D37ED" w:rsidRDefault="009378C4">
      <w:pPr>
        <w:pStyle w:val="BodyText"/>
        <w:spacing w:before="57" w:line="326" w:lineRule="auto"/>
        <w:ind w:left="592" w:hanging="1"/>
      </w:pPr>
      <w:r>
        <w:rPr>
          <w:color w:val="414042"/>
        </w:rPr>
        <w:t>Followed up prior 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 Audit reviews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recommendations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implemented;</w:t>
      </w:r>
    </w:p>
    <w:p w14:paraId="5A1F55FD" w14:textId="77777777" w:rsidR="004D37ED" w:rsidRDefault="009378C4">
      <w:pPr>
        <w:pStyle w:val="BodyText"/>
        <w:spacing w:before="57" w:line="326" w:lineRule="auto"/>
        <w:ind w:left="592" w:hanging="1"/>
      </w:pPr>
      <w:r>
        <w:rPr>
          <w:color w:val="414042"/>
        </w:rPr>
        <w:t>Monitored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reviewed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effectiveness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 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function; and</w:t>
      </w:r>
    </w:p>
    <w:p w14:paraId="7F32B8C0" w14:textId="77777777" w:rsidR="004D37ED" w:rsidRDefault="009378C4">
      <w:pPr>
        <w:pStyle w:val="BodyText"/>
        <w:spacing w:before="57" w:line="326" w:lineRule="auto"/>
        <w:ind w:left="592" w:hanging="1"/>
      </w:pPr>
      <w:r>
        <w:rPr>
          <w:color w:val="414042"/>
        </w:rPr>
        <w:t>Considered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instances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fraud,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theft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whistleblowing.</w:t>
      </w:r>
    </w:p>
    <w:p w14:paraId="57E6A8E4" w14:textId="77777777" w:rsidR="004D37ED" w:rsidRDefault="004D37ED">
      <w:pPr>
        <w:pStyle w:val="BodyText"/>
      </w:pPr>
    </w:p>
    <w:p w14:paraId="46EA1881" w14:textId="77777777" w:rsidR="004D37ED" w:rsidRDefault="004D37ED">
      <w:pPr>
        <w:pStyle w:val="BodyText"/>
      </w:pPr>
    </w:p>
    <w:p w14:paraId="1DBAF95D" w14:textId="77777777" w:rsidR="004D37ED" w:rsidRDefault="004D37ED">
      <w:pPr>
        <w:pStyle w:val="BodyText"/>
      </w:pPr>
    </w:p>
    <w:p w14:paraId="28FD18DD" w14:textId="77777777" w:rsidR="004D37ED" w:rsidRDefault="004D37ED">
      <w:pPr>
        <w:pStyle w:val="BodyText"/>
      </w:pPr>
    </w:p>
    <w:p w14:paraId="10AF92FB" w14:textId="77777777" w:rsidR="004D37ED" w:rsidRDefault="004D37ED">
      <w:pPr>
        <w:pStyle w:val="BodyText"/>
      </w:pPr>
    </w:p>
    <w:p w14:paraId="3AA65F9B" w14:textId="77777777" w:rsidR="004D37ED" w:rsidRDefault="004D37ED">
      <w:pPr>
        <w:pStyle w:val="BodyText"/>
      </w:pPr>
    </w:p>
    <w:p w14:paraId="1BAE8E89" w14:textId="77777777" w:rsidR="004D37ED" w:rsidRDefault="004D37ED">
      <w:pPr>
        <w:pStyle w:val="BodyText"/>
      </w:pPr>
    </w:p>
    <w:p w14:paraId="129ECD5A" w14:textId="77777777" w:rsidR="004D37ED" w:rsidRDefault="004D37ED">
      <w:pPr>
        <w:pStyle w:val="BodyText"/>
      </w:pPr>
    </w:p>
    <w:p w14:paraId="7138B648" w14:textId="77777777" w:rsidR="004D37ED" w:rsidRDefault="004D37ED">
      <w:pPr>
        <w:pStyle w:val="BodyText"/>
      </w:pPr>
    </w:p>
    <w:p w14:paraId="27B5D807" w14:textId="77777777" w:rsidR="004D37ED" w:rsidRDefault="004D37ED">
      <w:pPr>
        <w:pStyle w:val="BodyText"/>
      </w:pPr>
    </w:p>
    <w:p w14:paraId="062D3F5E" w14:textId="77777777" w:rsidR="004D37ED" w:rsidRDefault="004D37ED">
      <w:pPr>
        <w:pStyle w:val="BodyText"/>
      </w:pPr>
    </w:p>
    <w:p w14:paraId="10E49CD1" w14:textId="77777777" w:rsidR="004D37ED" w:rsidRDefault="004D37ED">
      <w:pPr>
        <w:pStyle w:val="BodyText"/>
      </w:pPr>
    </w:p>
    <w:p w14:paraId="2D60C316" w14:textId="77777777" w:rsidR="004D37ED" w:rsidRDefault="004D37ED">
      <w:pPr>
        <w:pStyle w:val="BodyText"/>
      </w:pPr>
    </w:p>
    <w:p w14:paraId="7428EF91" w14:textId="77777777" w:rsidR="004D37ED" w:rsidRDefault="004D37ED">
      <w:pPr>
        <w:pStyle w:val="BodyText"/>
      </w:pPr>
    </w:p>
    <w:p w14:paraId="617B7FF1" w14:textId="77777777" w:rsidR="004D37ED" w:rsidRDefault="004D37ED">
      <w:pPr>
        <w:pStyle w:val="BodyText"/>
      </w:pPr>
    </w:p>
    <w:p w14:paraId="59E81A8A" w14:textId="77777777" w:rsidR="004D37ED" w:rsidRDefault="004D37ED">
      <w:pPr>
        <w:pStyle w:val="BodyText"/>
      </w:pPr>
    </w:p>
    <w:p w14:paraId="384EFFBE" w14:textId="77777777" w:rsidR="004D37ED" w:rsidRDefault="004D37ED">
      <w:pPr>
        <w:pStyle w:val="BodyText"/>
      </w:pPr>
    </w:p>
    <w:p w14:paraId="49B5ED2C" w14:textId="77777777" w:rsidR="004D37ED" w:rsidRDefault="004D37ED">
      <w:pPr>
        <w:pStyle w:val="BodyText"/>
      </w:pPr>
    </w:p>
    <w:p w14:paraId="63587FF5" w14:textId="77777777" w:rsidR="004D37ED" w:rsidRDefault="004D37ED">
      <w:pPr>
        <w:pStyle w:val="BodyText"/>
      </w:pPr>
    </w:p>
    <w:p w14:paraId="5531C513" w14:textId="77777777" w:rsidR="004D37ED" w:rsidRDefault="004D37ED">
      <w:pPr>
        <w:pStyle w:val="BodyText"/>
      </w:pPr>
    </w:p>
    <w:p w14:paraId="71625965" w14:textId="77777777" w:rsidR="004D37ED" w:rsidRDefault="004D37ED">
      <w:pPr>
        <w:pStyle w:val="BodyText"/>
      </w:pPr>
    </w:p>
    <w:p w14:paraId="650C5C51" w14:textId="77777777" w:rsidR="004D37ED" w:rsidRDefault="004D37ED">
      <w:pPr>
        <w:pStyle w:val="BodyText"/>
      </w:pPr>
    </w:p>
    <w:p w14:paraId="263E8D88" w14:textId="77777777" w:rsidR="004D37ED" w:rsidRDefault="004D37ED">
      <w:pPr>
        <w:pStyle w:val="BodyText"/>
      </w:pPr>
    </w:p>
    <w:p w14:paraId="48C868C8" w14:textId="77777777" w:rsidR="004D37ED" w:rsidRDefault="004D37ED">
      <w:pPr>
        <w:pStyle w:val="BodyText"/>
      </w:pPr>
    </w:p>
    <w:p w14:paraId="4B689A58" w14:textId="77777777" w:rsidR="004D37ED" w:rsidRDefault="004D37ED">
      <w:pPr>
        <w:pStyle w:val="BodyText"/>
      </w:pPr>
    </w:p>
    <w:p w14:paraId="06F60C12" w14:textId="77777777" w:rsidR="004D37ED" w:rsidRDefault="004D37ED">
      <w:pPr>
        <w:pStyle w:val="BodyText"/>
      </w:pPr>
    </w:p>
    <w:p w14:paraId="2839C9CF" w14:textId="77777777" w:rsidR="004D37ED" w:rsidRDefault="004D37ED">
      <w:pPr>
        <w:pStyle w:val="BodyText"/>
      </w:pPr>
    </w:p>
    <w:p w14:paraId="4BFFD7AD" w14:textId="77777777" w:rsidR="004D37ED" w:rsidRDefault="004D37ED">
      <w:pPr>
        <w:pStyle w:val="BodyText"/>
      </w:pPr>
    </w:p>
    <w:p w14:paraId="3101DAA5" w14:textId="77777777" w:rsidR="004D37ED" w:rsidRDefault="004D37ED">
      <w:pPr>
        <w:pStyle w:val="BodyText"/>
        <w:spacing w:before="5"/>
        <w:rPr>
          <w:sz w:val="23"/>
        </w:rPr>
      </w:pPr>
    </w:p>
    <w:p w14:paraId="2F2DBAC4" w14:textId="77777777" w:rsidR="004D37ED" w:rsidRDefault="009378C4">
      <w:pPr>
        <w:pStyle w:val="Heading3"/>
        <w:ind w:left="393"/>
      </w:pPr>
      <w:r>
        <w:rPr>
          <w:color w:val="B5BD1C"/>
          <w:w w:val="105"/>
        </w:rPr>
        <w:t>External</w:t>
      </w:r>
      <w:r>
        <w:rPr>
          <w:color w:val="B5BD1C"/>
          <w:spacing w:val="-17"/>
          <w:w w:val="105"/>
        </w:rPr>
        <w:t xml:space="preserve"> </w:t>
      </w:r>
      <w:r>
        <w:rPr>
          <w:color w:val="B5BD1C"/>
          <w:w w:val="105"/>
        </w:rPr>
        <w:t>Audit</w:t>
      </w:r>
    </w:p>
    <w:p w14:paraId="0862CE58" w14:textId="77777777" w:rsidR="004D37ED" w:rsidRDefault="009378C4">
      <w:pPr>
        <w:pStyle w:val="BodyText"/>
        <w:spacing w:before="98" w:line="326" w:lineRule="auto"/>
        <w:ind w:left="592" w:hanging="1"/>
      </w:pPr>
      <w:r>
        <w:rPr>
          <w:color w:val="414042"/>
        </w:rPr>
        <w:t>Engaged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their work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including review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progress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conclusions,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Letter;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</w:p>
    <w:p w14:paraId="5192B0FA" w14:textId="77777777" w:rsidR="004D37ED" w:rsidRDefault="009378C4">
      <w:pPr>
        <w:pStyle w:val="BodyText"/>
        <w:spacing w:before="56" w:line="326" w:lineRule="auto"/>
        <w:ind w:left="592" w:hanging="1"/>
      </w:pPr>
      <w:r>
        <w:rPr>
          <w:color w:val="414042"/>
        </w:rPr>
        <w:t>Reviewed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independence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objectivity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effectiveness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Auditors.</w:t>
      </w:r>
    </w:p>
    <w:p w14:paraId="039C4AB4" w14:textId="77777777" w:rsidR="004D37ED" w:rsidRDefault="004D37ED">
      <w:pPr>
        <w:pStyle w:val="BodyText"/>
      </w:pPr>
    </w:p>
    <w:p w14:paraId="1DEA93BD" w14:textId="77777777" w:rsidR="004D37ED" w:rsidRDefault="009378C4">
      <w:pPr>
        <w:pStyle w:val="Heading3"/>
        <w:spacing w:before="141"/>
        <w:ind w:left="393" w:right="1384"/>
      </w:pPr>
      <w:r>
        <w:rPr>
          <w:color w:val="B5BD1C"/>
        </w:rPr>
        <w:t>Financial</w:t>
      </w:r>
      <w:r>
        <w:rPr>
          <w:color w:val="B5BD1C"/>
          <w:spacing w:val="1"/>
        </w:rPr>
        <w:t xml:space="preserve"> </w:t>
      </w:r>
      <w:r>
        <w:rPr>
          <w:color w:val="B5BD1C"/>
        </w:rPr>
        <w:t>Management</w:t>
      </w:r>
      <w:r>
        <w:rPr>
          <w:color w:val="B5BD1C"/>
          <w:spacing w:val="-73"/>
        </w:rPr>
        <w:t xml:space="preserve"> </w:t>
      </w:r>
      <w:r>
        <w:rPr>
          <w:color w:val="B5BD1C"/>
          <w:w w:val="105"/>
        </w:rPr>
        <w:t>and</w:t>
      </w:r>
      <w:r>
        <w:rPr>
          <w:color w:val="B5BD1C"/>
          <w:spacing w:val="-13"/>
          <w:w w:val="105"/>
        </w:rPr>
        <w:t xml:space="preserve"> </w:t>
      </w:r>
      <w:r>
        <w:rPr>
          <w:color w:val="B5BD1C"/>
          <w:w w:val="105"/>
        </w:rPr>
        <w:t>Reporting</w:t>
      </w:r>
    </w:p>
    <w:p w14:paraId="4B3283EA" w14:textId="77777777" w:rsidR="004D37ED" w:rsidRDefault="009378C4">
      <w:pPr>
        <w:pStyle w:val="BodyText"/>
        <w:spacing w:before="97" w:line="326" w:lineRule="auto"/>
        <w:ind w:left="592" w:right="738" w:hanging="1"/>
        <w:jc w:val="both"/>
      </w:pPr>
      <w:r>
        <w:rPr>
          <w:color w:val="414042"/>
        </w:rPr>
        <w:t>Considered a comprehensive review of 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financial statements prepared by the Chief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Financial Officer;</w:t>
      </w:r>
    </w:p>
    <w:p w14:paraId="6BFB8212" w14:textId="77777777" w:rsidR="004D37ED" w:rsidRDefault="009378C4">
      <w:pPr>
        <w:spacing w:before="1"/>
      </w:pPr>
      <w:r>
        <w:br w:type="column"/>
      </w:r>
    </w:p>
    <w:p w14:paraId="2AB9D31E" w14:textId="77777777" w:rsidR="004D37ED" w:rsidRDefault="009378C4">
      <w:pPr>
        <w:pStyle w:val="BodyText"/>
        <w:spacing w:line="326" w:lineRule="auto"/>
        <w:ind w:left="525" w:right="226" w:hanging="1"/>
      </w:pPr>
      <w:r>
        <w:rPr>
          <w:color w:val="414042"/>
        </w:rPr>
        <w:t>Considered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appropriateness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policies,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view,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appropriateness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assumption,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disclosures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judgements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 statements;</w:t>
      </w:r>
    </w:p>
    <w:p w14:paraId="35E4F300" w14:textId="77777777" w:rsidR="004D37ED" w:rsidRDefault="009378C4">
      <w:pPr>
        <w:pStyle w:val="BodyText"/>
        <w:spacing w:before="57" w:line="326" w:lineRule="auto"/>
        <w:ind w:left="525" w:right="152" w:hanging="1"/>
      </w:pPr>
      <w:r>
        <w:rPr>
          <w:color w:val="414042"/>
        </w:rPr>
        <w:t>Considered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matters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production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disclosures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cyber-attack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</w:p>
    <w:p w14:paraId="2B4B1D52" w14:textId="77777777" w:rsidR="004D37ED" w:rsidRDefault="009378C4">
      <w:pPr>
        <w:pStyle w:val="BodyText"/>
        <w:spacing w:line="326" w:lineRule="auto"/>
        <w:ind w:left="525" w:right="152"/>
      </w:pPr>
      <w:r>
        <w:rPr>
          <w:color w:val="414042"/>
        </w:rPr>
        <w:t>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systems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production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statements;</w:t>
      </w:r>
    </w:p>
    <w:p w14:paraId="7BB08FDA" w14:textId="77777777" w:rsidR="004D37ED" w:rsidRDefault="009378C4">
      <w:pPr>
        <w:pStyle w:val="BodyText"/>
        <w:spacing w:before="56" w:line="326" w:lineRule="auto"/>
        <w:ind w:left="525" w:right="152" w:hanging="1"/>
      </w:pPr>
      <w:r>
        <w:rPr>
          <w:color w:val="414042"/>
        </w:rPr>
        <w:t>Considered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matters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charged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with governance raised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 them;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</w:p>
    <w:p w14:paraId="3F8B9FD2" w14:textId="77777777" w:rsidR="004D37ED" w:rsidRDefault="009378C4">
      <w:pPr>
        <w:pStyle w:val="BodyText"/>
        <w:spacing w:before="57" w:line="326" w:lineRule="auto"/>
        <w:ind w:left="525" w:right="192" w:hanging="1"/>
      </w:pPr>
      <w:r>
        <w:rPr>
          <w:color w:val="414042"/>
        </w:rPr>
        <w:t>Reviewed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2020/21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along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documents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issued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them,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recommended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adoption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</w:p>
    <w:p w14:paraId="6A7F1E6B" w14:textId="77777777" w:rsidR="004D37ED" w:rsidRDefault="009378C4">
      <w:pPr>
        <w:pStyle w:val="BodyText"/>
        <w:ind w:left="525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Board.</w:t>
      </w:r>
    </w:p>
    <w:p w14:paraId="29BED4A0" w14:textId="77777777" w:rsidR="004D37ED" w:rsidRDefault="004D37ED">
      <w:pPr>
        <w:pStyle w:val="BodyText"/>
      </w:pPr>
    </w:p>
    <w:p w14:paraId="18EFCB3B" w14:textId="77777777" w:rsidR="004D37ED" w:rsidRDefault="004D37ED">
      <w:pPr>
        <w:pStyle w:val="BodyText"/>
        <w:spacing w:before="8"/>
        <w:rPr>
          <w:sz w:val="19"/>
        </w:rPr>
      </w:pPr>
    </w:p>
    <w:p w14:paraId="42544663" w14:textId="77777777" w:rsidR="004D37ED" w:rsidRDefault="009378C4">
      <w:pPr>
        <w:pStyle w:val="Heading3"/>
        <w:ind w:left="326"/>
      </w:pPr>
      <w:r>
        <w:rPr>
          <w:color w:val="B5BD1C"/>
        </w:rPr>
        <w:t>Risk</w:t>
      </w:r>
      <w:r>
        <w:rPr>
          <w:color w:val="B5BD1C"/>
          <w:spacing w:val="21"/>
        </w:rPr>
        <w:t xml:space="preserve"> </w:t>
      </w:r>
      <w:r>
        <w:rPr>
          <w:color w:val="B5BD1C"/>
        </w:rPr>
        <w:t>Management</w:t>
      </w:r>
    </w:p>
    <w:p w14:paraId="361D2765" w14:textId="77777777" w:rsidR="004D37ED" w:rsidRDefault="009378C4">
      <w:pPr>
        <w:pStyle w:val="BodyText"/>
        <w:spacing w:before="98" w:line="326" w:lineRule="auto"/>
        <w:ind w:left="525" w:right="294" w:hanging="1"/>
      </w:pPr>
      <w:r>
        <w:rPr>
          <w:color w:val="414042"/>
        </w:rPr>
        <w:t>Regularly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considered,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challenged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registers,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emerging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misses,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fraud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theft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register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whistleblowing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register.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section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Uncertainties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page 21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Annual report;</w:t>
      </w:r>
    </w:p>
    <w:p w14:paraId="177D28F5" w14:textId="77777777" w:rsidR="004D37ED" w:rsidRDefault="009378C4">
      <w:pPr>
        <w:pStyle w:val="BodyText"/>
        <w:spacing w:before="57" w:line="326" w:lineRule="auto"/>
        <w:ind w:left="525" w:right="192" w:hanging="1"/>
      </w:pPr>
      <w:r>
        <w:rPr>
          <w:color w:val="414042"/>
        </w:rPr>
        <w:t>Provided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input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feedback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revisions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format,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structure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presentation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 the Corporate Risk Register.</w:t>
      </w:r>
    </w:p>
    <w:p w14:paraId="3798FB9F" w14:textId="77777777" w:rsidR="004D37ED" w:rsidRDefault="009378C4">
      <w:pPr>
        <w:pStyle w:val="BodyText"/>
        <w:spacing w:before="56" w:line="326" w:lineRule="auto"/>
        <w:ind w:left="525" w:right="152" w:hanging="1"/>
      </w:pPr>
      <w:r>
        <w:rPr>
          <w:color w:val="414042"/>
        </w:rPr>
        <w:t>Received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presentation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Operations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Risk Self-Assessment;</w:t>
      </w:r>
    </w:p>
    <w:p w14:paraId="02F9DA95" w14:textId="77777777" w:rsidR="004D37ED" w:rsidRDefault="009378C4">
      <w:pPr>
        <w:pStyle w:val="BodyText"/>
        <w:spacing w:before="57" w:line="326" w:lineRule="auto"/>
        <w:ind w:left="525" w:right="152" w:hanging="1"/>
      </w:pPr>
      <w:r>
        <w:rPr>
          <w:color w:val="414042"/>
        </w:rPr>
        <w:t>Received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presentation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Projects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Division’s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approach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management;</w:t>
      </w:r>
    </w:p>
    <w:p w14:paraId="4643351C" w14:textId="77777777" w:rsidR="004D37ED" w:rsidRDefault="009378C4">
      <w:pPr>
        <w:pStyle w:val="BodyText"/>
        <w:spacing w:before="57" w:line="326" w:lineRule="auto"/>
        <w:ind w:left="525" w:right="185" w:hanging="1"/>
      </w:pPr>
      <w:r>
        <w:rPr>
          <w:color w:val="414042"/>
        </w:rPr>
        <w:t>Considered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cyber-attack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suffered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February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2020,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taken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followed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attack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confirm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integrity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reconstructed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records;</w:t>
      </w:r>
    </w:p>
    <w:p w14:paraId="1B5948BF" w14:textId="77777777" w:rsidR="004D37ED" w:rsidRDefault="009378C4">
      <w:pPr>
        <w:pStyle w:val="BodyText"/>
        <w:spacing w:before="57" w:line="326" w:lineRule="auto"/>
        <w:ind w:left="525" w:right="359" w:hanging="1"/>
      </w:pPr>
      <w:r>
        <w:rPr>
          <w:color w:val="414042"/>
        </w:rPr>
        <w:t>Considered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pandemic,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ensuring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resultant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mitigated;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</w:p>
    <w:p w14:paraId="4B487C23" w14:textId="77777777" w:rsidR="004D37ED" w:rsidRDefault="009378C4">
      <w:pPr>
        <w:pStyle w:val="BodyText"/>
        <w:spacing w:before="57" w:line="326" w:lineRule="auto"/>
        <w:ind w:left="525" w:right="152" w:hanging="1"/>
      </w:pPr>
      <w:r>
        <w:rPr>
          <w:color w:val="414042"/>
        </w:rPr>
        <w:t>Undertook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training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framework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processes,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procedures,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principles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practice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 Orange Book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NIAO.</w:t>
      </w:r>
    </w:p>
    <w:p w14:paraId="36CF1FC2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5158" w:space="40"/>
            <w:col w:w="5292"/>
          </w:cols>
        </w:sectPr>
      </w:pPr>
    </w:p>
    <w:p w14:paraId="43023589" w14:textId="77777777" w:rsidR="004D37ED" w:rsidRDefault="004D37ED">
      <w:pPr>
        <w:pStyle w:val="BodyText"/>
        <w:rPr>
          <w:sz w:val="20"/>
        </w:rPr>
      </w:pPr>
    </w:p>
    <w:p w14:paraId="46CC9D5D" w14:textId="77777777" w:rsidR="004D37ED" w:rsidRDefault="004D37ED">
      <w:pPr>
        <w:pStyle w:val="BodyText"/>
        <w:rPr>
          <w:sz w:val="20"/>
        </w:rPr>
      </w:pPr>
    </w:p>
    <w:p w14:paraId="32BDD566" w14:textId="77777777" w:rsidR="004D37ED" w:rsidRDefault="004D37ED">
      <w:pPr>
        <w:pStyle w:val="BodyText"/>
        <w:rPr>
          <w:sz w:val="20"/>
        </w:rPr>
      </w:pPr>
    </w:p>
    <w:p w14:paraId="37B07103" w14:textId="77777777" w:rsidR="004D37ED" w:rsidRDefault="004D37ED">
      <w:pPr>
        <w:pStyle w:val="BodyText"/>
        <w:rPr>
          <w:sz w:val="20"/>
        </w:rPr>
      </w:pPr>
    </w:p>
    <w:p w14:paraId="06EC5A75" w14:textId="77777777" w:rsidR="004D37ED" w:rsidRDefault="004D37ED">
      <w:pPr>
        <w:pStyle w:val="BodyText"/>
        <w:rPr>
          <w:sz w:val="20"/>
        </w:rPr>
      </w:pPr>
    </w:p>
    <w:p w14:paraId="3456F03B" w14:textId="77777777" w:rsidR="004D37ED" w:rsidRDefault="004D37ED">
      <w:pPr>
        <w:pStyle w:val="BodyText"/>
        <w:rPr>
          <w:sz w:val="20"/>
        </w:rPr>
      </w:pPr>
    </w:p>
    <w:p w14:paraId="064AC3FB" w14:textId="77777777" w:rsidR="004D37ED" w:rsidRDefault="004D37ED">
      <w:pPr>
        <w:pStyle w:val="BodyText"/>
        <w:rPr>
          <w:sz w:val="20"/>
        </w:rPr>
      </w:pPr>
    </w:p>
    <w:p w14:paraId="7D4D1EAA" w14:textId="77777777" w:rsidR="004D37ED" w:rsidRDefault="004D37ED">
      <w:pPr>
        <w:pStyle w:val="BodyText"/>
        <w:rPr>
          <w:sz w:val="20"/>
        </w:rPr>
      </w:pPr>
    </w:p>
    <w:p w14:paraId="129E5F97" w14:textId="77777777" w:rsidR="004D37ED" w:rsidRDefault="004D37ED">
      <w:pPr>
        <w:pStyle w:val="BodyText"/>
        <w:rPr>
          <w:sz w:val="20"/>
        </w:rPr>
      </w:pPr>
    </w:p>
    <w:p w14:paraId="60C5D2D5" w14:textId="77777777" w:rsidR="004D37ED" w:rsidRDefault="004D37ED">
      <w:pPr>
        <w:pStyle w:val="BodyText"/>
        <w:rPr>
          <w:sz w:val="20"/>
        </w:rPr>
      </w:pPr>
    </w:p>
    <w:p w14:paraId="20363150" w14:textId="77777777" w:rsidR="004D37ED" w:rsidRDefault="004D37ED">
      <w:pPr>
        <w:pStyle w:val="BodyText"/>
        <w:rPr>
          <w:sz w:val="20"/>
        </w:rPr>
      </w:pPr>
    </w:p>
    <w:p w14:paraId="5A0E8E2C" w14:textId="77777777" w:rsidR="004D37ED" w:rsidRDefault="004D37ED">
      <w:pPr>
        <w:pStyle w:val="BodyText"/>
        <w:rPr>
          <w:sz w:val="20"/>
        </w:rPr>
      </w:pPr>
    </w:p>
    <w:p w14:paraId="7B710C17" w14:textId="77777777" w:rsidR="004D37ED" w:rsidRDefault="004D37ED">
      <w:pPr>
        <w:pStyle w:val="BodyText"/>
        <w:rPr>
          <w:sz w:val="20"/>
        </w:rPr>
      </w:pPr>
    </w:p>
    <w:p w14:paraId="3AE9D3F4" w14:textId="77777777" w:rsidR="004D37ED" w:rsidRDefault="004D37ED">
      <w:pPr>
        <w:pStyle w:val="BodyText"/>
        <w:rPr>
          <w:sz w:val="20"/>
        </w:rPr>
      </w:pPr>
    </w:p>
    <w:p w14:paraId="37750C63" w14:textId="77777777" w:rsidR="004D37ED" w:rsidRDefault="004D37ED">
      <w:pPr>
        <w:pStyle w:val="BodyText"/>
        <w:rPr>
          <w:sz w:val="20"/>
        </w:rPr>
      </w:pPr>
    </w:p>
    <w:p w14:paraId="2068F627" w14:textId="77777777" w:rsidR="004D37ED" w:rsidRDefault="004D37ED">
      <w:pPr>
        <w:pStyle w:val="BodyText"/>
        <w:rPr>
          <w:sz w:val="20"/>
        </w:rPr>
      </w:pPr>
    </w:p>
    <w:p w14:paraId="75B7F4E1" w14:textId="77777777" w:rsidR="004D37ED" w:rsidRDefault="004D37ED">
      <w:pPr>
        <w:pStyle w:val="BodyText"/>
        <w:rPr>
          <w:sz w:val="20"/>
        </w:rPr>
      </w:pPr>
    </w:p>
    <w:p w14:paraId="2D3A5D37" w14:textId="77777777" w:rsidR="004D37ED" w:rsidRDefault="004D37ED">
      <w:pPr>
        <w:pStyle w:val="BodyText"/>
        <w:rPr>
          <w:sz w:val="20"/>
        </w:rPr>
      </w:pPr>
    </w:p>
    <w:p w14:paraId="3316DC06" w14:textId="77777777" w:rsidR="004D37ED" w:rsidRDefault="004D37ED">
      <w:pPr>
        <w:pStyle w:val="BodyText"/>
        <w:rPr>
          <w:sz w:val="20"/>
        </w:rPr>
      </w:pPr>
    </w:p>
    <w:p w14:paraId="0F03B23E" w14:textId="77777777" w:rsidR="004D37ED" w:rsidRDefault="004D37ED">
      <w:pPr>
        <w:pStyle w:val="BodyText"/>
        <w:rPr>
          <w:sz w:val="20"/>
        </w:rPr>
      </w:pPr>
    </w:p>
    <w:p w14:paraId="1BD9A2C2" w14:textId="77777777" w:rsidR="004D37ED" w:rsidRDefault="004D37ED">
      <w:pPr>
        <w:pStyle w:val="BodyText"/>
        <w:rPr>
          <w:sz w:val="20"/>
        </w:rPr>
      </w:pPr>
    </w:p>
    <w:p w14:paraId="0745A2BA" w14:textId="77777777" w:rsidR="004D37ED" w:rsidRDefault="004D37ED">
      <w:pPr>
        <w:pStyle w:val="BodyText"/>
        <w:rPr>
          <w:sz w:val="20"/>
        </w:rPr>
      </w:pPr>
    </w:p>
    <w:p w14:paraId="15808088" w14:textId="77777777" w:rsidR="004D37ED" w:rsidRDefault="004D37ED">
      <w:pPr>
        <w:pStyle w:val="BodyText"/>
        <w:rPr>
          <w:sz w:val="20"/>
        </w:rPr>
      </w:pPr>
    </w:p>
    <w:p w14:paraId="7DCF9567" w14:textId="77777777" w:rsidR="004D37ED" w:rsidRDefault="004D37ED">
      <w:pPr>
        <w:pStyle w:val="BodyText"/>
        <w:rPr>
          <w:sz w:val="20"/>
        </w:rPr>
      </w:pPr>
    </w:p>
    <w:p w14:paraId="1FA392DF" w14:textId="77777777" w:rsidR="004D37ED" w:rsidRDefault="004D37ED">
      <w:pPr>
        <w:pStyle w:val="BodyText"/>
        <w:rPr>
          <w:sz w:val="20"/>
        </w:rPr>
      </w:pPr>
    </w:p>
    <w:p w14:paraId="614631A1" w14:textId="77777777" w:rsidR="004D37ED" w:rsidRDefault="004D37ED">
      <w:pPr>
        <w:pStyle w:val="BodyText"/>
        <w:spacing w:before="7"/>
        <w:rPr>
          <w:sz w:val="23"/>
        </w:rPr>
      </w:pPr>
    </w:p>
    <w:p w14:paraId="5CEAC54E" w14:textId="77777777" w:rsidR="004D37ED" w:rsidRDefault="004D37ED">
      <w:pPr>
        <w:rPr>
          <w:sz w:val="23"/>
        </w:rPr>
        <w:sectPr w:rsidR="004D37ED">
          <w:headerReference w:type="even" r:id="rId33"/>
          <w:pgSz w:w="11910" w:h="16840"/>
          <w:pgMar w:top="920" w:right="680" w:bottom="280" w:left="740" w:header="700" w:footer="0" w:gutter="0"/>
          <w:pgNumType w:start="38"/>
          <w:cols w:space="720"/>
        </w:sectPr>
      </w:pPr>
    </w:p>
    <w:p w14:paraId="35A016AE" w14:textId="77777777" w:rsidR="004D37ED" w:rsidRDefault="009378C4">
      <w:pPr>
        <w:pStyle w:val="Heading3"/>
        <w:spacing w:before="111"/>
      </w:pPr>
      <w:r>
        <w:rPr>
          <w:color w:val="B5BD1C"/>
        </w:rPr>
        <w:t>Governance</w:t>
      </w:r>
    </w:p>
    <w:p w14:paraId="5992E6C7" w14:textId="77777777" w:rsidR="004D37ED" w:rsidRDefault="009378C4">
      <w:pPr>
        <w:pStyle w:val="BodyText"/>
        <w:spacing w:before="97"/>
        <w:ind w:left="308"/>
      </w:pPr>
      <w:r>
        <w:rPr>
          <w:color w:val="414042"/>
        </w:rPr>
        <w:t>Reviewed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updated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 Terms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Reference;</w:t>
      </w:r>
    </w:p>
    <w:p w14:paraId="73AC4AC3" w14:textId="77777777" w:rsidR="004D37ED" w:rsidRDefault="009378C4">
      <w:pPr>
        <w:pStyle w:val="BodyText"/>
        <w:spacing w:before="126" w:line="326" w:lineRule="auto"/>
        <w:ind w:left="308" w:right="37" w:hanging="1"/>
      </w:pPr>
      <w:r>
        <w:rPr>
          <w:color w:val="414042"/>
        </w:rPr>
        <w:t>Approved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 accordance 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policy;</w:t>
      </w:r>
    </w:p>
    <w:p w14:paraId="33BD1F50" w14:textId="77777777" w:rsidR="004D37ED" w:rsidRDefault="009378C4">
      <w:pPr>
        <w:pStyle w:val="BodyText"/>
        <w:spacing w:before="57" w:line="326" w:lineRule="auto"/>
        <w:ind w:left="308" w:right="37" w:hanging="1"/>
      </w:pPr>
      <w:r>
        <w:rPr>
          <w:color w:val="414042"/>
        </w:rPr>
        <w:t>At each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meeting reviewed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new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revised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guidance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Finance,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Dfl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Office;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</w:p>
    <w:p w14:paraId="79671F4B" w14:textId="77777777" w:rsidR="004D37ED" w:rsidRDefault="009378C4">
      <w:pPr>
        <w:pStyle w:val="BodyText"/>
        <w:spacing w:before="56" w:line="326" w:lineRule="auto"/>
        <w:ind w:left="308" w:right="37" w:hanging="1"/>
      </w:pPr>
      <w:r>
        <w:rPr>
          <w:color w:val="414042"/>
        </w:rPr>
        <w:t>Highlighted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issues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BARC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Chairman’s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reports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meetings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advance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circulation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minutes.</w:t>
      </w:r>
    </w:p>
    <w:p w14:paraId="04287B48" w14:textId="77777777" w:rsidR="004D37ED" w:rsidRDefault="004D37ED">
      <w:pPr>
        <w:pStyle w:val="BodyText"/>
      </w:pPr>
    </w:p>
    <w:p w14:paraId="200E3686" w14:textId="77777777" w:rsidR="004D37ED" w:rsidRDefault="009378C4">
      <w:pPr>
        <w:pStyle w:val="Heading3"/>
        <w:spacing w:before="141"/>
      </w:pPr>
      <w:r>
        <w:rPr>
          <w:color w:val="B5BD1C"/>
        </w:rPr>
        <w:t>The</w:t>
      </w:r>
      <w:r>
        <w:rPr>
          <w:color w:val="B5BD1C"/>
          <w:spacing w:val="13"/>
        </w:rPr>
        <w:t xml:space="preserve"> </w:t>
      </w:r>
      <w:r>
        <w:rPr>
          <w:color w:val="B5BD1C"/>
        </w:rPr>
        <w:t>Committee</w:t>
      </w:r>
      <w:r>
        <w:rPr>
          <w:color w:val="B5BD1C"/>
          <w:spacing w:val="14"/>
        </w:rPr>
        <w:t xml:space="preserve"> </w:t>
      </w:r>
      <w:r>
        <w:rPr>
          <w:color w:val="B5BD1C"/>
        </w:rPr>
        <w:t>Also:</w:t>
      </w:r>
    </w:p>
    <w:p w14:paraId="5C4E8373" w14:textId="77777777" w:rsidR="004D37ED" w:rsidRDefault="009378C4">
      <w:pPr>
        <w:pStyle w:val="BodyText"/>
        <w:spacing w:before="98" w:line="326" w:lineRule="auto"/>
        <w:ind w:left="308" w:right="138" w:hanging="1"/>
        <w:jc w:val="both"/>
      </w:pPr>
      <w:r>
        <w:rPr>
          <w:color w:val="414042"/>
        </w:rPr>
        <w:t>Met separately with the External Auditors and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Head of Internal Audit in the absence of executive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programme;</w:t>
      </w:r>
    </w:p>
    <w:p w14:paraId="4B15CBA3" w14:textId="77777777" w:rsidR="004D37ED" w:rsidRDefault="009378C4">
      <w:pPr>
        <w:pStyle w:val="BodyText"/>
        <w:spacing w:before="57" w:line="326" w:lineRule="auto"/>
        <w:ind w:left="308" w:right="37" w:hanging="1"/>
      </w:pPr>
      <w:r>
        <w:rPr>
          <w:color w:val="414042"/>
        </w:rPr>
        <w:t>Met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programme;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</w:p>
    <w:p w14:paraId="1E320588" w14:textId="77777777" w:rsidR="004D37ED" w:rsidRDefault="009378C4">
      <w:pPr>
        <w:pStyle w:val="BodyText"/>
        <w:spacing w:before="56" w:line="326" w:lineRule="auto"/>
        <w:ind w:left="308" w:right="552" w:hanging="1"/>
      </w:pPr>
      <w:r>
        <w:rPr>
          <w:color w:val="414042"/>
        </w:rPr>
        <w:t>Supervised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quinquennial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Quality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Function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within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results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were very positive.</w:t>
      </w:r>
    </w:p>
    <w:p w14:paraId="000AF9AB" w14:textId="77777777" w:rsidR="004D37ED" w:rsidRDefault="004D37ED">
      <w:pPr>
        <w:pStyle w:val="BodyText"/>
      </w:pPr>
    </w:p>
    <w:p w14:paraId="4018BEA2" w14:textId="77777777" w:rsidR="004D37ED" w:rsidRDefault="009378C4">
      <w:pPr>
        <w:pStyle w:val="Heading3"/>
        <w:spacing w:before="141"/>
      </w:pPr>
      <w:r>
        <w:rPr>
          <w:color w:val="B5BD1C"/>
        </w:rPr>
        <w:t>Conclusion</w:t>
      </w:r>
    </w:p>
    <w:p w14:paraId="10561875" w14:textId="77777777" w:rsidR="004D37ED" w:rsidRDefault="009378C4">
      <w:pPr>
        <w:pStyle w:val="BodyText"/>
        <w:spacing w:before="98" w:line="326" w:lineRule="auto"/>
        <w:ind w:left="110" w:right="301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considers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2020/21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discharged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remit.</w:t>
      </w:r>
    </w:p>
    <w:p w14:paraId="51F50C2E" w14:textId="77777777" w:rsidR="004D37ED" w:rsidRDefault="004D37ED">
      <w:pPr>
        <w:pStyle w:val="BodyText"/>
        <w:spacing w:before="5"/>
        <w:rPr>
          <w:sz w:val="24"/>
        </w:rPr>
      </w:pPr>
    </w:p>
    <w:p w14:paraId="40E12C15" w14:textId="77777777" w:rsidR="004D37ED" w:rsidRDefault="009378C4">
      <w:pPr>
        <w:pStyle w:val="BodyText"/>
        <w:spacing w:line="326" w:lineRule="auto"/>
        <w:ind w:left="110" w:right="507"/>
        <w:jc w:val="both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view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effectiveness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informed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</w:p>
    <w:p w14:paraId="196506A3" w14:textId="77777777" w:rsidR="004D37ED" w:rsidRDefault="009378C4">
      <w:pPr>
        <w:pStyle w:val="BodyText"/>
        <w:spacing w:line="326" w:lineRule="auto"/>
        <w:ind w:left="110" w:right="252"/>
        <w:jc w:val="both"/>
      </w:pPr>
      <w:r>
        <w:rPr>
          <w:color w:val="414042"/>
        </w:rPr>
        <w:t>assurances provided through the maintenance 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reporting of the risk registers and the documented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framework,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Internal</w:t>
      </w:r>
    </w:p>
    <w:p w14:paraId="53BC48FF" w14:textId="77777777" w:rsidR="004D37ED" w:rsidRDefault="009378C4">
      <w:pPr>
        <w:pStyle w:val="BodyText"/>
        <w:spacing w:before="118" w:line="326" w:lineRule="auto"/>
        <w:ind w:left="110" w:right="716"/>
      </w:pPr>
      <w:r>
        <w:br w:type="column"/>
      </w:r>
      <w:r>
        <w:rPr>
          <w:color w:val="414042"/>
        </w:rPr>
        <w:t>Auditors,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charged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Governance,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maintenance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 framework.</w:t>
      </w:r>
    </w:p>
    <w:p w14:paraId="794937CC" w14:textId="77777777" w:rsidR="004D37ED" w:rsidRDefault="009378C4">
      <w:pPr>
        <w:pStyle w:val="BodyText"/>
        <w:spacing w:before="141" w:line="310" w:lineRule="atLeast"/>
        <w:ind w:left="308" w:right="1453" w:hanging="199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satisfied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that: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throughout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ongoing</w:t>
      </w:r>
    </w:p>
    <w:p w14:paraId="08EE9329" w14:textId="77777777" w:rsidR="004D37ED" w:rsidRDefault="009378C4">
      <w:pPr>
        <w:pStyle w:val="BodyText"/>
        <w:spacing w:before="75" w:line="326" w:lineRule="auto"/>
        <w:ind w:left="308"/>
      </w:pPr>
      <w:r>
        <w:rPr>
          <w:color w:val="414042"/>
        </w:rPr>
        <w:t>progress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recommendations made;</w:t>
      </w:r>
    </w:p>
    <w:p w14:paraId="43903DB9" w14:textId="77777777" w:rsidR="004D37ED" w:rsidRDefault="009378C4">
      <w:pPr>
        <w:pStyle w:val="BodyText"/>
        <w:spacing w:before="57" w:line="326" w:lineRule="auto"/>
        <w:ind w:left="308" w:right="539" w:hanging="1"/>
      </w:pPr>
      <w:r>
        <w:rPr>
          <w:color w:val="414042"/>
        </w:rPr>
        <w:t>the system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operation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satisfactory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breaches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brought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attention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either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Auditors;</w:t>
      </w:r>
    </w:p>
    <w:p w14:paraId="0F9CB408" w14:textId="77777777" w:rsidR="004D37ED" w:rsidRDefault="009378C4">
      <w:pPr>
        <w:pStyle w:val="BodyText"/>
        <w:spacing w:before="57" w:line="326" w:lineRule="auto"/>
        <w:ind w:left="308" w:right="709" w:hanging="1"/>
      </w:pPr>
      <w:r>
        <w:rPr>
          <w:color w:val="414042"/>
        </w:rPr>
        <w:t>there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processes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procedures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place:</w:t>
      </w:r>
    </w:p>
    <w:p w14:paraId="09B357DF" w14:textId="77777777" w:rsidR="004D37ED" w:rsidRDefault="009378C4">
      <w:pPr>
        <w:pStyle w:val="BodyText"/>
        <w:spacing w:before="57" w:line="326" w:lineRule="auto"/>
        <w:ind w:left="308" w:right="585" w:hanging="1"/>
      </w:pPr>
      <w:r>
        <w:rPr>
          <w:color w:val="414042"/>
        </w:rPr>
        <w:t>both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Auditors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challenge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 management; and</w:t>
      </w:r>
    </w:p>
    <w:p w14:paraId="403ECBFF" w14:textId="77777777" w:rsidR="004D37ED" w:rsidRDefault="009378C4">
      <w:pPr>
        <w:pStyle w:val="BodyText"/>
        <w:spacing w:before="56" w:line="326" w:lineRule="auto"/>
        <w:ind w:left="308" w:right="453" w:hanging="1"/>
      </w:pPr>
      <w:r>
        <w:rPr>
          <w:color w:val="414042"/>
        </w:rPr>
        <w:t>the key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applied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preparation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properly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view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results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affairs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end.</w:t>
      </w:r>
    </w:p>
    <w:p w14:paraId="4424C223" w14:textId="77777777" w:rsidR="004D37ED" w:rsidRDefault="004D37ED">
      <w:pPr>
        <w:pStyle w:val="BodyText"/>
      </w:pPr>
    </w:p>
    <w:p w14:paraId="5138A403" w14:textId="77777777" w:rsidR="004D37ED" w:rsidRDefault="004D37ED">
      <w:pPr>
        <w:pStyle w:val="BodyText"/>
      </w:pPr>
    </w:p>
    <w:p w14:paraId="04F8E521" w14:textId="77777777" w:rsidR="004D37ED" w:rsidRDefault="004D37ED">
      <w:pPr>
        <w:pStyle w:val="BodyText"/>
      </w:pPr>
    </w:p>
    <w:p w14:paraId="5B7AD4E4" w14:textId="77777777" w:rsidR="004D37ED" w:rsidRDefault="004D37ED">
      <w:pPr>
        <w:pStyle w:val="BodyText"/>
      </w:pPr>
    </w:p>
    <w:p w14:paraId="1246079F" w14:textId="77777777" w:rsidR="004D37ED" w:rsidRDefault="009378C4">
      <w:pPr>
        <w:pStyle w:val="BodyText"/>
        <w:spacing w:before="129" w:line="326" w:lineRule="auto"/>
        <w:ind w:left="110" w:right="2746"/>
      </w:pPr>
      <w:r>
        <w:rPr>
          <w:color w:val="414042"/>
        </w:rPr>
        <w:t>Bernard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Mitchell,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Chairman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16 June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2021</w:t>
      </w:r>
    </w:p>
    <w:p w14:paraId="239F1B9B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4924" w:space="207"/>
            <w:col w:w="5359"/>
          </w:cols>
        </w:sectPr>
      </w:pPr>
    </w:p>
    <w:p w14:paraId="29F2CFAB" w14:textId="77777777" w:rsidR="004D37ED" w:rsidRDefault="009378C4">
      <w:pPr>
        <w:pStyle w:val="BodyText"/>
        <w:spacing w:before="89"/>
        <w:ind w:left="6588"/>
        <w:rPr>
          <w:rFonts w:ascii="Arial"/>
          <w:b/>
        </w:rPr>
      </w:pPr>
      <w:r>
        <w:rPr>
          <w:rFonts w:ascii="Arial"/>
          <w:color w:val="565658"/>
          <w:w w:val="115"/>
        </w:rPr>
        <w:lastRenderedPageBreak/>
        <w:t>Safety Oversight</w:t>
      </w:r>
      <w:r>
        <w:rPr>
          <w:rFonts w:ascii="Arial"/>
          <w:color w:val="565658"/>
          <w:spacing w:val="1"/>
          <w:w w:val="115"/>
        </w:rPr>
        <w:t xml:space="preserve"> </w:t>
      </w:r>
      <w:r>
        <w:rPr>
          <w:rFonts w:ascii="Arial"/>
          <w:color w:val="565658"/>
          <w:w w:val="115"/>
        </w:rPr>
        <w:t>Committee</w:t>
      </w:r>
      <w:r>
        <w:rPr>
          <w:rFonts w:ascii="Arial"/>
          <w:color w:val="565658"/>
          <w:spacing w:val="1"/>
          <w:w w:val="115"/>
        </w:rPr>
        <w:t xml:space="preserve"> </w:t>
      </w:r>
      <w:r>
        <w:rPr>
          <w:rFonts w:ascii="Arial"/>
          <w:color w:val="565658"/>
          <w:w w:val="115"/>
        </w:rPr>
        <w:t xml:space="preserve">Report   </w:t>
      </w:r>
      <w:r>
        <w:rPr>
          <w:rFonts w:ascii="Arial"/>
          <w:b/>
          <w:color w:val="009C8D"/>
          <w:w w:val="115"/>
        </w:rPr>
        <w:t>39</w:t>
      </w:r>
    </w:p>
    <w:p w14:paraId="63159C19" w14:textId="77777777" w:rsidR="004D37ED" w:rsidRDefault="004D37ED">
      <w:pPr>
        <w:pStyle w:val="BodyText"/>
        <w:rPr>
          <w:rFonts w:ascii="Arial"/>
          <w:b/>
          <w:sz w:val="22"/>
        </w:rPr>
      </w:pPr>
    </w:p>
    <w:p w14:paraId="4F126823" w14:textId="77777777" w:rsidR="004D37ED" w:rsidRDefault="009378C4">
      <w:pPr>
        <w:pStyle w:val="Heading1"/>
        <w:spacing w:before="179"/>
        <w:ind w:left="393"/>
      </w:pPr>
      <w:r>
        <w:rPr>
          <w:color w:val="009584"/>
          <w:spacing w:val="-2"/>
          <w:w w:val="105"/>
        </w:rPr>
        <w:t>Safety</w:t>
      </w:r>
      <w:r>
        <w:rPr>
          <w:color w:val="009584"/>
          <w:spacing w:val="-76"/>
          <w:w w:val="105"/>
        </w:rPr>
        <w:t xml:space="preserve"> </w:t>
      </w:r>
      <w:r>
        <w:rPr>
          <w:color w:val="009584"/>
          <w:spacing w:val="-1"/>
          <w:w w:val="105"/>
        </w:rPr>
        <w:t>Oversight</w:t>
      </w:r>
      <w:r>
        <w:rPr>
          <w:color w:val="009584"/>
          <w:spacing w:val="-33"/>
          <w:w w:val="105"/>
        </w:rPr>
        <w:t xml:space="preserve"> </w:t>
      </w:r>
      <w:r>
        <w:rPr>
          <w:color w:val="009584"/>
          <w:spacing w:val="-1"/>
          <w:w w:val="105"/>
        </w:rPr>
        <w:t>Committee</w:t>
      </w:r>
      <w:r>
        <w:rPr>
          <w:color w:val="009584"/>
          <w:spacing w:val="-16"/>
          <w:w w:val="105"/>
        </w:rPr>
        <w:t xml:space="preserve"> </w:t>
      </w:r>
      <w:r>
        <w:rPr>
          <w:color w:val="009584"/>
          <w:spacing w:val="-1"/>
          <w:w w:val="105"/>
        </w:rPr>
        <w:t>Report</w:t>
      </w:r>
    </w:p>
    <w:p w14:paraId="1031E6A0" w14:textId="77777777" w:rsidR="004D37ED" w:rsidRDefault="009378C4">
      <w:pPr>
        <w:spacing w:before="243" w:line="285" w:lineRule="auto"/>
        <w:ind w:left="393"/>
        <w:rPr>
          <w:rFonts w:ascii="Arial" w:hAnsi="Arial"/>
          <w:b/>
        </w:rPr>
      </w:pPr>
      <w:r>
        <w:rPr>
          <w:rFonts w:ascii="Arial" w:hAnsi="Arial"/>
          <w:b/>
          <w:color w:val="009584"/>
        </w:rPr>
        <w:t>Translink’s</w:t>
      </w:r>
      <w:r>
        <w:rPr>
          <w:rFonts w:ascii="Arial" w:hAnsi="Arial"/>
          <w:b/>
          <w:color w:val="009584"/>
          <w:spacing w:val="18"/>
        </w:rPr>
        <w:t xml:space="preserve"> </w:t>
      </w:r>
      <w:r>
        <w:rPr>
          <w:rFonts w:ascii="Arial" w:hAnsi="Arial"/>
          <w:b/>
          <w:color w:val="009584"/>
        </w:rPr>
        <w:t>Safety</w:t>
      </w:r>
      <w:r>
        <w:rPr>
          <w:rFonts w:ascii="Arial" w:hAnsi="Arial"/>
          <w:b/>
          <w:color w:val="009584"/>
          <w:spacing w:val="18"/>
        </w:rPr>
        <w:t xml:space="preserve"> </w:t>
      </w:r>
      <w:r>
        <w:rPr>
          <w:rFonts w:ascii="Arial" w:hAnsi="Arial"/>
          <w:b/>
          <w:color w:val="009584"/>
        </w:rPr>
        <w:t>Oversight</w:t>
      </w:r>
      <w:r>
        <w:rPr>
          <w:rFonts w:ascii="Arial" w:hAnsi="Arial"/>
          <w:b/>
          <w:color w:val="009584"/>
          <w:spacing w:val="18"/>
        </w:rPr>
        <w:t xml:space="preserve"> </w:t>
      </w:r>
      <w:r>
        <w:rPr>
          <w:rFonts w:ascii="Arial" w:hAnsi="Arial"/>
          <w:b/>
          <w:color w:val="009584"/>
        </w:rPr>
        <w:t>Committee</w:t>
      </w:r>
      <w:r>
        <w:rPr>
          <w:rFonts w:ascii="Arial" w:hAnsi="Arial"/>
          <w:b/>
          <w:color w:val="009584"/>
          <w:spacing w:val="18"/>
        </w:rPr>
        <w:t xml:space="preserve"> </w:t>
      </w:r>
      <w:r>
        <w:rPr>
          <w:rFonts w:ascii="Arial" w:hAnsi="Arial"/>
          <w:b/>
          <w:color w:val="009584"/>
        </w:rPr>
        <w:t>is</w:t>
      </w:r>
      <w:r>
        <w:rPr>
          <w:rFonts w:ascii="Arial" w:hAnsi="Arial"/>
          <w:b/>
          <w:color w:val="009584"/>
          <w:spacing w:val="18"/>
        </w:rPr>
        <w:t xml:space="preserve"> </w:t>
      </w:r>
      <w:r>
        <w:rPr>
          <w:rFonts w:ascii="Arial" w:hAnsi="Arial"/>
          <w:b/>
          <w:color w:val="009584"/>
        </w:rPr>
        <w:t>appointed</w:t>
      </w:r>
      <w:r>
        <w:rPr>
          <w:rFonts w:ascii="Arial" w:hAnsi="Arial"/>
          <w:b/>
          <w:color w:val="009584"/>
          <w:spacing w:val="18"/>
        </w:rPr>
        <w:t xml:space="preserve"> </w:t>
      </w:r>
      <w:r>
        <w:rPr>
          <w:rFonts w:ascii="Arial" w:hAnsi="Arial"/>
          <w:b/>
          <w:color w:val="009584"/>
        </w:rPr>
        <w:t>by</w:t>
      </w:r>
      <w:r>
        <w:rPr>
          <w:rFonts w:ascii="Arial" w:hAnsi="Arial"/>
          <w:b/>
          <w:color w:val="009584"/>
          <w:spacing w:val="19"/>
        </w:rPr>
        <w:t xml:space="preserve"> </w:t>
      </w:r>
      <w:r>
        <w:rPr>
          <w:rFonts w:ascii="Arial" w:hAnsi="Arial"/>
          <w:b/>
          <w:color w:val="009584"/>
        </w:rPr>
        <w:t>Translink’s</w:t>
      </w:r>
      <w:r>
        <w:rPr>
          <w:rFonts w:ascii="Arial" w:hAnsi="Arial"/>
          <w:b/>
          <w:color w:val="009584"/>
          <w:spacing w:val="18"/>
        </w:rPr>
        <w:t xml:space="preserve"> </w:t>
      </w:r>
      <w:r>
        <w:rPr>
          <w:rFonts w:ascii="Arial" w:hAnsi="Arial"/>
          <w:b/>
          <w:color w:val="009584"/>
        </w:rPr>
        <w:t>Board</w:t>
      </w:r>
      <w:r>
        <w:rPr>
          <w:rFonts w:ascii="Arial" w:hAnsi="Arial"/>
          <w:b/>
          <w:color w:val="009584"/>
          <w:spacing w:val="18"/>
        </w:rPr>
        <w:t xml:space="preserve"> </w:t>
      </w:r>
      <w:r>
        <w:rPr>
          <w:rFonts w:ascii="Arial" w:hAnsi="Arial"/>
          <w:b/>
          <w:color w:val="009584"/>
        </w:rPr>
        <w:t>to</w:t>
      </w:r>
      <w:r>
        <w:rPr>
          <w:rFonts w:ascii="Arial" w:hAnsi="Arial"/>
          <w:b/>
          <w:color w:val="009584"/>
          <w:spacing w:val="18"/>
        </w:rPr>
        <w:t xml:space="preserve"> </w:t>
      </w:r>
      <w:r>
        <w:rPr>
          <w:rFonts w:ascii="Arial" w:hAnsi="Arial"/>
          <w:b/>
          <w:color w:val="009584"/>
        </w:rPr>
        <w:t>promote</w:t>
      </w:r>
      <w:r>
        <w:rPr>
          <w:rFonts w:ascii="Arial" w:hAnsi="Arial"/>
          <w:b/>
          <w:color w:val="009584"/>
          <w:spacing w:val="18"/>
        </w:rPr>
        <w:t xml:space="preserve"> </w:t>
      </w:r>
      <w:r>
        <w:rPr>
          <w:rFonts w:ascii="Arial" w:hAnsi="Arial"/>
          <w:b/>
          <w:color w:val="009584"/>
        </w:rPr>
        <w:t>and</w:t>
      </w:r>
      <w:r>
        <w:rPr>
          <w:rFonts w:ascii="Arial" w:hAnsi="Arial"/>
          <w:b/>
          <w:color w:val="009584"/>
          <w:spacing w:val="1"/>
        </w:rPr>
        <w:t xml:space="preserve"> </w:t>
      </w:r>
      <w:r>
        <w:rPr>
          <w:rFonts w:ascii="Arial" w:hAnsi="Arial"/>
          <w:b/>
          <w:color w:val="009584"/>
          <w:w w:val="105"/>
        </w:rPr>
        <w:t>monitor</w:t>
      </w:r>
      <w:r>
        <w:rPr>
          <w:rFonts w:ascii="Arial" w:hAnsi="Arial"/>
          <w:b/>
          <w:color w:val="009584"/>
          <w:spacing w:val="-10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the</w:t>
      </w:r>
      <w:r>
        <w:rPr>
          <w:rFonts w:ascii="Arial" w:hAnsi="Arial"/>
          <w:b/>
          <w:color w:val="009584"/>
          <w:spacing w:val="-10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Group’s</w:t>
      </w:r>
      <w:r>
        <w:rPr>
          <w:rFonts w:ascii="Arial" w:hAnsi="Arial"/>
          <w:b/>
          <w:color w:val="009584"/>
          <w:spacing w:val="-10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safety,</w:t>
      </w:r>
      <w:r>
        <w:rPr>
          <w:rFonts w:ascii="Arial" w:hAnsi="Arial"/>
          <w:b/>
          <w:color w:val="009584"/>
          <w:spacing w:val="-10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health</w:t>
      </w:r>
      <w:r>
        <w:rPr>
          <w:rFonts w:ascii="Arial" w:hAnsi="Arial"/>
          <w:b/>
          <w:color w:val="009584"/>
          <w:spacing w:val="-10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and</w:t>
      </w:r>
      <w:r>
        <w:rPr>
          <w:rFonts w:ascii="Arial" w:hAnsi="Arial"/>
          <w:b/>
          <w:color w:val="009584"/>
          <w:spacing w:val="-10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environmental</w:t>
      </w:r>
      <w:r>
        <w:rPr>
          <w:rFonts w:ascii="Arial" w:hAnsi="Arial"/>
          <w:b/>
          <w:color w:val="009584"/>
          <w:spacing w:val="-10"/>
          <w:w w:val="105"/>
        </w:rPr>
        <w:t xml:space="preserve"> </w:t>
      </w:r>
      <w:r>
        <w:rPr>
          <w:rFonts w:ascii="Arial" w:hAnsi="Arial"/>
          <w:b/>
          <w:color w:val="009584"/>
          <w:w w:val="105"/>
        </w:rPr>
        <w:t>performance.</w:t>
      </w:r>
    </w:p>
    <w:p w14:paraId="65694EC8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14003383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66C4EECC" w14:textId="77777777" w:rsidR="004D37ED" w:rsidRDefault="004D37ED">
      <w:pPr>
        <w:pStyle w:val="BodyText"/>
        <w:rPr>
          <w:rFonts w:ascii="Arial"/>
          <w:b/>
          <w:sz w:val="16"/>
        </w:rPr>
      </w:pPr>
    </w:p>
    <w:p w14:paraId="2C09E985" w14:textId="77777777" w:rsidR="004D37ED" w:rsidRDefault="004D37ED">
      <w:pPr>
        <w:rPr>
          <w:rFonts w:ascii="Arial"/>
          <w:sz w:val="16"/>
        </w:rPr>
        <w:sectPr w:rsidR="004D37ED">
          <w:headerReference w:type="default" r:id="rId34"/>
          <w:pgSz w:w="11910" w:h="16840"/>
          <w:pgMar w:top="600" w:right="680" w:bottom="280" w:left="740" w:header="0" w:footer="0" w:gutter="0"/>
          <w:cols w:space="720"/>
        </w:sectPr>
      </w:pPr>
    </w:p>
    <w:p w14:paraId="13504BE4" w14:textId="77777777" w:rsidR="004D37ED" w:rsidRDefault="009378C4">
      <w:pPr>
        <w:pStyle w:val="Heading3"/>
        <w:spacing w:before="111"/>
        <w:ind w:left="393"/>
      </w:pPr>
      <w:r>
        <w:rPr>
          <w:color w:val="B5BD1C"/>
          <w:w w:val="105"/>
        </w:rPr>
        <w:t>Introduction</w:t>
      </w:r>
    </w:p>
    <w:p w14:paraId="0A7C22A1" w14:textId="77777777" w:rsidR="004D37ED" w:rsidRDefault="009378C4">
      <w:pPr>
        <w:pStyle w:val="BodyText"/>
        <w:spacing w:before="98" w:line="326" w:lineRule="auto"/>
        <w:ind w:left="393"/>
      </w:pPr>
      <w:r>
        <w:rPr>
          <w:color w:val="414042"/>
        </w:rPr>
        <w:t>Translink’s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Oversight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appointed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by Translink’s Board to promote and monitor</w:t>
      </w:r>
    </w:p>
    <w:p w14:paraId="574921D3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safety,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performance.</w:t>
      </w:r>
    </w:p>
    <w:p w14:paraId="2BA3835B" w14:textId="77777777" w:rsidR="004D37ED" w:rsidRDefault="004D37ED">
      <w:pPr>
        <w:pStyle w:val="BodyText"/>
        <w:spacing w:before="5"/>
        <w:rPr>
          <w:sz w:val="24"/>
        </w:rPr>
      </w:pPr>
    </w:p>
    <w:p w14:paraId="3AF2FC85" w14:textId="77777777" w:rsidR="004D37ED" w:rsidRDefault="009378C4">
      <w:pPr>
        <w:pStyle w:val="BodyText"/>
        <w:spacing w:line="326" w:lineRule="auto"/>
        <w:ind w:left="393" w:right="283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quarterly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findings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reports,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presentations,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audits,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accident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inquiries,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incident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reports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reinforce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practice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lessons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learned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embedded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future.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challenging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satisfying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itself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adequacy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effectiveness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safety,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systems,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regarding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overall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safety-related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performance.</w:t>
      </w:r>
    </w:p>
    <w:p w14:paraId="16CE5894" w14:textId="77777777" w:rsidR="004D37ED" w:rsidRDefault="004D37ED">
      <w:pPr>
        <w:pStyle w:val="BodyText"/>
        <w:spacing w:before="5"/>
        <w:rPr>
          <w:sz w:val="24"/>
        </w:rPr>
      </w:pPr>
    </w:p>
    <w:p w14:paraId="0528EC94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The 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regularly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reviews 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terms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reference.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demonstrates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leadership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engaging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Managers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drive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behaviour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culture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demonstrate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commitment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continually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improving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safety,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performance.</w:t>
      </w:r>
    </w:p>
    <w:p w14:paraId="0E088FD5" w14:textId="77777777" w:rsidR="004D37ED" w:rsidRDefault="004D37ED">
      <w:pPr>
        <w:pStyle w:val="BodyText"/>
        <w:spacing w:before="6"/>
        <w:rPr>
          <w:sz w:val="20"/>
        </w:rPr>
      </w:pPr>
    </w:p>
    <w:p w14:paraId="79829C57" w14:textId="77777777" w:rsidR="004D37ED" w:rsidRDefault="009378C4">
      <w:pPr>
        <w:pStyle w:val="Heading3"/>
        <w:ind w:left="393"/>
      </w:pPr>
      <w:r>
        <w:rPr>
          <w:color w:val="B5BD1C"/>
          <w:w w:val="105"/>
        </w:rPr>
        <w:t>Safety</w:t>
      </w:r>
      <w:r>
        <w:rPr>
          <w:color w:val="B5BD1C"/>
          <w:spacing w:val="5"/>
          <w:w w:val="105"/>
        </w:rPr>
        <w:t xml:space="preserve"> </w:t>
      </w:r>
      <w:r>
        <w:rPr>
          <w:color w:val="B5BD1C"/>
          <w:w w:val="105"/>
        </w:rPr>
        <w:t>Management</w:t>
      </w:r>
      <w:r>
        <w:rPr>
          <w:color w:val="B5BD1C"/>
          <w:spacing w:val="5"/>
          <w:w w:val="105"/>
        </w:rPr>
        <w:t xml:space="preserve"> </w:t>
      </w:r>
      <w:r>
        <w:rPr>
          <w:color w:val="B5BD1C"/>
          <w:w w:val="105"/>
        </w:rPr>
        <w:t>System</w:t>
      </w:r>
      <w:r>
        <w:rPr>
          <w:color w:val="B5BD1C"/>
          <w:spacing w:val="6"/>
          <w:w w:val="105"/>
        </w:rPr>
        <w:t xml:space="preserve"> </w:t>
      </w:r>
      <w:r>
        <w:rPr>
          <w:color w:val="B5BD1C"/>
          <w:w w:val="105"/>
        </w:rPr>
        <w:t>(SMS)</w:t>
      </w:r>
    </w:p>
    <w:p w14:paraId="22B4BE20" w14:textId="77777777" w:rsidR="004D37ED" w:rsidRDefault="009378C4">
      <w:pPr>
        <w:pStyle w:val="BodyText"/>
        <w:spacing w:before="98" w:line="326" w:lineRule="auto"/>
        <w:ind w:left="393" w:right="220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ensures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engineering,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infrastructure,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supporting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functions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single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system.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practical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application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outworkings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safety,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steered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14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principles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line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safety,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management.</w:t>
      </w:r>
    </w:p>
    <w:p w14:paraId="0AEEA9AB" w14:textId="77777777" w:rsidR="004D37ED" w:rsidRDefault="004D37ED">
      <w:pPr>
        <w:pStyle w:val="BodyText"/>
        <w:spacing w:before="5"/>
        <w:rPr>
          <w:sz w:val="24"/>
        </w:rPr>
      </w:pPr>
    </w:p>
    <w:p w14:paraId="00EFC903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Compliance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monitored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continuous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process.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</w:p>
    <w:p w14:paraId="09FF1AEF" w14:textId="77777777" w:rsidR="004D37ED" w:rsidRDefault="009378C4">
      <w:pPr>
        <w:pStyle w:val="BodyText"/>
        <w:spacing w:before="1" w:line="326" w:lineRule="auto"/>
        <w:ind w:left="393" w:right="1"/>
      </w:pP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essential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prominent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feature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throughout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reviewed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by the Committee.</w:t>
      </w:r>
    </w:p>
    <w:p w14:paraId="1AB90810" w14:textId="77777777" w:rsidR="004D37ED" w:rsidRDefault="009378C4">
      <w:pPr>
        <w:spacing w:before="191" w:line="213" w:lineRule="auto"/>
        <w:ind w:left="378" w:right="419"/>
        <w:rPr>
          <w:rFonts w:ascii="Arial"/>
          <w:b/>
          <w:sz w:val="50"/>
        </w:rPr>
      </w:pPr>
      <w:r>
        <w:br w:type="column"/>
      </w:r>
      <w:r>
        <w:rPr>
          <w:rFonts w:ascii="Arial"/>
          <w:b/>
          <w:color w:val="B5BD1C"/>
          <w:sz w:val="50"/>
        </w:rPr>
        <w:t>Gold</w:t>
      </w:r>
      <w:r>
        <w:rPr>
          <w:rFonts w:ascii="Arial"/>
          <w:b/>
          <w:color w:val="B5BD1C"/>
          <w:spacing w:val="33"/>
          <w:sz w:val="50"/>
        </w:rPr>
        <w:t xml:space="preserve"> </w:t>
      </w:r>
      <w:r>
        <w:rPr>
          <w:rFonts w:ascii="Arial"/>
          <w:b/>
          <w:color w:val="B5BD1C"/>
          <w:sz w:val="50"/>
        </w:rPr>
        <w:t>Core</w:t>
      </w:r>
      <w:r>
        <w:rPr>
          <w:rFonts w:ascii="Arial"/>
          <w:b/>
          <w:color w:val="B5BD1C"/>
          <w:spacing w:val="-136"/>
          <w:sz w:val="50"/>
        </w:rPr>
        <w:t xml:space="preserve"> </w:t>
      </w:r>
      <w:r>
        <w:rPr>
          <w:rFonts w:ascii="Arial"/>
          <w:b/>
          <w:color w:val="B5BD1C"/>
          <w:w w:val="105"/>
          <w:sz w:val="50"/>
        </w:rPr>
        <w:t>Standard</w:t>
      </w:r>
    </w:p>
    <w:p w14:paraId="4777067F" w14:textId="77777777" w:rsidR="004D37ED" w:rsidRDefault="009378C4">
      <w:pPr>
        <w:spacing w:before="129" w:line="211" w:lineRule="auto"/>
        <w:ind w:left="378" w:right="419"/>
        <w:rPr>
          <w:rFonts w:ascii="Arial"/>
          <w:sz w:val="36"/>
        </w:rPr>
      </w:pPr>
      <w:r>
        <w:rPr>
          <w:rFonts w:ascii="Arial"/>
          <w:color w:val="00927C"/>
          <w:w w:val="115"/>
          <w:sz w:val="36"/>
        </w:rPr>
        <w:t>for Corporate</w:t>
      </w:r>
      <w:r>
        <w:rPr>
          <w:rFonts w:ascii="Arial"/>
          <w:color w:val="00927C"/>
          <w:spacing w:val="-113"/>
          <w:w w:val="115"/>
          <w:sz w:val="36"/>
        </w:rPr>
        <w:t xml:space="preserve"> </w:t>
      </w:r>
      <w:r>
        <w:rPr>
          <w:rFonts w:ascii="Arial"/>
          <w:color w:val="00927C"/>
          <w:w w:val="110"/>
          <w:sz w:val="36"/>
        </w:rPr>
        <w:t>Responsibility</w:t>
      </w:r>
    </w:p>
    <w:p w14:paraId="3C410C91" w14:textId="77777777" w:rsidR="004D37ED" w:rsidRDefault="004D37ED">
      <w:pPr>
        <w:pStyle w:val="BodyText"/>
        <w:spacing w:before="7"/>
        <w:rPr>
          <w:rFonts w:ascii="Arial"/>
          <w:sz w:val="52"/>
        </w:rPr>
      </w:pPr>
    </w:p>
    <w:p w14:paraId="268BF157" w14:textId="77777777" w:rsidR="004D37ED" w:rsidRDefault="009378C4">
      <w:pPr>
        <w:pStyle w:val="Heading3"/>
        <w:spacing w:before="1"/>
        <w:ind w:left="378" w:right="419"/>
      </w:pPr>
      <w:r>
        <w:rPr>
          <w:color w:val="B5BD1C"/>
          <w:spacing w:val="-1"/>
          <w:w w:val="105"/>
        </w:rPr>
        <w:t>Corporate</w:t>
      </w:r>
      <w:r>
        <w:rPr>
          <w:color w:val="B5BD1C"/>
          <w:spacing w:val="-18"/>
          <w:w w:val="105"/>
        </w:rPr>
        <w:t xml:space="preserve"> </w:t>
      </w:r>
      <w:r>
        <w:rPr>
          <w:color w:val="B5BD1C"/>
          <w:spacing w:val="-1"/>
          <w:w w:val="105"/>
        </w:rPr>
        <w:t>Responsibility</w:t>
      </w:r>
      <w:r>
        <w:rPr>
          <w:color w:val="B5BD1C"/>
          <w:spacing w:val="-18"/>
          <w:w w:val="105"/>
        </w:rPr>
        <w:t xml:space="preserve"> </w:t>
      </w:r>
      <w:r>
        <w:rPr>
          <w:color w:val="B5BD1C"/>
          <w:w w:val="105"/>
        </w:rPr>
        <w:t>Strategy</w:t>
      </w:r>
      <w:r>
        <w:rPr>
          <w:color w:val="B5BD1C"/>
          <w:spacing w:val="-76"/>
          <w:w w:val="105"/>
        </w:rPr>
        <w:t xml:space="preserve"> </w:t>
      </w:r>
      <w:r>
        <w:rPr>
          <w:color w:val="B5BD1C"/>
          <w:w w:val="105"/>
        </w:rPr>
        <w:t>and</w:t>
      </w:r>
      <w:r>
        <w:rPr>
          <w:color w:val="B5BD1C"/>
          <w:spacing w:val="-12"/>
          <w:w w:val="105"/>
        </w:rPr>
        <w:t xml:space="preserve"> </w:t>
      </w:r>
      <w:r>
        <w:rPr>
          <w:color w:val="B5BD1C"/>
          <w:w w:val="105"/>
        </w:rPr>
        <w:t>the</w:t>
      </w:r>
      <w:r>
        <w:rPr>
          <w:color w:val="B5BD1C"/>
          <w:spacing w:val="-13"/>
          <w:w w:val="105"/>
        </w:rPr>
        <w:t xml:space="preserve"> </w:t>
      </w:r>
      <w:r>
        <w:rPr>
          <w:color w:val="B5BD1C"/>
          <w:w w:val="105"/>
        </w:rPr>
        <w:t>Environment</w:t>
      </w:r>
    </w:p>
    <w:p w14:paraId="61B66833" w14:textId="77777777" w:rsidR="004D37ED" w:rsidRDefault="009378C4">
      <w:pPr>
        <w:pStyle w:val="BodyText"/>
        <w:spacing w:before="97" w:line="326" w:lineRule="auto"/>
        <w:ind w:left="378" w:right="471"/>
      </w:pPr>
      <w:r>
        <w:rPr>
          <w:color w:val="414042"/>
        </w:rPr>
        <w:t>Translink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touches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lives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everyone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recognises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importance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placing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strong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emphasis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responsibility,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delivering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projects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initiatives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make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leading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</w:p>
    <w:p w14:paraId="2DC86550" w14:textId="77777777" w:rsidR="004D37ED" w:rsidRDefault="009378C4">
      <w:pPr>
        <w:pStyle w:val="BodyText"/>
        <w:spacing w:line="326" w:lineRule="auto"/>
        <w:ind w:left="378" w:right="30"/>
      </w:pPr>
      <w:r>
        <w:rPr>
          <w:color w:val="414042"/>
        </w:rPr>
        <w:t>area.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actively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engaged,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influencing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driving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delivery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Responsibility Strategy 2017-2021.</w:t>
      </w:r>
    </w:p>
    <w:p w14:paraId="7BE38068" w14:textId="77777777" w:rsidR="004D37ED" w:rsidRDefault="004D37ED">
      <w:pPr>
        <w:pStyle w:val="BodyText"/>
        <w:spacing w:before="5"/>
        <w:rPr>
          <w:sz w:val="24"/>
        </w:rPr>
      </w:pPr>
    </w:p>
    <w:p w14:paraId="61C20785" w14:textId="77777777" w:rsidR="004D37ED" w:rsidRDefault="009378C4">
      <w:pPr>
        <w:pStyle w:val="BodyText"/>
        <w:spacing w:line="326" w:lineRule="auto"/>
        <w:ind w:left="378" w:right="298"/>
      </w:pPr>
      <w:r>
        <w:rPr>
          <w:color w:val="414042"/>
        </w:rPr>
        <w:t>Translink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holds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Gold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standard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Community,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upgraded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silver,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again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retained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Platinum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BITC’s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Benchmarking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Survey,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Ireland’s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leading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benchmarking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exercise,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attracting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organisations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14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industry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sectors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participants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top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200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leading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sector organisations.</w:t>
      </w:r>
    </w:p>
    <w:p w14:paraId="6BA76F53" w14:textId="77777777" w:rsidR="004D37ED" w:rsidRDefault="004D37ED">
      <w:pPr>
        <w:pStyle w:val="BodyText"/>
        <w:spacing w:before="6"/>
        <w:rPr>
          <w:sz w:val="20"/>
        </w:rPr>
      </w:pPr>
    </w:p>
    <w:p w14:paraId="1166C694" w14:textId="77777777" w:rsidR="004D37ED" w:rsidRDefault="009378C4">
      <w:pPr>
        <w:pStyle w:val="Heading3"/>
        <w:spacing w:before="1"/>
        <w:ind w:left="378"/>
      </w:pPr>
      <w:r>
        <w:rPr>
          <w:color w:val="B5BD1C"/>
        </w:rPr>
        <w:t>Regulators</w:t>
      </w:r>
      <w:r>
        <w:rPr>
          <w:color w:val="B5BD1C"/>
          <w:spacing w:val="12"/>
        </w:rPr>
        <w:t xml:space="preserve"> </w:t>
      </w:r>
      <w:r>
        <w:rPr>
          <w:color w:val="B5BD1C"/>
        </w:rPr>
        <w:t>and</w:t>
      </w:r>
      <w:r>
        <w:rPr>
          <w:color w:val="B5BD1C"/>
          <w:spacing w:val="12"/>
        </w:rPr>
        <w:t xml:space="preserve"> </w:t>
      </w:r>
      <w:r>
        <w:rPr>
          <w:color w:val="B5BD1C"/>
        </w:rPr>
        <w:t>Other</w:t>
      </w:r>
      <w:r>
        <w:rPr>
          <w:color w:val="B5BD1C"/>
          <w:spacing w:val="12"/>
        </w:rPr>
        <w:t xml:space="preserve"> </w:t>
      </w:r>
      <w:r>
        <w:rPr>
          <w:color w:val="B5BD1C"/>
        </w:rPr>
        <w:t>Agencies</w:t>
      </w:r>
    </w:p>
    <w:p w14:paraId="2EDCE652" w14:textId="77777777" w:rsidR="004D37ED" w:rsidRDefault="009378C4">
      <w:pPr>
        <w:pStyle w:val="BodyText"/>
        <w:spacing w:before="97" w:line="326" w:lineRule="auto"/>
        <w:ind w:left="378" w:right="209"/>
      </w:pPr>
      <w:r>
        <w:rPr>
          <w:color w:val="414042"/>
        </w:rPr>
        <w:t>Translink continues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work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closely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 regulators,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holding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knowledge-sharing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Infrastructure,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Ireland,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Accident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Investigation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Branch,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Police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Ireland,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Environment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Agency,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Commission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Railway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Regulation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others.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welcomes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exchange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knowledge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regulators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agencies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contacts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industry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Europe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widely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links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 international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associations.</w:t>
      </w:r>
    </w:p>
    <w:p w14:paraId="6B7CA75C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5107" w:space="40"/>
            <w:col w:w="5343"/>
          </w:cols>
        </w:sectPr>
      </w:pPr>
    </w:p>
    <w:p w14:paraId="282D70E1" w14:textId="77777777" w:rsidR="004D37ED" w:rsidRDefault="004D37ED">
      <w:pPr>
        <w:pStyle w:val="BodyText"/>
        <w:rPr>
          <w:sz w:val="20"/>
        </w:rPr>
      </w:pPr>
    </w:p>
    <w:p w14:paraId="72503656" w14:textId="77777777" w:rsidR="004D37ED" w:rsidRDefault="004D37ED">
      <w:pPr>
        <w:rPr>
          <w:sz w:val="20"/>
        </w:rPr>
        <w:sectPr w:rsidR="004D37ED">
          <w:headerReference w:type="even" r:id="rId35"/>
          <w:pgSz w:w="11910" w:h="16840"/>
          <w:pgMar w:top="920" w:right="680" w:bottom="280" w:left="740" w:header="700" w:footer="0" w:gutter="0"/>
          <w:pgNumType w:start="40"/>
          <w:cols w:space="720"/>
        </w:sectPr>
      </w:pPr>
    </w:p>
    <w:p w14:paraId="0A416FD7" w14:textId="77777777" w:rsidR="004D37ED" w:rsidRDefault="009378C4">
      <w:pPr>
        <w:pStyle w:val="Heading3"/>
        <w:spacing w:before="244"/>
      </w:pPr>
      <w:r>
        <w:rPr>
          <w:color w:val="B5BD1C"/>
          <w:w w:val="115"/>
        </w:rPr>
        <w:t>COVID-19</w:t>
      </w:r>
    </w:p>
    <w:p w14:paraId="0B6C427B" w14:textId="77777777" w:rsidR="004D37ED" w:rsidRDefault="009378C4">
      <w:pPr>
        <w:pStyle w:val="BodyText"/>
        <w:spacing w:before="98" w:line="326" w:lineRule="auto"/>
        <w:ind w:left="110"/>
      </w:pPr>
      <w:r>
        <w:rPr>
          <w:color w:val="414042"/>
        </w:rPr>
        <w:t>Together with the SMS, Translink’s Let’s Work Safely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firmly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embedded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5-step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approach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COVID-19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incorporating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assessment,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cleaning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hygiene,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homeworking,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distancing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transmission.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</w:p>
    <w:p w14:paraId="533F2513" w14:textId="77777777" w:rsidR="004D37ED" w:rsidRDefault="009378C4">
      <w:pPr>
        <w:pStyle w:val="BodyText"/>
        <w:spacing w:line="326" w:lineRule="auto"/>
        <w:ind w:left="110" w:right="147"/>
      </w:pP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line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guidance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practice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within the transport sector.</w:t>
      </w:r>
    </w:p>
    <w:p w14:paraId="387E332D" w14:textId="77777777" w:rsidR="004D37ED" w:rsidRDefault="004D37ED">
      <w:pPr>
        <w:pStyle w:val="BodyText"/>
        <w:spacing w:before="5"/>
        <w:rPr>
          <w:sz w:val="24"/>
        </w:rPr>
      </w:pPr>
    </w:p>
    <w:p w14:paraId="5C7E270E" w14:textId="77777777" w:rsidR="004D37ED" w:rsidRDefault="009378C4">
      <w:pPr>
        <w:pStyle w:val="BodyText"/>
        <w:spacing w:line="326" w:lineRule="auto"/>
        <w:ind w:left="110" w:right="347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Wellbeing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strategy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played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vital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role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helping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protect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physical,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emotional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wellbeing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employees.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complemented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engagement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communications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plan.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Employee</w:t>
      </w:r>
    </w:p>
    <w:p w14:paraId="6EAD1887" w14:textId="77777777" w:rsidR="004D37ED" w:rsidRDefault="009378C4">
      <w:pPr>
        <w:pStyle w:val="BodyText"/>
        <w:spacing w:line="326" w:lineRule="auto"/>
        <w:ind w:left="110" w:right="930"/>
      </w:pPr>
      <w:r>
        <w:rPr>
          <w:color w:val="414042"/>
        </w:rPr>
        <w:t>App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ensured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access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advice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assistance.</w:t>
      </w:r>
    </w:p>
    <w:p w14:paraId="0192E816" w14:textId="77777777" w:rsidR="004D37ED" w:rsidRDefault="004D37ED">
      <w:pPr>
        <w:pStyle w:val="BodyText"/>
        <w:spacing w:before="6"/>
        <w:rPr>
          <w:sz w:val="20"/>
        </w:rPr>
      </w:pPr>
    </w:p>
    <w:p w14:paraId="7BDE3CFA" w14:textId="77777777" w:rsidR="004D37ED" w:rsidRDefault="009378C4">
      <w:pPr>
        <w:pStyle w:val="Heading3"/>
      </w:pPr>
      <w:r>
        <w:rPr>
          <w:color w:val="B5BD1C"/>
        </w:rPr>
        <w:t>Future</w:t>
      </w:r>
      <w:r>
        <w:rPr>
          <w:color w:val="B5BD1C"/>
          <w:spacing w:val="-10"/>
        </w:rPr>
        <w:t xml:space="preserve"> </w:t>
      </w:r>
      <w:r>
        <w:rPr>
          <w:color w:val="B5BD1C"/>
        </w:rPr>
        <w:t>Focus</w:t>
      </w:r>
    </w:p>
    <w:p w14:paraId="17D62A60" w14:textId="77777777" w:rsidR="004D37ED" w:rsidRDefault="009378C4">
      <w:pPr>
        <w:pStyle w:val="BodyText"/>
        <w:spacing w:before="98" w:line="326" w:lineRule="auto"/>
        <w:ind w:left="110" w:right="542"/>
        <w:jc w:val="both"/>
      </w:pPr>
      <w:r>
        <w:rPr>
          <w:color w:val="414042"/>
        </w:rPr>
        <w:t>The Committee will continue to oversee Safety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Corporate Responsibility key performance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indicators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possible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visiting</w:t>
      </w:r>
    </w:p>
    <w:p w14:paraId="0E2464F1" w14:textId="77777777" w:rsidR="004D37ED" w:rsidRDefault="009378C4">
      <w:pPr>
        <w:pStyle w:val="BodyText"/>
        <w:ind w:left="110"/>
        <w:jc w:val="both"/>
      </w:pPr>
      <w:r>
        <w:rPr>
          <w:color w:val="414042"/>
        </w:rPr>
        <w:t>locations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practices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procedures</w:t>
      </w:r>
    </w:p>
    <w:p w14:paraId="254130A4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50F3DB2B" w14:textId="77777777" w:rsidR="004D37ED" w:rsidRDefault="009378C4">
      <w:pPr>
        <w:pStyle w:val="BodyText"/>
        <w:spacing w:line="326" w:lineRule="auto"/>
        <w:ind w:left="110" w:right="716"/>
      </w:pP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demonstrate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leadership,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assessing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progress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various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initiatives/programmes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monitoring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progress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implementation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 safety standards.</w:t>
      </w:r>
    </w:p>
    <w:p w14:paraId="362BE76C" w14:textId="77777777" w:rsidR="004D37ED" w:rsidRDefault="004D37ED">
      <w:pPr>
        <w:pStyle w:val="BodyText"/>
        <w:spacing w:before="5"/>
        <w:rPr>
          <w:sz w:val="24"/>
        </w:rPr>
      </w:pPr>
    </w:p>
    <w:p w14:paraId="4D59FC2A" w14:textId="77777777" w:rsidR="004D37ED" w:rsidRDefault="009378C4">
      <w:pPr>
        <w:pStyle w:val="BodyText"/>
        <w:spacing w:before="1" w:line="326" w:lineRule="auto"/>
        <w:ind w:left="110" w:right="516"/>
      </w:pPr>
      <w:r>
        <w:rPr>
          <w:color w:val="414042"/>
        </w:rPr>
        <w:t>Keeping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Translink’s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priority,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oversee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continual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implementation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focus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leadership,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behavioural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safety and assurance.</w:t>
      </w:r>
    </w:p>
    <w:p w14:paraId="102BC09C" w14:textId="77777777" w:rsidR="004D37ED" w:rsidRDefault="004D37ED">
      <w:pPr>
        <w:pStyle w:val="BodyText"/>
        <w:spacing w:before="5"/>
        <w:rPr>
          <w:sz w:val="24"/>
        </w:rPr>
      </w:pPr>
    </w:p>
    <w:p w14:paraId="7988E2FB" w14:textId="77777777" w:rsidR="004D37ED" w:rsidRDefault="009378C4">
      <w:pPr>
        <w:pStyle w:val="BodyText"/>
        <w:spacing w:line="326" w:lineRule="auto"/>
        <w:ind w:left="110" w:right="451"/>
      </w:pPr>
      <w:r>
        <w:rPr>
          <w:color w:val="414042"/>
        </w:rPr>
        <w:t>Embedding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Translink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SPIRIT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everything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do,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continuously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develop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Safe,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Eco,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Healthy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Go Together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programmes.</w:t>
      </w:r>
    </w:p>
    <w:p w14:paraId="1378ADE0" w14:textId="77777777" w:rsidR="004D37ED" w:rsidRDefault="004D37ED">
      <w:pPr>
        <w:pStyle w:val="BodyText"/>
      </w:pPr>
    </w:p>
    <w:p w14:paraId="17B31310" w14:textId="77777777" w:rsidR="004D37ED" w:rsidRDefault="004D37ED">
      <w:pPr>
        <w:pStyle w:val="BodyText"/>
      </w:pPr>
    </w:p>
    <w:p w14:paraId="4BEF187D" w14:textId="77777777" w:rsidR="004D37ED" w:rsidRDefault="004D37ED">
      <w:pPr>
        <w:pStyle w:val="BodyText"/>
      </w:pPr>
    </w:p>
    <w:p w14:paraId="2E8B5EC9" w14:textId="77777777" w:rsidR="004D37ED" w:rsidRDefault="004D37ED">
      <w:pPr>
        <w:pStyle w:val="BodyText"/>
      </w:pPr>
    </w:p>
    <w:p w14:paraId="33C003A9" w14:textId="77777777" w:rsidR="004D37ED" w:rsidRDefault="004D37ED">
      <w:pPr>
        <w:pStyle w:val="BodyText"/>
      </w:pPr>
    </w:p>
    <w:p w14:paraId="68593E89" w14:textId="77777777" w:rsidR="004D37ED" w:rsidRDefault="004D37ED">
      <w:pPr>
        <w:pStyle w:val="BodyText"/>
      </w:pPr>
    </w:p>
    <w:p w14:paraId="42C10D4C" w14:textId="77777777" w:rsidR="004D37ED" w:rsidRDefault="009378C4">
      <w:pPr>
        <w:pStyle w:val="BodyText"/>
        <w:spacing w:before="153" w:line="326" w:lineRule="auto"/>
        <w:ind w:left="110" w:right="2542"/>
      </w:pPr>
      <w:r>
        <w:rPr>
          <w:color w:val="414042"/>
        </w:rPr>
        <w:t>Tony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Depledge,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Chairman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Oversight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16 June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2021</w:t>
      </w:r>
    </w:p>
    <w:p w14:paraId="0327FC4C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4870" w:space="261"/>
            <w:col w:w="5359"/>
          </w:cols>
        </w:sectPr>
      </w:pPr>
    </w:p>
    <w:p w14:paraId="3006A15D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space="720"/>
        </w:sectPr>
      </w:pPr>
    </w:p>
    <w:p w14:paraId="096937A5" w14:textId="77777777" w:rsidR="004D37ED" w:rsidRDefault="009378C4">
      <w:pPr>
        <w:pStyle w:val="BodyText"/>
        <w:spacing w:before="89"/>
        <w:ind w:left="6569"/>
        <w:rPr>
          <w:rFonts w:ascii="Arial"/>
          <w:b/>
        </w:rPr>
      </w:pPr>
      <w:r>
        <w:rPr>
          <w:rFonts w:ascii="Arial"/>
          <w:color w:val="FFFFFF"/>
          <w:w w:val="110"/>
        </w:rPr>
        <w:lastRenderedPageBreak/>
        <w:t>Project</w:t>
      </w:r>
      <w:r>
        <w:rPr>
          <w:rFonts w:ascii="Arial"/>
          <w:color w:val="FFFFFF"/>
          <w:spacing w:val="18"/>
          <w:w w:val="110"/>
        </w:rPr>
        <w:t xml:space="preserve"> </w:t>
      </w:r>
      <w:r>
        <w:rPr>
          <w:rFonts w:ascii="Arial"/>
          <w:color w:val="FFFFFF"/>
          <w:w w:val="110"/>
        </w:rPr>
        <w:t>Oversight</w:t>
      </w:r>
      <w:r>
        <w:rPr>
          <w:rFonts w:ascii="Arial"/>
          <w:color w:val="FFFFFF"/>
          <w:spacing w:val="19"/>
          <w:w w:val="110"/>
        </w:rPr>
        <w:t xml:space="preserve"> </w:t>
      </w:r>
      <w:r>
        <w:rPr>
          <w:rFonts w:ascii="Arial"/>
          <w:color w:val="FFFFFF"/>
          <w:w w:val="110"/>
        </w:rPr>
        <w:t>Committee</w:t>
      </w:r>
      <w:r>
        <w:rPr>
          <w:rFonts w:ascii="Arial"/>
          <w:color w:val="FFFFFF"/>
          <w:spacing w:val="19"/>
          <w:w w:val="110"/>
        </w:rPr>
        <w:t xml:space="preserve"> </w:t>
      </w:r>
      <w:r>
        <w:rPr>
          <w:rFonts w:ascii="Arial"/>
          <w:color w:val="FFFFFF"/>
          <w:w w:val="110"/>
        </w:rPr>
        <w:t xml:space="preserve">Report  </w:t>
      </w:r>
      <w:r>
        <w:rPr>
          <w:rFonts w:ascii="Arial"/>
          <w:color w:val="FFFFFF"/>
          <w:spacing w:val="53"/>
          <w:w w:val="110"/>
        </w:rPr>
        <w:t xml:space="preserve"> </w:t>
      </w:r>
      <w:r>
        <w:rPr>
          <w:rFonts w:ascii="Arial"/>
          <w:b/>
          <w:color w:val="FFFFFF"/>
          <w:w w:val="110"/>
        </w:rPr>
        <w:t>41</w:t>
      </w:r>
    </w:p>
    <w:p w14:paraId="24886AAB" w14:textId="77777777" w:rsidR="004D37ED" w:rsidRDefault="004D37ED">
      <w:pPr>
        <w:pStyle w:val="BodyText"/>
        <w:rPr>
          <w:rFonts w:ascii="Arial"/>
          <w:b/>
          <w:sz w:val="22"/>
        </w:rPr>
      </w:pPr>
    </w:p>
    <w:p w14:paraId="2070DEAA" w14:textId="77777777" w:rsidR="004D37ED" w:rsidRDefault="009378C4">
      <w:pPr>
        <w:pStyle w:val="Heading1"/>
        <w:spacing w:before="179"/>
        <w:ind w:left="393"/>
      </w:pPr>
      <w:r>
        <w:rPr>
          <w:color w:val="FFFFFF"/>
        </w:rPr>
        <w:t>Project</w:t>
      </w:r>
      <w:r>
        <w:rPr>
          <w:color w:val="FFFFFF"/>
          <w:spacing w:val="23"/>
        </w:rPr>
        <w:t xml:space="preserve"> </w:t>
      </w:r>
      <w:r>
        <w:rPr>
          <w:color w:val="FFFFFF"/>
        </w:rPr>
        <w:t>Oversight</w:t>
      </w:r>
      <w:r>
        <w:rPr>
          <w:color w:val="FFFFFF"/>
          <w:spacing w:val="24"/>
        </w:rPr>
        <w:t xml:space="preserve"> </w:t>
      </w:r>
      <w:r>
        <w:rPr>
          <w:color w:val="FFFFFF"/>
        </w:rPr>
        <w:t>Committee</w:t>
      </w:r>
      <w:r>
        <w:rPr>
          <w:color w:val="FFFFFF"/>
          <w:spacing w:val="49"/>
        </w:rPr>
        <w:t xml:space="preserve"> </w:t>
      </w:r>
      <w:r>
        <w:rPr>
          <w:color w:val="FFFFFF"/>
        </w:rPr>
        <w:t>Report</w:t>
      </w:r>
    </w:p>
    <w:p w14:paraId="251AF09B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158D43C7" w14:textId="77777777" w:rsidR="004D37ED" w:rsidRDefault="004D37ED">
      <w:pPr>
        <w:pStyle w:val="BodyText"/>
        <w:spacing w:before="9"/>
        <w:rPr>
          <w:rFonts w:ascii="Arial"/>
          <w:b/>
          <w:sz w:val="24"/>
        </w:rPr>
      </w:pPr>
    </w:p>
    <w:p w14:paraId="676DD81F" w14:textId="77777777" w:rsidR="004D37ED" w:rsidRDefault="004D37ED">
      <w:pPr>
        <w:rPr>
          <w:rFonts w:ascii="Arial"/>
          <w:sz w:val="24"/>
        </w:rPr>
        <w:sectPr w:rsidR="004D37ED">
          <w:headerReference w:type="default" r:id="rId36"/>
          <w:pgSz w:w="11910" w:h="16840"/>
          <w:pgMar w:top="600" w:right="680" w:bottom="280" w:left="740" w:header="0" w:footer="0" w:gutter="0"/>
          <w:cols w:space="720"/>
        </w:sectPr>
      </w:pPr>
    </w:p>
    <w:p w14:paraId="7C090B41" w14:textId="77777777" w:rsidR="004D37ED" w:rsidRPr="0018305C" w:rsidRDefault="009378C4">
      <w:pPr>
        <w:pStyle w:val="Heading3"/>
        <w:spacing w:before="111"/>
        <w:ind w:left="393" w:right="853"/>
        <w:rPr>
          <w:color w:val="000000" w:themeColor="text1"/>
        </w:rPr>
      </w:pPr>
      <w:r w:rsidRPr="0018305C">
        <w:rPr>
          <w:color w:val="000000" w:themeColor="text1"/>
          <w:w w:val="105"/>
        </w:rPr>
        <w:t>Summary of the Role of the</w:t>
      </w:r>
      <w:r w:rsidRPr="0018305C">
        <w:rPr>
          <w:color w:val="000000" w:themeColor="text1"/>
          <w:spacing w:val="1"/>
          <w:w w:val="105"/>
        </w:rPr>
        <w:t xml:space="preserve"> </w:t>
      </w:r>
      <w:r w:rsidRPr="0018305C">
        <w:rPr>
          <w:color w:val="000000" w:themeColor="text1"/>
          <w:spacing w:val="-1"/>
          <w:w w:val="105"/>
        </w:rPr>
        <w:t>Project</w:t>
      </w:r>
      <w:r w:rsidRPr="0018305C">
        <w:rPr>
          <w:color w:val="000000" w:themeColor="text1"/>
          <w:spacing w:val="-16"/>
          <w:w w:val="105"/>
        </w:rPr>
        <w:t xml:space="preserve"> </w:t>
      </w:r>
      <w:r w:rsidRPr="0018305C">
        <w:rPr>
          <w:color w:val="000000" w:themeColor="text1"/>
          <w:spacing w:val="-1"/>
          <w:w w:val="105"/>
        </w:rPr>
        <w:t>Oversight</w:t>
      </w:r>
      <w:r w:rsidRPr="0018305C">
        <w:rPr>
          <w:color w:val="000000" w:themeColor="text1"/>
          <w:spacing w:val="-16"/>
          <w:w w:val="105"/>
        </w:rPr>
        <w:t xml:space="preserve"> </w:t>
      </w:r>
      <w:r w:rsidRPr="0018305C">
        <w:rPr>
          <w:color w:val="000000" w:themeColor="text1"/>
          <w:w w:val="105"/>
        </w:rPr>
        <w:t>Committee</w:t>
      </w:r>
    </w:p>
    <w:p w14:paraId="0201AF55" w14:textId="77777777" w:rsidR="004D37ED" w:rsidRPr="0018305C" w:rsidRDefault="009378C4">
      <w:pPr>
        <w:pStyle w:val="BodyText"/>
        <w:spacing w:before="98" w:line="326" w:lineRule="auto"/>
        <w:ind w:left="393" w:right="3"/>
        <w:rPr>
          <w:color w:val="000000" w:themeColor="text1"/>
        </w:rPr>
      </w:pP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Project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Oversight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(the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“Committee”)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is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a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formally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constituted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sub-committee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Board.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Terms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Reference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determine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that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its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primary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responsibilities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are,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subject to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predetermined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thresholds,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to:</w:t>
      </w:r>
    </w:p>
    <w:p w14:paraId="15B006F4" w14:textId="77777777" w:rsidR="004D37ED" w:rsidRPr="0018305C" w:rsidRDefault="004D37ED">
      <w:pPr>
        <w:pStyle w:val="BodyText"/>
        <w:spacing w:before="5"/>
        <w:rPr>
          <w:color w:val="000000" w:themeColor="text1"/>
          <w:sz w:val="24"/>
        </w:rPr>
      </w:pPr>
    </w:p>
    <w:p w14:paraId="1D078587" w14:textId="77777777" w:rsidR="004D37ED" w:rsidRPr="0018305C" w:rsidRDefault="009378C4">
      <w:pPr>
        <w:pStyle w:val="BodyText"/>
        <w:spacing w:line="326" w:lineRule="auto"/>
        <w:ind w:left="592" w:hanging="1"/>
        <w:rPr>
          <w:color w:val="000000" w:themeColor="text1"/>
        </w:rPr>
      </w:pPr>
      <w:r w:rsidRPr="0018305C">
        <w:rPr>
          <w:color w:val="000000" w:themeColor="text1"/>
        </w:rPr>
        <w:t>Review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where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appropriate,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approve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spending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disposal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proposals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made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by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Group’s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Executive</w:t>
      </w:r>
      <w:r w:rsidRPr="0018305C">
        <w:rPr>
          <w:color w:val="000000" w:themeColor="text1"/>
          <w:spacing w:val="-1"/>
        </w:rPr>
        <w:t xml:space="preserve"> </w:t>
      </w:r>
      <w:r w:rsidRPr="0018305C">
        <w:rPr>
          <w:color w:val="000000" w:themeColor="text1"/>
        </w:rPr>
        <w:t>Team;</w:t>
      </w:r>
    </w:p>
    <w:p w14:paraId="449A5014" w14:textId="77777777" w:rsidR="004D37ED" w:rsidRPr="0018305C" w:rsidRDefault="009378C4">
      <w:pPr>
        <w:pStyle w:val="BodyText"/>
        <w:spacing w:before="57" w:line="326" w:lineRule="auto"/>
        <w:ind w:left="592" w:hanging="1"/>
        <w:rPr>
          <w:color w:val="000000" w:themeColor="text1"/>
        </w:rPr>
      </w:pPr>
      <w:r w:rsidRPr="0018305C">
        <w:rPr>
          <w:color w:val="000000" w:themeColor="text1"/>
        </w:rPr>
        <w:t>Review and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where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appropriate, approve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procurement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proposals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made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by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Group’s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Executive</w:t>
      </w:r>
      <w:r w:rsidRPr="0018305C">
        <w:rPr>
          <w:color w:val="000000" w:themeColor="text1"/>
          <w:spacing w:val="-1"/>
        </w:rPr>
        <w:t xml:space="preserve"> </w:t>
      </w:r>
      <w:r w:rsidRPr="0018305C">
        <w:rPr>
          <w:color w:val="000000" w:themeColor="text1"/>
        </w:rPr>
        <w:t>Team;</w:t>
      </w:r>
    </w:p>
    <w:p w14:paraId="6EFEE668" w14:textId="77777777" w:rsidR="004D37ED" w:rsidRPr="0018305C" w:rsidRDefault="009378C4">
      <w:pPr>
        <w:pStyle w:val="BodyText"/>
        <w:spacing w:before="57" w:line="326" w:lineRule="auto"/>
        <w:ind w:left="592" w:hanging="1"/>
        <w:rPr>
          <w:color w:val="000000" w:themeColor="text1"/>
        </w:rPr>
      </w:pPr>
      <w:r w:rsidRPr="0018305C">
        <w:rPr>
          <w:color w:val="000000" w:themeColor="text1"/>
        </w:rPr>
        <w:t>Monitor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track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major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capital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projects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approve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Post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Benefit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/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Project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Evaluations;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and</w:t>
      </w:r>
    </w:p>
    <w:p w14:paraId="43DA0723" w14:textId="77777777" w:rsidR="004D37ED" w:rsidRPr="0018305C" w:rsidRDefault="009378C4">
      <w:pPr>
        <w:pStyle w:val="BodyText"/>
        <w:spacing w:before="56" w:line="326" w:lineRule="auto"/>
        <w:ind w:left="592" w:right="-3" w:hanging="1"/>
        <w:rPr>
          <w:color w:val="000000" w:themeColor="text1"/>
        </w:rPr>
      </w:pPr>
      <w:r w:rsidRPr="0018305C">
        <w:rPr>
          <w:color w:val="000000" w:themeColor="text1"/>
        </w:rPr>
        <w:t>Review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performance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Group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Treasury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Management</w:t>
      </w:r>
      <w:r w:rsidRPr="0018305C">
        <w:rPr>
          <w:color w:val="000000" w:themeColor="text1"/>
          <w:spacing w:val="8"/>
        </w:rPr>
        <w:t xml:space="preserve"> </w:t>
      </w:r>
      <w:r w:rsidRPr="0018305C">
        <w:rPr>
          <w:color w:val="000000" w:themeColor="text1"/>
        </w:rPr>
        <w:t>Policy</w:t>
      </w:r>
      <w:r w:rsidRPr="0018305C">
        <w:rPr>
          <w:color w:val="000000" w:themeColor="text1"/>
          <w:spacing w:val="9"/>
        </w:rPr>
        <w:t xml:space="preserve"> </w:t>
      </w:r>
      <w:r w:rsidRPr="0018305C">
        <w:rPr>
          <w:color w:val="000000" w:themeColor="text1"/>
        </w:rPr>
        <w:t>(TMP)</w:t>
      </w:r>
      <w:r w:rsidRPr="0018305C">
        <w:rPr>
          <w:color w:val="000000" w:themeColor="text1"/>
          <w:spacing w:val="9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8"/>
        </w:rPr>
        <w:t xml:space="preserve"> </w:t>
      </w:r>
      <w:r w:rsidRPr="0018305C">
        <w:rPr>
          <w:color w:val="000000" w:themeColor="text1"/>
        </w:rPr>
        <w:t>where</w:t>
      </w:r>
      <w:r w:rsidRPr="0018305C">
        <w:rPr>
          <w:color w:val="000000" w:themeColor="text1"/>
          <w:spacing w:val="9"/>
        </w:rPr>
        <w:t xml:space="preserve"> </w:t>
      </w:r>
      <w:r w:rsidRPr="0018305C">
        <w:rPr>
          <w:color w:val="000000" w:themeColor="text1"/>
        </w:rPr>
        <w:t>appropriate,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make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recommendations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on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this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to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Board.</w:t>
      </w:r>
    </w:p>
    <w:p w14:paraId="1E509E29" w14:textId="77777777" w:rsidR="004D37ED" w:rsidRPr="0018305C" w:rsidRDefault="004D37ED">
      <w:pPr>
        <w:pStyle w:val="BodyText"/>
        <w:rPr>
          <w:color w:val="000000" w:themeColor="text1"/>
        </w:rPr>
      </w:pPr>
    </w:p>
    <w:p w14:paraId="15D05992" w14:textId="77777777" w:rsidR="004D37ED" w:rsidRPr="0018305C" w:rsidRDefault="009378C4">
      <w:pPr>
        <w:pStyle w:val="BodyText"/>
        <w:spacing w:before="126" w:line="326" w:lineRule="auto"/>
        <w:ind w:left="393" w:right="-3"/>
        <w:rPr>
          <w:color w:val="000000" w:themeColor="text1"/>
        </w:rPr>
      </w:pPr>
      <w:r w:rsidRPr="0018305C">
        <w:rPr>
          <w:color w:val="000000" w:themeColor="text1"/>
        </w:rPr>
        <w:t>In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exercising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these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responsibilities,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has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full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delegated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authority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Board.</w:t>
      </w:r>
    </w:p>
    <w:p w14:paraId="7509053C" w14:textId="77777777" w:rsidR="004D37ED" w:rsidRPr="0018305C" w:rsidRDefault="004D37ED">
      <w:pPr>
        <w:pStyle w:val="BodyText"/>
        <w:spacing w:before="6"/>
        <w:rPr>
          <w:color w:val="000000" w:themeColor="text1"/>
          <w:sz w:val="20"/>
        </w:rPr>
      </w:pPr>
    </w:p>
    <w:p w14:paraId="761ACEC5" w14:textId="77777777" w:rsidR="004D37ED" w:rsidRPr="0018305C" w:rsidRDefault="009378C4">
      <w:pPr>
        <w:pStyle w:val="Heading3"/>
        <w:ind w:left="393"/>
        <w:rPr>
          <w:color w:val="000000" w:themeColor="text1"/>
        </w:rPr>
      </w:pPr>
      <w:r w:rsidRPr="0018305C">
        <w:rPr>
          <w:color w:val="000000" w:themeColor="text1"/>
          <w:w w:val="105"/>
        </w:rPr>
        <w:t>Composition</w:t>
      </w:r>
      <w:r w:rsidRPr="0018305C">
        <w:rPr>
          <w:color w:val="000000" w:themeColor="text1"/>
          <w:spacing w:val="-12"/>
          <w:w w:val="105"/>
        </w:rPr>
        <w:t xml:space="preserve"> </w:t>
      </w:r>
      <w:r w:rsidRPr="0018305C">
        <w:rPr>
          <w:color w:val="000000" w:themeColor="text1"/>
          <w:w w:val="105"/>
        </w:rPr>
        <w:t>of</w:t>
      </w:r>
      <w:r w:rsidRPr="0018305C">
        <w:rPr>
          <w:color w:val="000000" w:themeColor="text1"/>
          <w:spacing w:val="-11"/>
          <w:w w:val="105"/>
        </w:rPr>
        <w:t xml:space="preserve"> </w:t>
      </w:r>
      <w:r w:rsidRPr="0018305C">
        <w:rPr>
          <w:color w:val="000000" w:themeColor="text1"/>
          <w:w w:val="105"/>
        </w:rPr>
        <w:t>the</w:t>
      </w:r>
      <w:r w:rsidRPr="0018305C">
        <w:rPr>
          <w:color w:val="000000" w:themeColor="text1"/>
          <w:spacing w:val="-12"/>
          <w:w w:val="105"/>
        </w:rPr>
        <w:t xml:space="preserve"> </w:t>
      </w:r>
      <w:r w:rsidRPr="0018305C">
        <w:rPr>
          <w:color w:val="000000" w:themeColor="text1"/>
          <w:w w:val="105"/>
        </w:rPr>
        <w:t>Committee</w:t>
      </w:r>
    </w:p>
    <w:p w14:paraId="7D7B650E" w14:textId="77777777" w:rsidR="004D37ED" w:rsidRPr="0018305C" w:rsidRDefault="009378C4">
      <w:pPr>
        <w:pStyle w:val="BodyText"/>
        <w:spacing w:before="98" w:line="326" w:lineRule="auto"/>
        <w:ind w:left="393" w:right="17"/>
        <w:rPr>
          <w:color w:val="000000" w:themeColor="text1"/>
        </w:rPr>
      </w:pP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is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chaired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by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Mark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Sweeney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(Non-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executive Director).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Other members are Tony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Depledge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(Non-Executive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Director),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Group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Chief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Executive,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Chief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Business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Change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Officer,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Chief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Financial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Officer.</w:t>
      </w:r>
      <w:r w:rsidRPr="0018305C">
        <w:rPr>
          <w:color w:val="000000" w:themeColor="text1"/>
          <w:spacing w:val="10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meetings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are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also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attended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by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Director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Service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Operations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Director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Infrastructure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Projects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Delivery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Secretary.</w:t>
      </w:r>
    </w:p>
    <w:p w14:paraId="01E0D648" w14:textId="77777777" w:rsidR="004D37ED" w:rsidRPr="0018305C" w:rsidRDefault="004D37ED">
      <w:pPr>
        <w:pStyle w:val="BodyText"/>
        <w:spacing w:before="5"/>
        <w:rPr>
          <w:color w:val="000000" w:themeColor="text1"/>
          <w:sz w:val="24"/>
        </w:rPr>
      </w:pPr>
    </w:p>
    <w:p w14:paraId="298935F0" w14:textId="77777777" w:rsidR="004D37ED" w:rsidRPr="0018305C" w:rsidRDefault="009378C4">
      <w:pPr>
        <w:pStyle w:val="BodyText"/>
        <w:spacing w:line="326" w:lineRule="auto"/>
        <w:ind w:left="393" w:right="489"/>
        <w:rPr>
          <w:color w:val="000000" w:themeColor="text1"/>
        </w:rPr>
      </w:pP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may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invite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any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member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staff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to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attend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part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or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all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any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its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meetings.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Committee normally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meets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monthly.</w:t>
      </w:r>
    </w:p>
    <w:p w14:paraId="0FE7115C" w14:textId="77777777" w:rsidR="004D37ED" w:rsidRPr="0018305C" w:rsidRDefault="004D37ED">
      <w:pPr>
        <w:pStyle w:val="BodyText"/>
        <w:spacing w:before="6"/>
        <w:rPr>
          <w:color w:val="000000" w:themeColor="text1"/>
          <w:sz w:val="20"/>
        </w:rPr>
      </w:pPr>
    </w:p>
    <w:p w14:paraId="2E91A062" w14:textId="77777777" w:rsidR="004D37ED" w:rsidRPr="0018305C" w:rsidRDefault="009378C4">
      <w:pPr>
        <w:pStyle w:val="Heading3"/>
        <w:ind w:left="393"/>
        <w:rPr>
          <w:color w:val="000000" w:themeColor="text1"/>
        </w:rPr>
      </w:pPr>
      <w:r w:rsidRPr="0018305C">
        <w:rPr>
          <w:color w:val="000000" w:themeColor="text1"/>
        </w:rPr>
        <w:t>Governance</w:t>
      </w:r>
    </w:p>
    <w:p w14:paraId="23C29EA7" w14:textId="77777777" w:rsidR="004D37ED" w:rsidRPr="0018305C" w:rsidRDefault="009378C4">
      <w:pPr>
        <w:pStyle w:val="BodyText"/>
        <w:spacing w:before="41" w:line="326" w:lineRule="auto"/>
        <w:ind w:left="393" w:right="238"/>
        <w:rPr>
          <w:color w:val="000000" w:themeColor="text1"/>
        </w:rPr>
      </w:pP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minutes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each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meeting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are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circulated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to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Board.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Any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matters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deemed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novel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and/or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contentious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are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highlighted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therein.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Minutes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are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also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circulated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to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Department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for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Infrastructure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after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each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meeting.</w:t>
      </w:r>
    </w:p>
    <w:p w14:paraId="7C4D3858" w14:textId="77777777" w:rsidR="004D37ED" w:rsidRPr="0018305C" w:rsidRDefault="009378C4">
      <w:pPr>
        <w:pStyle w:val="Heading3"/>
        <w:spacing w:before="111"/>
        <w:ind w:left="359"/>
        <w:rPr>
          <w:color w:val="000000" w:themeColor="text1"/>
        </w:rPr>
      </w:pPr>
      <w:r w:rsidRPr="0018305C">
        <w:rPr>
          <w:b w:val="0"/>
          <w:color w:val="000000" w:themeColor="text1"/>
        </w:rPr>
        <w:br w:type="column"/>
      </w:r>
      <w:r w:rsidRPr="0018305C">
        <w:rPr>
          <w:color w:val="000000" w:themeColor="text1"/>
          <w:w w:val="105"/>
        </w:rPr>
        <w:t>Activities</w:t>
      </w:r>
      <w:r w:rsidRPr="0018305C">
        <w:rPr>
          <w:color w:val="000000" w:themeColor="text1"/>
          <w:spacing w:val="-16"/>
          <w:w w:val="105"/>
        </w:rPr>
        <w:t xml:space="preserve"> </w:t>
      </w:r>
      <w:r w:rsidRPr="0018305C">
        <w:rPr>
          <w:color w:val="000000" w:themeColor="text1"/>
          <w:w w:val="105"/>
        </w:rPr>
        <w:t>Undertaken</w:t>
      </w:r>
    </w:p>
    <w:p w14:paraId="39777357" w14:textId="77777777" w:rsidR="004D37ED" w:rsidRPr="0018305C" w:rsidRDefault="009378C4">
      <w:pPr>
        <w:pStyle w:val="BodyText"/>
        <w:spacing w:before="98" w:line="326" w:lineRule="auto"/>
        <w:ind w:left="359"/>
        <w:rPr>
          <w:color w:val="000000" w:themeColor="text1"/>
        </w:rPr>
      </w:pP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met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on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12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occasions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during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year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ended 28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March 2021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and:</w:t>
      </w:r>
    </w:p>
    <w:p w14:paraId="3690B5AF" w14:textId="77777777" w:rsidR="004D37ED" w:rsidRPr="0018305C" w:rsidRDefault="004D37ED">
      <w:pPr>
        <w:pStyle w:val="BodyText"/>
        <w:spacing w:before="5"/>
        <w:rPr>
          <w:color w:val="000000" w:themeColor="text1"/>
          <w:sz w:val="24"/>
        </w:rPr>
      </w:pPr>
    </w:p>
    <w:p w14:paraId="6896D5AF" w14:textId="77777777" w:rsidR="004D37ED" w:rsidRPr="0018305C" w:rsidRDefault="009378C4">
      <w:pPr>
        <w:pStyle w:val="BodyText"/>
        <w:spacing w:line="326" w:lineRule="auto"/>
        <w:ind w:left="558" w:right="230" w:hanging="1"/>
        <w:rPr>
          <w:color w:val="000000" w:themeColor="text1"/>
        </w:rPr>
      </w:pPr>
      <w:r w:rsidRPr="0018305C">
        <w:rPr>
          <w:color w:val="000000" w:themeColor="text1"/>
        </w:rPr>
        <w:t>Approved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a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range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actions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regarding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spending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disposal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proposals,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procurement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proposals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Post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Benefit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/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Project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Evaluations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in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accordance with its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mandate;</w:t>
      </w:r>
    </w:p>
    <w:p w14:paraId="7D9095FA" w14:textId="77777777" w:rsidR="004D37ED" w:rsidRPr="0018305C" w:rsidRDefault="009378C4">
      <w:pPr>
        <w:pStyle w:val="BodyText"/>
        <w:spacing w:before="1" w:line="326" w:lineRule="auto"/>
        <w:ind w:left="558" w:right="230" w:hanging="1"/>
        <w:rPr>
          <w:color w:val="000000" w:themeColor="text1"/>
        </w:rPr>
      </w:pPr>
      <w:r w:rsidRPr="0018305C">
        <w:rPr>
          <w:color w:val="000000" w:themeColor="text1"/>
        </w:rPr>
        <w:t>Monitored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tracked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progress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on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all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major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capital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projects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at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each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meeting;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and</w:t>
      </w:r>
    </w:p>
    <w:p w14:paraId="2ED69E3E" w14:textId="77777777" w:rsidR="004D37ED" w:rsidRPr="0018305C" w:rsidRDefault="009378C4">
      <w:pPr>
        <w:pStyle w:val="BodyText"/>
        <w:spacing w:before="56" w:line="326" w:lineRule="auto"/>
        <w:ind w:left="558" w:hanging="1"/>
        <w:rPr>
          <w:color w:val="000000" w:themeColor="text1"/>
        </w:rPr>
      </w:pPr>
      <w:r w:rsidRPr="0018305C">
        <w:rPr>
          <w:color w:val="000000" w:themeColor="text1"/>
        </w:rPr>
        <w:t>Reviewed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performance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Group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Treasury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Management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Policy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(TMP)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in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line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with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requirements set out in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the TMP.</w:t>
      </w:r>
    </w:p>
    <w:p w14:paraId="7A818544" w14:textId="77777777" w:rsidR="004D37ED" w:rsidRPr="0018305C" w:rsidRDefault="004D37ED">
      <w:pPr>
        <w:pStyle w:val="BodyText"/>
        <w:rPr>
          <w:color w:val="000000" w:themeColor="text1"/>
        </w:rPr>
      </w:pPr>
    </w:p>
    <w:p w14:paraId="55E26C40" w14:textId="77777777" w:rsidR="004D37ED" w:rsidRPr="0018305C" w:rsidRDefault="004D37ED">
      <w:pPr>
        <w:pStyle w:val="BodyText"/>
        <w:spacing w:before="2"/>
        <w:rPr>
          <w:color w:val="000000" w:themeColor="text1"/>
          <w:sz w:val="17"/>
        </w:rPr>
      </w:pPr>
    </w:p>
    <w:p w14:paraId="6A5FB87A" w14:textId="77777777" w:rsidR="004D37ED" w:rsidRPr="0018305C" w:rsidRDefault="009378C4">
      <w:pPr>
        <w:pStyle w:val="BodyText"/>
        <w:spacing w:line="326" w:lineRule="auto"/>
        <w:ind w:left="359" w:right="415"/>
        <w:rPr>
          <w:color w:val="000000" w:themeColor="text1"/>
        </w:rPr>
      </w:pP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seeks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confirmation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as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to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value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for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money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concept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on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all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projects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looks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for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specific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assurance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where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there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are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a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limited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range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of potential suppliers.</w:t>
      </w:r>
    </w:p>
    <w:p w14:paraId="7535095E" w14:textId="77777777" w:rsidR="004D37ED" w:rsidRPr="0018305C" w:rsidRDefault="004D37ED">
      <w:pPr>
        <w:pStyle w:val="BodyText"/>
        <w:spacing w:before="5"/>
        <w:rPr>
          <w:color w:val="000000" w:themeColor="text1"/>
          <w:sz w:val="24"/>
        </w:rPr>
      </w:pPr>
    </w:p>
    <w:p w14:paraId="0EB54E51" w14:textId="77777777" w:rsidR="004D37ED" w:rsidRPr="0018305C" w:rsidRDefault="009378C4">
      <w:pPr>
        <w:pStyle w:val="BodyText"/>
        <w:spacing w:line="326" w:lineRule="auto"/>
        <w:ind w:left="359" w:right="368"/>
        <w:rPr>
          <w:color w:val="000000" w:themeColor="text1"/>
        </w:rPr>
      </w:pPr>
      <w:r w:rsidRPr="0018305C">
        <w:rPr>
          <w:color w:val="000000" w:themeColor="text1"/>
        </w:rPr>
        <w:t>Other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initiatives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include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adoption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of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an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agile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Supplier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Relationship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Management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(SRM)</w:t>
      </w:r>
      <w:r w:rsidRPr="0018305C">
        <w:rPr>
          <w:color w:val="000000" w:themeColor="text1"/>
          <w:spacing w:val="6"/>
        </w:rPr>
        <w:t xml:space="preserve"> </w:t>
      </w:r>
      <w:r w:rsidRPr="0018305C">
        <w:rPr>
          <w:color w:val="000000" w:themeColor="text1"/>
        </w:rPr>
        <w:t>model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supporting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activities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with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Group’s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strategic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14"/>
        </w:rPr>
        <w:t xml:space="preserve"> </w:t>
      </w:r>
      <w:r w:rsidRPr="0018305C">
        <w:rPr>
          <w:color w:val="000000" w:themeColor="text1"/>
        </w:rPr>
        <w:t>business</w:t>
      </w:r>
      <w:r w:rsidRPr="0018305C">
        <w:rPr>
          <w:color w:val="000000" w:themeColor="text1"/>
          <w:spacing w:val="15"/>
        </w:rPr>
        <w:t xml:space="preserve"> </w:t>
      </w:r>
      <w:r w:rsidRPr="0018305C">
        <w:rPr>
          <w:color w:val="000000" w:themeColor="text1"/>
        </w:rPr>
        <w:t>critical</w:t>
      </w:r>
      <w:r w:rsidRPr="0018305C">
        <w:rPr>
          <w:color w:val="000000" w:themeColor="text1"/>
          <w:spacing w:val="14"/>
        </w:rPr>
        <w:t xml:space="preserve"> </w:t>
      </w:r>
      <w:r w:rsidRPr="0018305C">
        <w:rPr>
          <w:color w:val="000000" w:themeColor="text1"/>
        </w:rPr>
        <w:t>contractors.</w:t>
      </w:r>
      <w:r w:rsidRPr="0018305C">
        <w:rPr>
          <w:color w:val="000000" w:themeColor="text1"/>
          <w:spacing w:val="15"/>
        </w:rPr>
        <w:t xml:space="preserve"> </w:t>
      </w:r>
      <w:r w:rsidRPr="0018305C">
        <w:rPr>
          <w:color w:val="000000" w:themeColor="text1"/>
        </w:rPr>
        <w:t>This</w:t>
      </w:r>
      <w:r w:rsidRPr="0018305C">
        <w:rPr>
          <w:color w:val="000000" w:themeColor="text1"/>
          <w:spacing w:val="14"/>
        </w:rPr>
        <w:t xml:space="preserve"> </w:t>
      </w:r>
      <w:r w:rsidRPr="0018305C">
        <w:rPr>
          <w:color w:val="000000" w:themeColor="text1"/>
        </w:rPr>
        <w:t>approach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has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been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successful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in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identifying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and</w:t>
      </w:r>
      <w:r w:rsidRPr="0018305C">
        <w:rPr>
          <w:color w:val="000000" w:themeColor="text1"/>
          <w:spacing w:val="5"/>
        </w:rPr>
        <w:t xml:space="preserve"> </w:t>
      </w:r>
      <w:r w:rsidRPr="0018305C">
        <w:rPr>
          <w:color w:val="000000" w:themeColor="text1"/>
        </w:rPr>
        <w:t>managing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key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suppliers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during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COVID-19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crisis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where</w:t>
      </w:r>
    </w:p>
    <w:p w14:paraId="5C8A33F2" w14:textId="77777777" w:rsidR="004D37ED" w:rsidRPr="0018305C" w:rsidRDefault="009378C4">
      <w:pPr>
        <w:pStyle w:val="BodyText"/>
        <w:spacing w:line="326" w:lineRule="auto"/>
        <w:ind w:left="359" w:right="869"/>
        <w:jc w:val="both"/>
        <w:rPr>
          <w:color w:val="000000" w:themeColor="text1"/>
        </w:rPr>
      </w:pPr>
      <w:r w:rsidRPr="0018305C">
        <w:rPr>
          <w:color w:val="000000" w:themeColor="text1"/>
        </w:rPr>
        <w:t>risk and contingency matrices were compiled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and regularly updated to identify areas of risk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to business continuity.</w:t>
      </w:r>
    </w:p>
    <w:p w14:paraId="3CF79F6F" w14:textId="77777777" w:rsidR="004D37ED" w:rsidRPr="0018305C" w:rsidRDefault="004D37ED">
      <w:pPr>
        <w:pStyle w:val="BodyText"/>
        <w:spacing w:before="6"/>
        <w:rPr>
          <w:color w:val="000000" w:themeColor="text1"/>
          <w:sz w:val="20"/>
        </w:rPr>
      </w:pPr>
    </w:p>
    <w:p w14:paraId="02AC3AF9" w14:textId="77777777" w:rsidR="004D37ED" w:rsidRPr="0018305C" w:rsidRDefault="009378C4">
      <w:pPr>
        <w:pStyle w:val="Heading3"/>
        <w:ind w:left="359"/>
        <w:rPr>
          <w:color w:val="000000" w:themeColor="text1"/>
        </w:rPr>
      </w:pPr>
      <w:r w:rsidRPr="0018305C">
        <w:rPr>
          <w:color w:val="000000" w:themeColor="text1"/>
        </w:rPr>
        <w:t>Conclusion</w:t>
      </w:r>
    </w:p>
    <w:p w14:paraId="245F072D" w14:textId="77777777" w:rsidR="004D37ED" w:rsidRPr="0018305C" w:rsidRDefault="009378C4">
      <w:pPr>
        <w:pStyle w:val="BodyText"/>
        <w:spacing w:before="98" w:line="326" w:lineRule="auto"/>
        <w:ind w:left="359" w:right="415"/>
        <w:rPr>
          <w:color w:val="000000" w:themeColor="text1"/>
        </w:rPr>
      </w:pP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Project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Oversight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considers</w:t>
      </w:r>
      <w:r w:rsidRPr="0018305C">
        <w:rPr>
          <w:color w:val="000000" w:themeColor="text1"/>
          <w:spacing w:val="4"/>
        </w:rPr>
        <w:t xml:space="preserve"> </w:t>
      </w:r>
      <w:r w:rsidRPr="0018305C">
        <w:rPr>
          <w:color w:val="000000" w:themeColor="text1"/>
        </w:rPr>
        <w:t>that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for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the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2020/21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financial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year,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it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has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discharged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its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responsibilities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in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full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in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accordance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with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its</w:t>
      </w:r>
      <w:r w:rsidRPr="0018305C">
        <w:rPr>
          <w:color w:val="000000" w:themeColor="text1"/>
          <w:spacing w:val="3"/>
        </w:rPr>
        <w:t xml:space="preserve"> </w:t>
      </w:r>
      <w:r w:rsidRPr="0018305C">
        <w:rPr>
          <w:color w:val="000000" w:themeColor="text1"/>
        </w:rPr>
        <w:t>remit.</w:t>
      </w:r>
    </w:p>
    <w:p w14:paraId="6CA2FCF9" w14:textId="77777777" w:rsidR="004D37ED" w:rsidRPr="0018305C" w:rsidRDefault="004D37ED">
      <w:pPr>
        <w:pStyle w:val="BodyText"/>
        <w:rPr>
          <w:color w:val="000000" w:themeColor="text1"/>
        </w:rPr>
      </w:pPr>
    </w:p>
    <w:p w14:paraId="43CFD312" w14:textId="77777777" w:rsidR="004D37ED" w:rsidRPr="0018305C" w:rsidRDefault="004D37ED">
      <w:pPr>
        <w:pStyle w:val="BodyText"/>
        <w:rPr>
          <w:color w:val="000000" w:themeColor="text1"/>
        </w:rPr>
      </w:pPr>
    </w:p>
    <w:p w14:paraId="16E121B3" w14:textId="77777777" w:rsidR="004D37ED" w:rsidRPr="0018305C" w:rsidRDefault="004D37ED">
      <w:pPr>
        <w:pStyle w:val="BodyText"/>
        <w:rPr>
          <w:color w:val="000000" w:themeColor="text1"/>
        </w:rPr>
      </w:pPr>
    </w:p>
    <w:p w14:paraId="55D6806E" w14:textId="77777777" w:rsidR="004D37ED" w:rsidRPr="0018305C" w:rsidRDefault="004D37ED">
      <w:pPr>
        <w:pStyle w:val="BodyText"/>
        <w:rPr>
          <w:color w:val="000000" w:themeColor="text1"/>
        </w:rPr>
      </w:pPr>
    </w:p>
    <w:p w14:paraId="2109E2D7" w14:textId="77777777" w:rsidR="004D37ED" w:rsidRPr="0018305C" w:rsidRDefault="004D37ED">
      <w:pPr>
        <w:pStyle w:val="BodyText"/>
        <w:spacing w:before="10"/>
        <w:rPr>
          <w:color w:val="000000" w:themeColor="text1"/>
          <w:sz w:val="25"/>
        </w:rPr>
      </w:pPr>
    </w:p>
    <w:p w14:paraId="135014A5" w14:textId="77777777" w:rsidR="004D37ED" w:rsidRPr="0018305C" w:rsidRDefault="009378C4">
      <w:pPr>
        <w:pStyle w:val="BodyText"/>
        <w:spacing w:line="326" w:lineRule="auto"/>
        <w:ind w:left="359" w:right="2196"/>
        <w:rPr>
          <w:color w:val="000000" w:themeColor="text1"/>
        </w:rPr>
      </w:pPr>
      <w:r w:rsidRPr="0018305C">
        <w:rPr>
          <w:color w:val="000000" w:themeColor="text1"/>
        </w:rPr>
        <w:t>Mark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Sweeney,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Chairman</w:t>
      </w:r>
      <w:r w:rsidRPr="0018305C">
        <w:rPr>
          <w:color w:val="000000" w:themeColor="text1"/>
          <w:spacing w:val="1"/>
        </w:rPr>
        <w:t xml:space="preserve"> </w:t>
      </w:r>
      <w:r w:rsidRPr="0018305C">
        <w:rPr>
          <w:color w:val="000000" w:themeColor="text1"/>
        </w:rPr>
        <w:t>Project</w:t>
      </w:r>
      <w:r w:rsidRPr="0018305C">
        <w:rPr>
          <w:color w:val="000000" w:themeColor="text1"/>
          <w:spacing w:val="7"/>
        </w:rPr>
        <w:t xml:space="preserve"> </w:t>
      </w:r>
      <w:r w:rsidRPr="0018305C">
        <w:rPr>
          <w:color w:val="000000" w:themeColor="text1"/>
        </w:rPr>
        <w:t>Oversight</w:t>
      </w:r>
      <w:r w:rsidRPr="0018305C">
        <w:rPr>
          <w:color w:val="000000" w:themeColor="text1"/>
          <w:spacing w:val="7"/>
        </w:rPr>
        <w:t xml:space="preserve"> </w:t>
      </w:r>
      <w:r w:rsidRPr="0018305C">
        <w:rPr>
          <w:color w:val="000000" w:themeColor="text1"/>
        </w:rPr>
        <w:t>Committee</w:t>
      </w:r>
      <w:r w:rsidRPr="0018305C">
        <w:rPr>
          <w:color w:val="000000" w:themeColor="text1"/>
          <w:spacing w:val="-51"/>
        </w:rPr>
        <w:t xml:space="preserve"> </w:t>
      </w:r>
      <w:r w:rsidRPr="0018305C">
        <w:rPr>
          <w:color w:val="000000" w:themeColor="text1"/>
        </w:rPr>
        <w:t>16 June</w:t>
      </w:r>
      <w:r w:rsidRPr="0018305C">
        <w:rPr>
          <w:color w:val="000000" w:themeColor="text1"/>
          <w:spacing w:val="2"/>
        </w:rPr>
        <w:t xml:space="preserve"> </w:t>
      </w:r>
      <w:r w:rsidRPr="0018305C">
        <w:rPr>
          <w:color w:val="000000" w:themeColor="text1"/>
        </w:rPr>
        <w:t>2021</w:t>
      </w:r>
    </w:p>
    <w:p w14:paraId="0234BCCF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5125" w:space="40"/>
            <w:col w:w="5325"/>
          </w:cols>
        </w:sectPr>
      </w:pPr>
    </w:p>
    <w:p w14:paraId="3C3C13E3" w14:textId="77777777" w:rsidR="004D37ED" w:rsidRDefault="004D37ED">
      <w:pPr>
        <w:pStyle w:val="BodyText"/>
        <w:spacing w:before="3"/>
        <w:rPr>
          <w:sz w:val="28"/>
        </w:rPr>
      </w:pPr>
    </w:p>
    <w:p w14:paraId="67D3B844" w14:textId="77777777" w:rsidR="004D37ED" w:rsidRDefault="009378C4">
      <w:pPr>
        <w:pStyle w:val="Heading1"/>
      </w:pPr>
      <w:r>
        <w:rPr>
          <w:color w:val="009584"/>
        </w:rPr>
        <w:t>Directors’</w:t>
      </w:r>
      <w:r>
        <w:rPr>
          <w:color w:val="009584"/>
          <w:spacing w:val="-1"/>
        </w:rPr>
        <w:t xml:space="preserve"> </w:t>
      </w:r>
      <w:r>
        <w:rPr>
          <w:color w:val="009584"/>
        </w:rPr>
        <w:t>Remuneration Report</w:t>
      </w:r>
    </w:p>
    <w:p w14:paraId="40510084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7E8D8C6F" w14:textId="77777777" w:rsidR="004D37ED" w:rsidRDefault="004D37ED">
      <w:pPr>
        <w:pStyle w:val="BodyText"/>
        <w:spacing w:before="5"/>
        <w:rPr>
          <w:rFonts w:ascii="Arial"/>
          <w:b/>
          <w:sz w:val="29"/>
        </w:rPr>
      </w:pPr>
    </w:p>
    <w:p w14:paraId="17517F47" w14:textId="77777777" w:rsidR="004D37ED" w:rsidRDefault="009378C4">
      <w:pPr>
        <w:pStyle w:val="BodyText"/>
        <w:spacing w:before="100" w:line="326" w:lineRule="auto"/>
        <w:ind w:left="5241" w:right="451"/>
      </w:pPr>
      <w:r>
        <w:rPr>
          <w:color w:val="414042"/>
        </w:rPr>
        <w:t>members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Committee,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Directors,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Hilary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McCartan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(Chair),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Bernard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Mitchell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Angela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Reavey.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Members’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individual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attendance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meetings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</w:p>
    <w:p w14:paraId="2C8C917F" w14:textId="77777777" w:rsidR="004D37ED" w:rsidRDefault="009378C4">
      <w:pPr>
        <w:pStyle w:val="BodyText"/>
        <w:ind w:left="5241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found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31.</w:t>
      </w:r>
    </w:p>
    <w:p w14:paraId="27B692A6" w14:textId="77777777" w:rsidR="004D37ED" w:rsidRDefault="004D37ED">
      <w:pPr>
        <w:pStyle w:val="BodyText"/>
        <w:spacing w:before="6"/>
        <w:rPr>
          <w:sz w:val="17"/>
        </w:rPr>
      </w:pPr>
    </w:p>
    <w:p w14:paraId="2224B828" w14:textId="77777777" w:rsidR="004D37ED" w:rsidRDefault="004D37ED">
      <w:pPr>
        <w:rPr>
          <w:sz w:val="17"/>
        </w:rPr>
        <w:sectPr w:rsidR="004D37ED">
          <w:headerReference w:type="even" r:id="rId37"/>
          <w:headerReference w:type="default" r:id="rId38"/>
          <w:pgSz w:w="11910" w:h="16840"/>
          <w:pgMar w:top="920" w:right="680" w:bottom="280" w:left="740" w:header="700" w:footer="0" w:gutter="0"/>
          <w:pgNumType w:start="42"/>
          <w:cols w:space="720"/>
        </w:sectPr>
      </w:pPr>
    </w:p>
    <w:p w14:paraId="75B9A5CD" w14:textId="77777777" w:rsidR="004D37ED" w:rsidRDefault="004D37ED">
      <w:pPr>
        <w:pStyle w:val="BodyText"/>
        <w:rPr>
          <w:sz w:val="32"/>
        </w:rPr>
      </w:pPr>
    </w:p>
    <w:p w14:paraId="6E1AB06B" w14:textId="77777777" w:rsidR="004D37ED" w:rsidRDefault="004D37ED">
      <w:pPr>
        <w:pStyle w:val="BodyText"/>
        <w:rPr>
          <w:sz w:val="32"/>
        </w:rPr>
      </w:pPr>
    </w:p>
    <w:p w14:paraId="10EED7F5" w14:textId="77777777" w:rsidR="004D37ED" w:rsidRDefault="004D37ED">
      <w:pPr>
        <w:pStyle w:val="BodyText"/>
        <w:rPr>
          <w:sz w:val="32"/>
        </w:rPr>
      </w:pPr>
    </w:p>
    <w:p w14:paraId="35DF98D0" w14:textId="77777777" w:rsidR="004D37ED" w:rsidRDefault="004D37ED">
      <w:pPr>
        <w:pStyle w:val="BodyText"/>
        <w:spacing w:before="9"/>
        <w:rPr>
          <w:sz w:val="42"/>
        </w:rPr>
      </w:pPr>
    </w:p>
    <w:p w14:paraId="5DF62FFD" w14:textId="77777777" w:rsidR="004D37ED" w:rsidRDefault="009378C4">
      <w:pPr>
        <w:pStyle w:val="Heading3"/>
        <w:ind w:right="1502"/>
        <w:jc w:val="both"/>
      </w:pPr>
      <w:r>
        <w:rPr>
          <w:color w:val="B5BD1C"/>
        </w:rPr>
        <w:t>The Group Remuneration</w:t>
      </w:r>
      <w:r>
        <w:rPr>
          <w:color w:val="B5BD1C"/>
          <w:spacing w:val="-73"/>
        </w:rPr>
        <w:t xml:space="preserve"> </w:t>
      </w:r>
      <w:r>
        <w:rPr>
          <w:color w:val="B5BD1C"/>
        </w:rPr>
        <w:t>and Pensions Committee</w:t>
      </w:r>
      <w:r>
        <w:rPr>
          <w:color w:val="B5BD1C"/>
          <w:spacing w:val="1"/>
        </w:rPr>
        <w:t xml:space="preserve"> </w:t>
      </w:r>
      <w:r>
        <w:rPr>
          <w:color w:val="B5BD1C"/>
          <w:w w:val="105"/>
        </w:rPr>
        <w:t>(the</w:t>
      </w:r>
      <w:r>
        <w:rPr>
          <w:color w:val="B5BD1C"/>
          <w:spacing w:val="-10"/>
          <w:w w:val="105"/>
        </w:rPr>
        <w:t xml:space="preserve"> </w:t>
      </w:r>
      <w:r>
        <w:rPr>
          <w:color w:val="B5BD1C"/>
          <w:w w:val="105"/>
        </w:rPr>
        <w:t>“Committee”)</w:t>
      </w:r>
    </w:p>
    <w:p w14:paraId="489BE13D" w14:textId="77777777" w:rsidR="004D37ED" w:rsidRDefault="004D37ED">
      <w:pPr>
        <w:pStyle w:val="BodyText"/>
        <w:spacing w:before="3"/>
        <w:rPr>
          <w:rFonts w:ascii="Arial"/>
          <w:b/>
          <w:sz w:val="37"/>
        </w:rPr>
      </w:pPr>
    </w:p>
    <w:p w14:paraId="1F1CC352" w14:textId="77777777" w:rsidR="004D37ED" w:rsidRDefault="009378C4">
      <w:pPr>
        <w:pStyle w:val="Heading4"/>
      </w:pPr>
      <w:r>
        <w:rPr>
          <w:color w:val="009584"/>
          <w:w w:val="110"/>
        </w:rPr>
        <w:t>Role</w:t>
      </w:r>
      <w:r>
        <w:rPr>
          <w:color w:val="009584"/>
          <w:spacing w:val="5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5"/>
          <w:w w:val="110"/>
        </w:rPr>
        <w:t xml:space="preserve"> </w:t>
      </w:r>
      <w:r>
        <w:rPr>
          <w:color w:val="009584"/>
          <w:w w:val="110"/>
        </w:rPr>
        <w:t>the</w:t>
      </w:r>
      <w:r>
        <w:rPr>
          <w:color w:val="009584"/>
          <w:spacing w:val="6"/>
          <w:w w:val="110"/>
        </w:rPr>
        <w:t xml:space="preserve"> </w:t>
      </w:r>
      <w:r>
        <w:rPr>
          <w:color w:val="009584"/>
          <w:w w:val="110"/>
        </w:rPr>
        <w:t>Committee</w:t>
      </w:r>
    </w:p>
    <w:p w14:paraId="2D7DD251" w14:textId="77777777" w:rsidR="004D37ED" w:rsidRDefault="009378C4">
      <w:pPr>
        <w:pStyle w:val="BodyText"/>
        <w:spacing w:before="110"/>
        <w:ind w:left="11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to:</w:t>
      </w:r>
    </w:p>
    <w:p w14:paraId="4EFA49BD" w14:textId="77777777" w:rsidR="004D37ED" w:rsidRDefault="004D37ED">
      <w:pPr>
        <w:pStyle w:val="BodyText"/>
      </w:pPr>
    </w:p>
    <w:p w14:paraId="72EBA91B" w14:textId="77777777" w:rsidR="004D37ED" w:rsidRDefault="009378C4">
      <w:pPr>
        <w:pStyle w:val="BodyText"/>
        <w:spacing w:before="138" w:line="326" w:lineRule="auto"/>
        <w:ind w:left="308" w:right="58"/>
      </w:pPr>
      <w:r>
        <w:rPr>
          <w:color w:val="414042"/>
        </w:rPr>
        <w:t>annually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remuneration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executives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other executives;</w:t>
      </w:r>
    </w:p>
    <w:p w14:paraId="55C35BA8" w14:textId="77777777" w:rsidR="004D37ED" w:rsidRDefault="009378C4">
      <w:pPr>
        <w:pStyle w:val="BodyText"/>
        <w:spacing w:before="57" w:line="398" w:lineRule="auto"/>
        <w:ind w:left="308" w:right="440"/>
      </w:pPr>
      <w:r>
        <w:rPr>
          <w:color w:val="414042"/>
        </w:rPr>
        <w:t>review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objectives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executives;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review senior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performance;</w:t>
      </w:r>
    </w:p>
    <w:p w14:paraId="42A016C5" w14:textId="77777777" w:rsidR="004D37ED" w:rsidRDefault="009378C4">
      <w:pPr>
        <w:pStyle w:val="BodyText"/>
        <w:spacing w:line="326" w:lineRule="auto"/>
        <w:ind w:left="308" w:right="472"/>
      </w:pPr>
      <w:r>
        <w:rPr>
          <w:color w:val="414042"/>
        </w:rPr>
        <w:t>review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succession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plans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executives;</w:t>
      </w:r>
    </w:p>
    <w:p w14:paraId="12965C22" w14:textId="77777777" w:rsidR="004D37ED" w:rsidRDefault="009378C4">
      <w:pPr>
        <w:pStyle w:val="BodyText"/>
        <w:spacing w:before="55" w:line="326" w:lineRule="auto"/>
        <w:ind w:left="308" w:right="58"/>
      </w:pPr>
      <w:r>
        <w:rPr>
          <w:color w:val="414042"/>
        </w:rPr>
        <w:t>oversee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process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appointing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position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 posts;</w:t>
      </w:r>
    </w:p>
    <w:p w14:paraId="2D5952A7" w14:textId="77777777" w:rsidR="004D37ED" w:rsidRDefault="009378C4">
      <w:pPr>
        <w:pStyle w:val="BodyText"/>
        <w:spacing w:before="57" w:line="326" w:lineRule="auto"/>
        <w:ind w:left="308" w:right="38"/>
      </w:pPr>
      <w:r>
        <w:rPr>
          <w:color w:val="414042"/>
        </w:rPr>
        <w:t>consider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recommend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operation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pension schemes;</w:t>
      </w:r>
    </w:p>
    <w:p w14:paraId="56C4A363" w14:textId="77777777" w:rsidR="004D37ED" w:rsidRDefault="009378C4">
      <w:pPr>
        <w:pStyle w:val="BodyText"/>
        <w:spacing w:before="57" w:line="326" w:lineRule="auto"/>
        <w:ind w:left="308"/>
      </w:pPr>
      <w:r>
        <w:rPr>
          <w:color w:val="414042"/>
        </w:rPr>
        <w:t>consult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periodically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Trustees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schemes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statutory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matters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concerning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schemes;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</w:p>
    <w:p w14:paraId="50BCFB2F" w14:textId="77777777" w:rsidR="004D37ED" w:rsidRDefault="009378C4">
      <w:pPr>
        <w:pStyle w:val="BodyText"/>
        <w:spacing w:before="57" w:line="326" w:lineRule="auto"/>
        <w:ind w:left="308" w:right="798"/>
      </w:pPr>
      <w:r>
        <w:rPr>
          <w:color w:val="414042"/>
        </w:rPr>
        <w:t>recommend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appointments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Trustees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schemes.</w:t>
      </w:r>
    </w:p>
    <w:p w14:paraId="7CFD1B54" w14:textId="77777777" w:rsidR="004D37ED" w:rsidRDefault="004D37ED">
      <w:pPr>
        <w:pStyle w:val="BodyText"/>
      </w:pPr>
    </w:p>
    <w:p w14:paraId="150E5CE1" w14:textId="77777777" w:rsidR="004D37ED" w:rsidRDefault="009378C4">
      <w:pPr>
        <w:pStyle w:val="Heading4"/>
        <w:spacing w:before="146"/>
      </w:pPr>
      <w:r>
        <w:rPr>
          <w:color w:val="009584"/>
          <w:w w:val="105"/>
        </w:rPr>
        <w:t>Terms</w:t>
      </w:r>
      <w:r>
        <w:rPr>
          <w:color w:val="009584"/>
          <w:spacing w:val="13"/>
          <w:w w:val="105"/>
        </w:rPr>
        <w:t xml:space="preserve"> </w:t>
      </w:r>
      <w:r>
        <w:rPr>
          <w:color w:val="009584"/>
          <w:w w:val="105"/>
        </w:rPr>
        <w:t>of</w:t>
      </w:r>
      <w:r>
        <w:rPr>
          <w:color w:val="009584"/>
          <w:spacing w:val="14"/>
          <w:w w:val="105"/>
        </w:rPr>
        <w:t xml:space="preserve"> </w:t>
      </w:r>
      <w:r>
        <w:rPr>
          <w:color w:val="009584"/>
          <w:w w:val="105"/>
        </w:rPr>
        <w:t>Reference</w:t>
      </w:r>
    </w:p>
    <w:p w14:paraId="630DE4D9" w14:textId="77777777" w:rsidR="004D37ED" w:rsidRDefault="009378C4">
      <w:pPr>
        <w:pStyle w:val="BodyText"/>
        <w:spacing w:before="111" w:line="326" w:lineRule="auto"/>
        <w:ind w:left="110" w:right="303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terms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reference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reviewed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annually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Board.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request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Counsel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Secretary.</w:t>
      </w:r>
    </w:p>
    <w:p w14:paraId="2711531E" w14:textId="77777777" w:rsidR="004D37ED" w:rsidRDefault="004D37ED">
      <w:pPr>
        <w:pStyle w:val="BodyText"/>
        <w:spacing w:before="2"/>
        <w:rPr>
          <w:sz w:val="21"/>
        </w:rPr>
      </w:pPr>
    </w:p>
    <w:p w14:paraId="5EAE6A28" w14:textId="77777777" w:rsidR="004D37ED" w:rsidRDefault="009378C4">
      <w:pPr>
        <w:pStyle w:val="Heading4"/>
      </w:pPr>
      <w:r>
        <w:rPr>
          <w:color w:val="009584"/>
          <w:w w:val="110"/>
        </w:rPr>
        <w:t>Membership</w:t>
      </w:r>
    </w:p>
    <w:p w14:paraId="642B6C93" w14:textId="77777777" w:rsidR="004D37ED" w:rsidRDefault="009378C4">
      <w:pPr>
        <w:pStyle w:val="BodyText"/>
        <w:spacing w:before="110" w:line="326" w:lineRule="auto"/>
        <w:ind w:left="110" w:right="303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appointed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current</w:t>
      </w:r>
    </w:p>
    <w:p w14:paraId="70F140C1" w14:textId="77777777" w:rsidR="004D37ED" w:rsidRDefault="009378C4">
      <w:pPr>
        <w:pStyle w:val="Heading4"/>
        <w:spacing w:before="107"/>
      </w:pPr>
      <w:r>
        <w:br w:type="column"/>
      </w:r>
      <w:r>
        <w:rPr>
          <w:color w:val="009584"/>
          <w:w w:val="110"/>
        </w:rPr>
        <w:t>Other</w:t>
      </w:r>
      <w:r>
        <w:rPr>
          <w:color w:val="009584"/>
          <w:spacing w:val="45"/>
          <w:w w:val="110"/>
        </w:rPr>
        <w:t xml:space="preserve"> </w:t>
      </w:r>
      <w:r>
        <w:rPr>
          <w:color w:val="009584"/>
          <w:w w:val="110"/>
        </w:rPr>
        <w:t>Attendees</w:t>
      </w:r>
    </w:p>
    <w:p w14:paraId="724E27E4" w14:textId="77777777" w:rsidR="004D37ED" w:rsidRDefault="009378C4">
      <w:pPr>
        <w:pStyle w:val="BodyText"/>
        <w:spacing w:before="111" w:line="326" w:lineRule="auto"/>
        <w:ind w:left="110" w:right="556"/>
      </w:pP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addition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members,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Human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Resources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Officer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Human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Resources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Manager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(Committee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Secretary)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attend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meetings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along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invitees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(including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Chief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called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</w:p>
    <w:p w14:paraId="3B5D58BA" w14:textId="77777777" w:rsidR="004D37ED" w:rsidRDefault="009378C4">
      <w:pPr>
        <w:pStyle w:val="BodyText"/>
        <w:ind w:left="110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attend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time.</w:t>
      </w:r>
    </w:p>
    <w:p w14:paraId="0721BE00" w14:textId="77777777" w:rsidR="004D37ED" w:rsidRDefault="004D37ED">
      <w:pPr>
        <w:pStyle w:val="BodyText"/>
      </w:pPr>
    </w:p>
    <w:p w14:paraId="3482C517" w14:textId="77777777" w:rsidR="004D37ED" w:rsidRDefault="009378C4">
      <w:pPr>
        <w:pStyle w:val="Heading4"/>
        <w:spacing w:before="102"/>
      </w:pPr>
      <w:r>
        <w:rPr>
          <w:color w:val="009584"/>
          <w:w w:val="115"/>
        </w:rPr>
        <w:t>Meetings</w:t>
      </w:r>
    </w:p>
    <w:p w14:paraId="17CFDAF3" w14:textId="77777777" w:rsidR="004D37ED" w:rsidRDefault="009378C4">
      <w:pPr>
        <w:pStyle w:val="BodyText"/>
        <w:spacing w:before="111" w:line="326" w:lineRule="auto"/>
        <w:ind w:left="110" w:right="832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six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times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review.</w:t>
      </w:r>
    </w:p>
    <w:p w14:paraId="1C0F5CB8" w14:textId="77777777" w:rsidR="004D37ED" w:rsidRDefault="004D37ED">
      <w:pPr>
        <w:pStyle w:val="BodyText"/>
        <w:spacing w:before="1"/>
        <w:rPr>
          <w:sz w:val="21"/>
        </w:rPr>
      </w:pPr>
    </w:p>
    <w:p w14:paraId="1464BA6A" w14:textId="77777777" w:rsidR="004D37ED" w:rsidRDefault="009378C4">
      <w:pPr>
        <w:pStyle w:val="Heading4"/>
        <w:spacing w:before="1"/>
      </w:pPr>
      <w:r>
        <w:rPr>
          <w:color w:val="009584"/>
          <w:w w:val="110"/>
        </w:rPr>
        <w:t>Governance</w:t>
      </w:r>
    </w:p>
    <w:p w14:paraId="7750377E" w14:textId="77777777" w:rsidR="004D37ED" w:rsidRDefault="009378C4">
      <w:pPr>
        <w:pStyle w:val="BodyText"/>
        <w:spacing w:before="110" w:line="326" w:lineRule="auto"/>
        <w:ind w:left="110" w:right="467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issues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agreed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minutes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along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meeting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summary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discussed.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Supplementary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briefings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</w:p>
    <w:p w14:paraId="5B6DC572" w14:textId="77777777" w:rsidR="004D37ED" w:rsidRDefault="009378C4">
      <w:pPr>
        <w:pStyle w:val="BodyText"/>
        <w:ind w:left="110"/>
      </w:pPr>
      <w:r>
        <w:rPr>
          <w:color w:val="414042"/>
        </w:rPr>
        <w:t>when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required.</w:t>
      </w:r>
    </w:p>
    <w:p w14:paraId="1D3C9D2E" w14:textId="77777777" w:rsidR="004D37ED" w:rsidRDefault="004D37ED">
      <w:pPr>
        <w:pStyle w:val="BodyText"/>
      </w:pPr>
    </w:p>
    <w:p w14:paraId="39669D5E" w14:textId="77777777" w:rsidR="004D37ED" w:rsidRDefault="009378C4">
      <w:pPr>
        <w:pStyle w:val="BodyText"/>
        <w:spacing w:before="138" w:line="326" w:lineRule="auto"/>
        <w:ind w:left="110" w:right="513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view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discharged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oversight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remit,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considers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effectively.</w:t>
      </w:r>
    </w:p>
    <w:p w14:paraId="30AFE6B5" w14:textId="77777777" w:rsidR="004D37ED" w:rsidRDefault="004D37ED">
      <w:pPr>
        <w:pStyle w:val="BodyText"/>
        <w:spacing w:before="1"/>
        <w:rPr>
          <w:sz w:val="21"/>
        </w:rPr>
      </w:pPr>
    </w:p>
    <w:p w14:paraId="67327323" w14:textId="77777777" w:rsidR="004D37ED" w:rsidRDefault="009378C4">
      <w:pPr>
        <w:pStyle w:val="Heading4"/>
        <w:spacing w:before="1"/>
      </w:pPr>
      <w:r>
        <w:rPr>
          <w:color w:val="009584"/>
          <w:w w:val="110"/>
        </w:rPr>
        <w:t>Committee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Activities</w:t>
      </w:r>
      <w:r>
        <w:rPr>
          <w:color w:val="009584"/>
          <w:spacing w:val="13"/>
          <w:w w:val="110"/>
        </w:rPr>
        <w:t xml:space="preserve"> </w:t>
      </w:r>
      <w:r>
        <w:rPr>
          <w:color w:val="009584"/>
          <w:w w:val="110"/>
        </w:rPr>
        <w:t>During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the</w:t>
      </w:r>
      <w:r>
        <w:rPr>
          <w:color w:val="009584"/>
          <w:spacing w:val="13"/>
          <w:w w:val="110"/>
        </w:rPr>
        <w:t xml:space="preserve"> </w:t>
      </w:r>
      <w:r>
        <w:rPr>
          <w:color w:val="009584"/>
          <w:w w:val="110"/>
        </w:rPr>
        <w:t>Year</w:t>
      </w:r>
    </w:p>
    <w:p w14:paraId="1577E733" w14:textId="77777777" w:rsidR="004D37ED" w:rsidRDefault="009378C4">
      <w:pPr>
        <w:pStyle w:val="BodyText"/>
        <w:spacing w:before="110" w:line="326" w:lineRule="auto"/>
        <w:ind w:left="110" w:right="832"/>
      </w:pP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remit,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discharged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following matters:</w:t>
      </w:r>
    </w:p>
    <w:p w14:paraId="33ED4F11" w14:textId="77777777" w:rsidR="004D37ED" w:rsidRDefault="004D37ED">
      <w:pPr>
        <w:pStyle w:val="BodyText"/>
        <w:spacing w:before="5"/>
        <w:rPr>
          <w:sz w:val="24"/>
        </w:rPr>
      </w:pPr>
    </w:p>
    <w:p w14:paraId="31FF1A37" w14:textId="77777777" w:rsidR="004D37ED" w:rsidRDefault="009378C4">
      <w:pPr>
        <w:pStyle w:val="BodyText"/>
        <w:spacing w:line="326" w:lineRule="auto"/>
        <w:ind w:left="308" w:right="513"/>
      </w:pPr>
      <w:r>
        <w:rPr>
          <w:color w:val="414042"/>
        </w:rPr>
        <w:t>approved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remuneration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executives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other executives;</w:t>
      </w:r>
    </w:p>
    <w:p w14:paraId="229D7E0F" w14:textId="77777777" w:rsidR="004D37ED" w:rsidRDefault="009378C4">
      <w:pPr>
        <w:pStyle w:val="BodyText"/>
        <w:spacing w:before="57" w:line="326" w:lineRule="auto"/>
        <w:ind w:left="308" w:right="513"/>
      </w:pPr>
      <w:r>
        <w:rPr>
          <w:color w:val="414042"/>
        </w:rPr>
        <w:t>reviewed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objectives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also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performance;</w:t>
      </w:r>
    </w:p>
    <w:p w14:paraId="0EF9C345" w14:textId="77777777" w:rsidR="004D37ED" w:rsidRDefault="009378C4">
      <w:pPr>
        <w:pStyle w:val="BodyText"/>
        <w:spacing w:before="57"/>
        <w:ind w:left="308"/>
      </w:pPr>
      <w:r>
        <w:rPr>
          <w:color w:val="414042"/>
        </w:rPr>
        <w:t>considered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matters;</w:t>
      </w:r>
    </w:p>
    <w:p w14:paraId="1EC4DBED" w14:textId="77777777" w:rsidR="004D37ED" w:rsidRDefault="009378C4">
      <w:pPr>
        <w:pStyle w:val="BodyText"/>
        <w:spacing w:before="125"/>
        <w:ind w:left="308"/>
      </w:pPr>
      <w:r>
        <w:rPr>
          <w:color w:val="414042"/>
        </w:rPr>
        <w:t>considered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arrangements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succession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planning;</w:t>
      </w:r>
    </w:p>
    <w:p w14:paraId="0135CCDF" w14:textId="77777777" w:rsidR="004D37ED" w:rsidRDefault="009378C4">
      <w:pPr>
        <w:pStyle w:val="BodyText"/>
        <w:spacing w:before="126" w:line="326" w:lineRule="auto"/>
        <w:ind w:left="308" w:right="832"/>
      </w:pPr>
      <w:r>
        <w:rPr>
          <w:color w:val="414042"/>
        </w:rPr>
        <w:t>reviewed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Remuneration Report;</w:t>
      </w:r>
    </w:p>
    <w:p w14:paraId="08013C37" w14:textId="77777777" w:rsidR="004D37ED" w:rsidRDefault="009378C4">
      <w:pPr>
        <w:pStyle w:val="BodyText"/>
        <w:spacing w:before="57"/>
        <w:ind w:left="308"/>
      </w:pPr>
      <w:r>
        <w:rPr>
          <w:color w:val="414042"/>
        </w:rPr>
        <w:t>reviewed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terms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reference;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</w:p>
    <w:p w14:paraId="326FBC1C" w14:textId="77777777" w:rsidR="004D37ED" w:rsidRDefault="009378C4">
      <w:pPr>
        <w:pStyle w:val="BodyText"/>
        <w:spacing w:before="125" w:line="326" w:lineRule="auto"/>
        <w:ind w:left="308" w:right="832"/>
      </w:pPr>
      <w:r>
        <w:rPr>
          <w:color w:val="414042"/>
        </w:rPr>
        <w:t>reviewed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own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effectiveness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training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requirements.</w:t>
      </w:r>
    </w:p>
    <w:p w14:paraId="03905102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20" w:space="210"/>
            <w:col w:w="5360"/>
          </w:cols>
        </w:sectPr>
      </w:pPr>
    </w:p>
    <w:p w14:paraId="528078DA" w14:textId="77777777" w:rsidR="004D37ED" w:rsidRDefault="004D37ED">
      <w:pPr>
        <w:pStyle w:val="BodyText"/>
        <w:rPr>
          <w:sz w:val="20"/>
        </w:rPr>
      </w:pPr>
    </w:p>
    <w:p w14:paraId="25A93174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66DB00A9" w14:textId="77777777" w:rsidR="004D37ED" w:rsidRDefault="004D37ED">
      <w:pPr>
        <w:pStyle w:val="BodyText"/>
        <w:spacing w:before="8"/>
        <w:rPr>
          <w:sz w:val="23"/>
        </w:rPr>
      </w:pPr>
    </w:p>
    <w:p w14:paraId="7AB54535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Executive</w:t>
      </w:r>
      <w:r>
        <w:rPr>
          <w:color w:val="009584"/>
          <w:spacing w:val="15"/>
          <w:w w:val="110"/>
        </w:rPr>
        <w:t xml:space="preserve"> </w:t>
      </w:r>
      <w:r>
        <w:rPr>
          <w:color w:val="009584"/>
          <w:w w:val="110"/>
        </w:rPr>
        <w:t>Director</w:t>
      </w:r>
      <w:r>
        <w:rPr>
          <w:color w:val="009584"/>
          <w:spacing w:val="16"/>
          <w:w w:val="110"/>
        </w:rPr>
        <w:t xml:space="preserve"> </w:t>
      </w:r>
      <w:r>
        <w:rPr>
          <w:color w:val="009584"/>
          <w:w w:val="110"/>
        </w:rPr>
        <w:t>Appointments</w:t>
      </w:r>
    </w:p>
    <w:p w14:paraId="172CFF16" w14:textId="77777777" w:rsidR="004D37ED" w:rsidRDefault="009378C4">
      <w:pPr>
        <w:pStyle w:val="BodyText"/>
        <w:spacing w:before="110" w:line="326" w:lineRule="auto"/>
        <w:ind w:left="393" w:right="299"/>
      </w:pPr>
      <w:r>
        <w:rPr>
          <w:color w:val="414042"/>
        </w:rPr>
        <w:t>Executive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appointments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open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competition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merit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principle.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Furthermore,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posts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entail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receipt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position,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particular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contained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(NI)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1967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observed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–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obtain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approval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Minister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 Infrastructure.</w:t>
      </w:r>
    </w:p>
    <w:p w14:paraId="3442BA25" w14:textId="77777777" w:rsidR="004D37ED" w:rsidRDefault="004D37ED">
      <w:pPr>
        <w:pStyle w:val="BodyText"/>
        <w:spacing w:before="2"/>
        <w:rPr>
          <w:sz w:val="21"/>
        </w:rPr>
      </w:pPr>
    </w:p>
    <w:p w14:paraId="7EEBFE65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Executive Directors</w:t>
      </w:r>
    </w:p>
    <w:p w14:paraId="3E8B6A8B" w14:textId="77777777" w:rsidR="004D37ED" w:rsidRDefault="009378C4">
      <w:pPr>
        <w:pStyle w:val="BodyText"/>
        <w:spacing w:before="111"/>
        <w:ind w:left="393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are:</w:t>
      </w:r>
    </w:p>
    <w:p w14:paraId="05832819" w14:textId="77777777" w:rsidR="004D37ED" w:rsidRDefault="004D37ED">
      <w:pPr>
        <w:pStyle w:val="BodyText"/>
      </w:pPr>
    </w:p>
    <w:p w14:paraId="13A5F325" w14:textId="77777777" w:rsidR="004D37ED" w:rsidRDefault="009378C4">
      <w:pPr>
        <w:pStyle w:val="BodyText"/>
        <w:spacing w:before="137"/>
        <w:ind w:left="592"/>
      </w:pPr>
      <w:r>
        <w:rPr>
          <w:color w:val="414042"/>
        </w:rPr>
        <w:t>Chris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Conway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(Chief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Executive)</w:t>
      </w:r>
    </w:p>
    <w:p w14:paraId="606D7E6C" w14:textId="77777777" w:rsidR="004D37ED" w:rsidRDefault="009378C4">
      <w:pPr>
        <w:pStyle w:val="BodyText"/>
        <w:spacing w:before="126" w:line="398" w:lineRule="auto"/>
        <w:ind w:left="592" w:right="415"/>
      </w:pPr>
      <w:r>
        <w:rPr>
          <w:color w:val="414042"/>
        </w:rPr>
        <w:t>Patrick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Anderson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(Chief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Officer)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Philip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O’Neill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(Chief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Officer)</w:t>
      </w:r>
    </w:p>
    <w:p w14:paraId="6397E6F9" w14:textId="77777777" w:rsidR="004D37ED" w:rsidRDefault="004D37ED">
      <w:pPr>
        <w:pStyle w:val="BodyText"/>
        <w:rPr>
          <w:sz w:val="21"/>
        </w:rPr>
      </w:pPr>
    </w:p>
    <w:p w14:paraId="5584D451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Remuneration</w:t>
      </w:r>
      <w:r>
        <w:rPr>
          <w:color w:val="009584"/>
          <w:spacing w:val="-14"/>
          <w:w w:val="110"/>
        </w:rPr>
        <w:t xml:space="preserve"> </w:t>
      </w:r>
      <w:r>
        <w:rPr>
          <w:color w:val="009584"/>
          <w:w w:val="110"/>
        </w:rPr>
        <w:t>Policy</w:t>
      </w:r>
    </w:p>
    <w:p w14:paraId="63D21CE9" w14:textId="77777777" w:rsidR="004D37ED" w:rsidRDefault="009378C4">
      <w:pPr>
        <w:pStyle w:val="BodyText"/>
        <w:spacing w:before="111" w:line="326" w:lineRule="auto"/>
        <w:ind w:left="393" w:right="158"/>
      </w:pPr>
      <w:r>
        <w:rPr>
          <w:color w:val="414042"/>
        </w:rPr>
        <w:t>The key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policy objectives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ensure 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individuals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fairly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rewarded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contribution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overall performance,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remuneration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designed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attract,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retain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motivate executives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right calibre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regard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guidance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Department.</w:t>
      </w:r>
    </w:p>
    <w:p w14:paraId="0EAC0FA8" w14:textId="77777777" w:rsidR="004D37ED" w:rsidRDefault="004D37ED">
      <w:pPr>
        <w:pStyle w:val="BodyText"/>
        <w:spacing w:before="1"/>
        <w:rPr>
          <w:sz w:val="21"/>
        </w:rPr>
      </w:pPr>
    </w:p>
    <w:p w14:paraId="79E160EA" w14:textId="77777777" w:rsidR="004D37ED" w:rsidRDefault="009378C4">
      <w:pPr>
        <w:pStyle w:val="Heading4"/>
        <w:spacing w:before="1"/>
        <w:ind w:left="393"/>
      </w:pPr>
      <w:r>
        <w:rPr>
          <w:color w:val="009584"/>
          <w:w w:val="110"/>
        </w:rPr>
        <w:t>Executive</w:t>
      </w:r>
      <w:r>
        <w:rPr>
          <w:color w:val="009584"/>
          <w:spacing w:val="-3"/>
          <w:w w:val="110"/>
        </w:rPr>
        <w:t xml:space="preserve"> </w:t>
      </w:r>
      <w:r>
        <w:rPr>
          <w:color w:val="009584"/>
          <w:w w:val="110"/>
        </w:rPr>
        <w:t>Director</w:t>
      </w:r>
      <w:r>
        <w:rPr>
          <w:color w:val="009584"/>
          <w:spacing w:val="-2"/>
          <w:w w:val="110"/>
        </w:rPr>
        <w:t xml:space="preserve"> </w:t>
      </w:r>
      <w:r>
        <w:rPr>
          <w:color w:val="009584"/>
          <w:w w:val="110"/>
        </w:rPr>
        <w:t>Emoluments</w:t>
      </w:r>
    </w:p>
    <w:p w14:paraId="564FFCBF" w14:textId="77777777" w:rsidR="004D37ED" w:rsidRDefault="009378C4">
      <w:pPr>
        <w:pStyle w:val="BodyText"/>
        <w:spacing w:before="110" w:line="326" w:lineRule="auto"/>
        <w:ind w:left="393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emoluments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previous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follows:</w:t>
      </w:r>
    </w:p>
    <w:p w14:paraId="55A02272" w14:textId="77777777" w:rsidR="004D37ED" w:rsidRDefault="004D37ED">
      <w:pPr>
        <w:pStyle w:val="BodyText"/>
        <w:spacing w:before="8"/>
        <w:rPr>
          <w:sz w:val="22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909"/>
        <w:gridCol w:w="909"/>
        <w:gridCol w:w="909"/>
        <w:gridCol w:w="909"/>
      </w:tblGrid>
      <w:tr w:rsidR="004D37ED" w14:paraId="75ADFF17" w14:textId="77777777">
        <w:trPr>
          <w:trHeight w:val="713"/>
        </w:trPr>
        <w:tc>
          <w:tcPr>
            <w:tcW w:w="1148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B56614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BDFCAC6" w14:textId="77777777" w:rsidR="004D37ED" w:rsidRDefault="009378C4">
            <w:pPr>
              <w:pStyle w:val="TableParagraph"/>
              <w:spacing w:before="52"/>
              <w:ind w:left="275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Salary</w:t>
            </w:r>
          </w:p>
          <w:p w14:paraId="1372D4E4" w14:textId="77777777" w:rsidR="004D37ED" w:rsidRDefault="009378C4">
            <w:pPr>
              <w:pStyle w:val="TableParagraph"/>
              <w:spacing w:before="26"/>
              <w:ind w:left="280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90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75DE2D4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Benefits</w:t>
            </w:r>
          </w:p>
          <w:p w14:paraId="27D3BB1B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90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0BDB75B" w14:textId="77777777" w:rsidR="004D37ED" w:rsidRDefault="009378C4">
            <w:pPr>
              <w:pStyle w:val="TableParagraph"/>
              <w:spacing w:before="52" w:line="276" w:lineRule="auto"/>
              <w:ind w:left="410" w:right="84" w:hanging="3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  <w:r>
              <w:rPr>
                <w:rFonts w:ascii="Gotham-Medium"/>
                <w:color w:val="FFFFFF"/>
                <w:spacing w:val="-4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092FC88C" w14:textId="77777777" w:rsidR="004D37ED" w:rsidRDefault="009378C4">
            <w:pPr>
              <w:pStyle w:val="TableParagraph"/>
              <w:spacing w:before="0"/>
              <w:ind w:left="281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909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92D55F7" w14:textId="77777777" w:rsidR="004D37ED" w:rsidRDefault="009378C4">
            <w:pPr>
              <w:pStyle w:val="TableParagraph"/>
              <w:spacing w:before="52" w:line="276" w:lineRule="auto"/>
              <w:ind w:left="358" w:right="89" w:firstLine="2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2B479F10" w14:textId="77777777" w:rsidR="004D37ED" w:rsidRDefault="009378C4">
            <w:pPr>
              <w:pStyle w:val="TableParagraph"/>
              <w:spacing w:before="0"/>
              <w:ind w:left="281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39E6A49" w14:textId="77777777">
        <w:trPr>
          <w:trHeight w:val="471"/>
        </w:trPr>
        <w:tc>
          <w:tcPr>
            <w:tcW w:w="1148" w:type="dxa"/>
            <w:tcBorders>
              <w:bottom w:val="single" w:sz="4" w:space="0" w:color="FFFFFF"/>
            </w:tcBorders>
            <w:shd w:val="clear" w:color="auto" w:fill="D0E7E4"/>
          </w:tcPr>
          <w:p w14:paraId="2F20087C" w14:textId="77777777" w:rsidR="004D37ED" w:rsidRDefault="009378C4">
            <w:pPr>
              <w:pStyle w:val="TableParagraph"/>
              <w:spacing w:before="23" w:line="200" w:lineRule="atLeast"/>
              <w:ind w:left="79" w:right="406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Chris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Conway</w:t>
            </w:r>
          </w:p>
        </w:tc>
        <w:tc>
          <w:tcPr>
            <w:tcW w:w="909" w:type="dxa"/>
            <w:tcBorders>
              <w:bottom w:val="single" w:sz="4" w:space="0" w:color="FFFFFF"/>
            </w:tcBorders>
            <w:shd w:val="clear" w:color="auto" w:fill="D0E7E4"/>
          </w:tcPr>
          <w:p w14:paraId="7AF2474C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3BA62F09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178</w:t>
            </w:r>
          </w:p>
        </w:tc>
        <w:tc>
          <w:tcPr>
            <w:tcW w:w="909" w:type="dxa"/>
            <w:tcBorders>
              <w:bottom w:val="single" w:sz="4" w:space="0" w:color="FFFFFF"/>
            </w:tcBorders>
            <w:shd w:val="clear" w:color="auto" w:fill="D0E7E4"/>
          </w:tcPr>
          <w:p w14:paraId="716752FE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23E7DB9A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909" w:type="dxa"/>
            <w:tcBorders>
              <w:bottom w:val="single" w:sz="4" w:space="0" w:color="FFFFFF"/>
            </w:tcBorders>
            <w:shd w:val="clear" w:color="auto" w:fill="D0E7E4"/>
          </w:tcPr>
          <w:p w14:paraId="10E06A35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0C571CC5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178</w:t>
            </w:r>
          </w:p>
        </w:tc>
        <w:tc>
          <w:tcPr>
            <w:tcW w:w="909" w:type="dxa"/>
            <w:tcBorders>
              <w:bottom w:val="single" w:sz="4" w:space="0" w:color="FFFFFF"/>
            </w:tcBorders>
            <w:shd w:val="clear" w:color="auto" w:fill="D0E7E4"/>
          </w:tcPr>
          <w:p w14:paraId="04F756CF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1FCA013E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170</w:t>
            </w:r>
          </w:p>
        </w:tc>
      </w:tr>
      <w:tr w:rsidR="004D37ED" w14:paraId="0DE56B0A" w14:textId="77777777">
        <w:trPr>
          <w:trHeight w:val="466"/>
        </w:trPr>
        <w:tc>
          <w:tcPr>
            <w:tcW w:w="1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F60464B" w14:textId="77777777" w:rsidR="004D37ED" w:rsidRDefault="009378C4">
            <w:pPr>
              <w:pStyle w:val="TableParagraph"/>
              <w:spacing w:before="18" w:line="200" w:lineRule="atLeast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Patrick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Anderson</w:t>
            </w:r>
          </w:p>
        </w:tc>
        <w:tc>
          <w:tcPr>
            <w:tcW w:w="9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B756191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12CEBF6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146</w:t>
            </w:r>
          </w:p>
        </w:tc>
        <w:tc>
          <w:tcPr>
            <w:tcW w:w="9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36538FA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D4784EC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9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BC30AC2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48070B7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146</w:t>
            </w:r>
          </w:p>
        </w:tc>
        <w:tc>
          <w:tcPr>
            <w:tcW w:w="9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711E2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49FB4BC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130</w:t>
            </w:r>
          </w:p>
        </w:tc>
      </w:tr>
      <w:tr w:rsidR="004D37ED" w14:paraId="33AE1823" w14:textId="77777777">
        <w:trPr>
          <w:trHeight w:val="471"/>
        </w:trPr>
        <w:tc>
          <w:tcPr>
            <w:tcW w:w="1148" w:type="dxa"/>
            <w:tcBorders>
              <w:top w:val="single" w:sz="4" w:space="0" w:color="FFFFFF"/>
            </w:tcBorders>
            <w:shd w:val="clear" w:color="auto" w:fill="D0E7E4"/>
          </w:tcPr>
          <w:p w14:paraId="354810D6" w14:textId="77777777" w:rsidR="004D37ED" w:rsidRDefault="009378C4">
            <w:pPr>
              <w:pStyle w:val="TableParagraph"/>
              <w:spacing w:line="283" w:lineRule="auto"/>
              <w:ind w:left="79" w:right="406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Philip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O’Neill</w:t>
            </w:r>
          </w:p>
        </w:tc>
        <w:tc>
          <w:tcPr>
            <w:tcW w:w="909" w:type="dxa"/>
            <w:tcBorders>
              <w:top w:val="single" w:sz="4" w:space="0" w:color="FFFFFF"/>
            </w:tcBorders>
            <w:shd w:val="clear" w:color="auto" w:fill="D0E7E4"/>
          </w:tcPr>
          <w:p w14:paraId="28BAB00B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D0068B8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156</w:t>
            </w:r>
          </w:p>
        </w:tc>
        <w:tc>
          <w:tcPr>
            <w:tcW w:w="909" w:type="dxa"/>
            <w:tcBorders>
              <w:top w:val="single" w:sz="4" w:space="0" w:color="FFFFFF"/>
            </w:tcBorders>
            <w:shd w:val="clear" w:color="auto" w:fill="D0E7E4"/>
          </w:tcPr>
          <w:p w14:paraId="33BE22B3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0460E49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FFFFFF"/>
            </w:tcBorders>
            <w:shd w:val="clear" w:color="auto" w:fill="D0E7E4"/>
          </w:tcPr>
          <w:p w14:paraId="3A9ED78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ABECA5A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158</w:t>
            </w:r>
          </w:p>
        </w:tc>
        <w:tc>
          <w:tcPr>
            <w:tcW w:w="909" w:type="dxa"/>
            <w:tcBorders>
              <w:top w:val="single" w:sz="4" w:space="0" w:color="FFFFFF"/>
            </w:tcBorders>
            <w:shd w:val="clear" w:color="auto" w:fill="D0E7E4"/>
          </w:tcPr>
          <w:p w14:paraId="0465D204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136858B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152</w:t>
            </w:r>
          </w:p>
        </w:tc>
      </w:tr>
    </w:tbl>
    <w:p w14:paraId="38E0CD1C" w14:textId="77777777" w:rsidR="004D37ED" w:rsidRDefault="004D37ED">
      <w:pPr>
        <w:pStyle w:val="BodyText"/>
        <w:spacing w:before="5"/>
        <w:rPr>
          <w:sz w:val="26"/>
        </w:rPr>
      </w:pPr>
    </w:p>
    <w:p w14:paraId="23296F35" w14:textId="77777777" w:rsidR="004D37ED" w:rsidRDefault="009378C4">
      <w:pPr>
        <w:pStyle w:val="BodyText"/>
        <w:ind w:left="393"/>
      </w:pPr>
      <w:r>
        <w:rPr>
          <w:color w:val="414042"/>
        </w:rPr>
        <w:t>Executive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receive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bonuses.</w:t>
      </w:r>
    </w:p>
    <w:p w14:paraId="079C1B66" w14:textId="77777777" w:rsidR="004D37ED" w:rsidRDefault="004D37ED">
      <w:pPr>
        <w:pStyle w:val="BodyText"/>
      </w:pPr>
    </w:p>
    <w:p w14:paraId="0AD3D50D" w14:textId="77777777" w:rsidR="004D37ED" w:rsidRDefault="009378C4">
      <w:pPr>
        <w:pStyle w:val="Heading4"/>
        <w:spacing w:before="102"/>
        <w:ind w:left="393"/>
      </w:pPr>
      <w:r>
        <w:rPr>
          <w:color w:val="009584"/>
          <w:w w:val="105"/>
        </w:rPr>
        <w:t>Pensions</w:t>
      </w:r>
    </w:p>
    <w:p w14:paraId="7BA101A6" w14:textId="77777777" w:rsidR="004D37ED" w:rsidRDefault="009378C4">
      <w:pPr>
        <w:pStyle w:val="BodyText"/>
        <w:spacing w:before="111" w:line="326" w:lineRule="auto"/>
        <w:ind w:left="393" w:right="38"/>
      </w:pPr>
      <w:r>
        <w:rPr>
          <w:color w:val="414042"/>
        </w:rPr>
        <w:t>Accrued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entitlements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employment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the Group were as follows:</w:t>
      </w:r>
    </w:p>
    <w:p w14:paraId="6AC94AC4" w14:textId="77777777" w:rsidR="004D37ED" w:rsidRDefault="009378C4">
      <w:pPr>
        <w:spacing w:before="5"/>
        <w:rPr>
          <w:sz w:val="26"/>
        </w:rPr>
      </w:pPr>
      <w:r>
        <w:br w:type="column"/>
      </w:r>
    </w:p>
    <w:tbl>
      <w:tblPr>
        <w:tblW w:w="0" w:type="auto"/>
        <w:tblInd w:w="312" w:type="dxa"/>
        <w:tblBorders>
          <w:top w:val="single" w:sz="24" w:space="0" w:color="B5BD1C"/>
          <w:left w:val="single" w:sz="24" w:space="0" w:color="B5BD1C"/>
          <w:bottom w:val="single" w:sz="24" w:space="0" w:color="B5BD1C"/>
          <w:right w:val="single" w:sz="24" w:space="0" w:color="B5BD1C"/>
          <w:insideH w:val="single" w:sz="24" w:space="0" w:color="B5BD1C"/>
          <w:insideV w:val="single" w:sz="24" w:space="0" w:color="B5BD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952"/>
        <w:gridCol w:w="1002"/>
        <w:gridCol w:w="864"/>
        <w:gridCol w:w="916"/>
      </w:tblGrid>
      <w:tr w:rsidR="004D37ED" w14:paraId="6B1A262E" w14:textId="77777777">
        <w:trPr>
          <w:trHeight w:val="308"/>
        </w:trPr>
        <w:tc>
          <w:tcPr>
            <w:tcW w:w="1050" w:type="dxa"/>
            <w:vMerge w:val="restart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9584"/>
          </w:tcPr>
          <w:p w14:paraId="47463F0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584"/>
          </w:tcPr>
          <w:p w14:paraId="6CEC08AA" w14:textId="77777777" w:rsidR="004D37ED" w:rsidRDefault="009378C4">
            <w:pPr>
              <w:pStyle w:val="TableParagraph"/>
              <w:spacing w:before="52"/>
              <w:ind w:left="55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Annual</w:t>
            </w:r>
            <w:r>
              <w:rPr>
                <w:rFonts w:ascii="Gotham-Medium"/>
                <w:color w:val="FFFFFF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pension</w:t>
            </w:r>
          </w:p>
        </w:tc>
        <w:tc>
          <w:tcPr>
            <w:tcW w:w="1780" w:type="dxa"/>
            <w:gridSpan w:val="2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9584"/>
          </w:tcPr>
          <w:p w14:paraId="361552E7" w14:textId="77777777" w:rsidR="004D37ED" w:rsidRDefault="009378C4">
            <w:pPr>
              <w:pStyle w:val="TableParagraph"/>
              <w:spacing w:before="52"/>
              <w:ind w:left="15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Retiring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lump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sum</w:t>
            </w:r>
          </w:p>
        </w:tc>
      </w:tr>
      <w:tr w:rsidR="004D37ED" w14:paraId="0F5385A7" w14:textId="77777777">
        <w:trPr>
          <w:trHeight w:val="466"/>
        </w:trPr>
        <w:tc>
          <w:tcPr>
            <w:tcW w:w="1050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9584"/>
          </w:tcPr>
          <w:p w14:paraId="6537B0BD" w14:textId="77777777" w:rsidR="004D37ED" w:rsidRDefault="004D37ED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24843095" w14:textId="77777777" w:rsidR="004D37ED" w:rsidRDefault="009378C4">
            <w:pPr>
              <w:pStyle w:val="TableParagraph"/>
              <w:spacing w:before="44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E488982" w14:textId="77777777" w:rsidR="004D37ED" w:rsidRDefault="009378C4">
            <w:pPr>
              <w:pStyle w:val="TableParagraph"/>
              <w:spacing w:before="26"/>
              <w:ind w:right="68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3FD04812" w14:textId="77777777" w:rsidR="004D37ED" w:rsidRDefault="009378C4">
            <w:pPr>
              <w:pStyle w:val="TableParagraph"/>
              <w:spacing w:before="44"/>
              <w:ind w:left="48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469C084" w14:textId="77777777" w:rsidR="004D37ED" w:rsidRDefault="009378C4">
            <w:pPr>
              <w:pStyle w:val="TableParagraph"/>
              <w:spacing w:before="26"/>
              <w:ind w:left="407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580B69F5" w14:textId="77777777" w:rsidR="004D37ED" w:rsidRDefault="009378C4">
            <w:pPr>
              <w:pStyle w:val="TableParagraph"/>
              <w:spacing w:before="44"/>
              <w:ind w:right="7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48ECCC52" w14:textId="77777777" w:rsidR="004D37ED" w:rsidRDefault="009378C4">
            <w:pPr>
              <w:pStyle w:val="TableParagraph"/>
              <w:spacing w:before="26"/>
              <w:ind w:right="67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CACA1"/>
          </w:tcPr>
          <w:p w14:paraId="3F674A58" w14:textId="77777777" w:rsidR="004D37ED" w:rsidRDefault="009378C4">
            <w:pPr>
              <w:pStyle w:val="TableParagraph"/>
              <w:spacing w:before="44"/>
              <w:ind w:left="39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89BE2AA" w14:textId="77777777" w:rsidR="004D37ED" w:rsidRDefault="009378C4">
            <w:pPr>
              <w:pStyle w:val="TableParagraph"/>
              <w:spacing w:before="26"/>
              <w:ind w:left="322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39917A0" w14:textId="77777777">
        <w:trPr>
          <w:trHeight w:val="466"/>
        </w:trPr>
        <w:tc>
          <w:tcPr>
            <w:tcW w:w="10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23B0EBE" w14:textId="77777777" w:rsidR="004D37ED" w:rsidRDefault="009378C4">
            <w:pPr>
              <w:pStyle w:val="TableParagraph"/>
              <w:spacing w:before="18" w:line="200" w:lineRule="atLeast"/>
              <w:ind w:left="80" w:right="30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Chris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Conway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7EB155E7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43978AC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13</w:t>
            </w:r>
          </w:p>
        </w:tc>
        <w:tc>
          <w:tcPr>
            <w:tcW w:w="100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5BD76521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14F8C8F" w14:textId="77777777" w:rsidR="004D37ED" w:rsidRDefault="009378C4">
            <w:pPr>
              <w:pStyle w:val="TableParagraph"/>
              <w:spacing w:before="0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3D04788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3854F05E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2D961653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1E32F43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C2AE25D" w14:textId="77777777">
        <w:trPr>
          <w:trHeight w:val="466"/>
        </w:trPr>
        <w:tc>
          <w:tcPr>
            <w:tcW w:w="105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132C1963" w14:textId="77777777" w:rsidR="004D37ED" w:rsidRDefault="009378C4">
            <w:pPr>
              <w:pStyle w:val="TableParagraph"/>
              <w:spacing w:before="18" w:line="200" w:lineRule="atLeast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Patrick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Anderson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1DD6B0A7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043A74C" w14:textId="77777777" w:rsidR="004D37ED" w:rsidRDefault="009378C4">
            <w:pPr>
              <w:pStyle w:val="TableParagraph"/>
              <w:spacing w:before="0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16</w:t>
            </w:r>
          </w:p>
        </w:tc>
        <w:tc>
          <w:tcPr>
            <w:tcW w:w="100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4E75E407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BB9BD15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13</w:t>
            </w:r>
          </w:p>
        </w:tc>
        <w:tc>
          <w:tcPr>
            <w:tcW w:w="86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3F978E9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344721E2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91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27EBB6D1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8D12FFE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224838B" w14:textId="77777777">
        <w:trPr>
          <w:trHeight w:val="471"/>
        </w:trPr>
        <w:tc>
          <w:tcPr>
            <w:tcW w:w="105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043AE161" w14:textId="77777777" w:rsidR="004D37ED" w:rsidRDefault="009378C4">
            <w:pPr>
              <w:pStyle w:val="TableParagraph"/>
              <w:spacing w:line="283" w:lineRule="auto"/>
              <w:ind w:left="80" w:right="30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Philip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O’Neill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61E506A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A3DFCC8" w14:textId="77777777" w:rsidR="004D37ED" w:rsidRDefault="009378C4">
            <w:pPr>
              <w:pStyle w:val="TableParagraph"/>
              <w:spacing w:before="0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81</w:t>
            </w:r>
          </w:p>
        </w:tc>
        <w:tc>
          <w:tcPr>
            <w:tcW w:w="10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271747A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3244741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78</w:t>
            </w:r>
          </w:p>
        </w:tc>
        <w:tc>
          <w:tcPr>
            <w:tcW w:w="86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61CE58EF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436BE3D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142</w:t>
            </w:r>
          </w:p>
        </w:tc>
        <w:tc>
          <w:tcPr>
            <w:tcW w:w="91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032CF5D7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EDFFE1D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142</w:t>
            </w:r>
          </w:p>
        </w:tc>
      </w:tr>
    </w:tbl>
    <w:p w14:paraId="6DD7305A" w14:textId="77777777" w:rsidR="004D37ED" w:rsidRDefault="004D37ED">
      <w:pPr>
        <w:pStyle w:val="BodyText"/>
        <w:spacing w:before="6"/>
        <w:rPr>
          <w:sz w:val="26"/>
        </w:rPr>
      </w:pPr>
    </w:p>
    <w:p w14:paraId="7366EA1F" w14:textId="77777777" w:rsidR="004D37ED" w:rsidRDefault="009378C4">
      <w:pPr>
        <w:pStyle w:val="BodyText"/>
        <w:spacing w:line="326" w:lineRule="auto"/>
        <w:ind w:left="305" w:right="124"/>
      </w:pPr>
      <w:r>
        <w:rPr>
          <w:color w:val="414042"/>
        </w:rPr>
        <w:t>Excluding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effect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inflation,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accrued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 increased/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(decreased) by:</w:t>
      </w:r>
    </w:p>
    <w:p w14:paraId="4E30AA29" w14:textId="77777777" w:rsidR="004D37ED" w:rsidRDefault="004D37ED">
      <w:pPr>
        <w:pStyle w:val="BodyText"/>
        <w:spacing w:before="8"/>
        <w:rPr>
          <w:sz w:val="22"/>
        </w:rPr>
      </w:pPr>
    </w:p>
    <w:tbl>
      <w:tblPr>
        <w:tblW w:w="0" w:type="auto"/>
        <w:tblInd w:w="312" w:type="dxa"/>
        <w:tblBorders>
          <w:top w:val="single" w:sz="24" w:space="0" w:color="B5BD1C"/>
          <w:left w:val="single" w:sz="24" w:space="0" w:color="B5BD1C"/>
          <w:bottom w:val="single" w:sz="24" w:space="0" w:color="B5BD1C"/>
          <w:right w:val="single" w:sz="24" w:space="0" w:color="B5BD1C"/>
          <w:insideH w:val="single" w:sz="24" w:space="0" w:color="B5BD1C"/>
          <w:insideV w:val="single" w:sz="24" w:space="0" w:color="B5BD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931"/>
        <w:gridCol w:w="978"/>
        <w:gridCol w:w="865"/>
        <w:gridCol w:w="917"/>
      </w:tblGrid>
      <w:tr w:rsidR="004D37ED" w14:paraId="4DB88169" w14:textId="77777777">
        <w:trPr>
          <w:trHeight w:val="308"/>
        </w:trPr>
        <w:tc>
          <w:tcPr>
            <w:tcW w:w="1053" w:type="dxa"/>
            <w:tcBorders>
              <w:left w:val="nil"/>
              <w:bottom w:val="nil"/>
              <w:right w:val="single" w:sz="4" w:space="0" w:color="FFFFFF"/>
            </w:tcBorders>
            <w:shd w:val="clear" w:color="auto" w:fill="009584"/>
          </w:tcPr>
          <w:p w14:paraId="3BFCCD5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584"/>
          </w:tcPr>
          <w:p w14:paraId="6C5DA83D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</w:tc>
        <w:tc>
          <w:tcPr>
            <w:tcW w:w="1782" w:type="dxa"/>
            <w:gridSpan w:val="2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9584"/>
          </w:tcPr>
          <w:p w14:paraId="600C2A1D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</w:tc>
      </w:tr>
      <w:tr w:rsidR="004D37ED" w14:paraId="347A61CD" w14:textId="77777777">
        <w:trPr>
          <w:trHeight w:val="866"/>
        </w:trPr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9584"/>
          </w:tcPr>
          <w:p w14:paraId="3A49820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310EC53A" w14:textId="77777777" w:rsidR="004D37ED" w:rsidRDefault="009378C4">
            <w:pPr>
              <w:pStyle w:val="TableParagraph"/>
              <w:spacing w:before="44" w:line="276" w:lineRule="auto"/>
              <w:ind w:left="196" w:right="71" w:firstLine="7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Annual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pension</w:t>
            </w:r>
          </w:p>
          <w:p w14:paraId="1EB104C2" w14:textId="77777777" w:rsidR="004D37ED" w:rsidRDefault="009378C4">
            <w:pPr>
              <w:pStyle w:val="TableParagraph"/>
              <w:spacing w:before="0"/>
              <w:ind w:left="335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08105348" w14:textId="77777777" w:rsidR="004D37ED" w:rsidRDefault="009378C4">
            <w:pPr>
              <w:pStyle w:val="TableParagraph"/>
              <w:spacing w:before="44" w:line="276" w:lineRule="auto"/>
              <w:ind w:left="94" w:right="69" w:firstLine="14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Retiring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lump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sum</w:t>
            </w:r>
          </w:p>
          <w:p w14:paraId="7557AB99" w14:textId="77777777" w:rsidR="004D37ED" w:rsidRDefault="009378C4">
            <w:pPr>
              <w:pStyle w:val="TableParagraph"/>
              <w:spacing w:before="0"/>
              <w:ind w:right="68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3F5F007F" w14:textId="77777777" w:rsidR="004D37ED" w:rsidRDefault="009378C4">
            <w:pPr>
              <w:pStyle w:val="TableParagraph"/>
              <w:spacing w:before="44" w:line="276" w:lineRule="auto"/>
              <w:ind w:left="129" w:right="72" w:firstLine="7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Annual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pension</w:t>
            </w:r>
          </w:p>
          <w:p w14:paraId="3AA2E1FA" w14:textId="77777777" w:rsidR="004D37ED" w:rsidRDefault="009378C4">
            <w:pPr>
              <w:pStyle w:val="TableParagraph"/>
              <w:spacing w:before="0"/>
              <w:ind w:left="269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9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CACA1"/>
          </w:tcPr>
          <w:p w14:paraId="15C4057F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Retiring</w:t>
            </w:r>
          </w:p>
          <w:p w14:paraId="1C138C2A" w14:textId="77777777" w:rsidR="004D37ED" w:rsidRDefault="009378C4">
            <w:pPr>
              <w:pStyle w:val="TableParagraph"/>
              <w:spacing w:before="26" w:line="276" w:lineRule="auto"/>
              <w:ind w:left="493" w:right="78" w:hanging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lump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sum</w:t>
            </w:r>
          </w:p>
          <w:p w14:paraId="34F4F57C" w14:textId="77777777" w:rsidR="004D37ED" w:rsidRDefault="009378C4">
            <w:pPr>
              <w:pStyle w:val="TableParagraph"/>
              <w:spacing w:before="0"/>
              <w:ind w:right="74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4D888DB1" w14:textId="77777777">
        <w:trPr>
          <w:trHeight w:val="466"/>
        </w:trPr>
        <w:tc>
          <w:tcPr>
            <w:tcW w:w="10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5606C173" w14:textId="77777777" w:rsidR="004D37ED" w:rsidRDefault="009378C4">
            <w:pPr>
              <w:pStyle w:val="TableParagraph"/>
              <w:spacing w:before="18" w:line="200" w:lineRule="atLeast"/>
              <w:ind w:left="79" w:right="311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Chris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Conway</w:t>
            </w:r>
          </w:p>
        </w:tc>
        <w:tc>
          <w:tcPr>
            <w:tcW w:w="9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5C3839A9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408DCE9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30FD2A7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1111BD2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6865283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0BC5D461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3F713866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58D6C81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7EC3B8D9" w14:textId="77777777">
        <w:trPr>
          <w:trHeight w:val="466"/>
        </w:trPr>
        <w:tc>
          <w:tcPr>
            <w:tcW w:w="105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0AB0B0D2" w14:textId="77777777" w:rsidR="004D37ED" w:rsidRDefault="009378C4">
            <w:pPr>
              <w:pStyle w:val="TableParagraph"/>
              <w:spacing w:before="18" w:line="200" w:lineRule="atLeast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Patrick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Anderson</w:t>
            </w:r>
          </w:p>
        </w:tc>
        <w:tc>
          <w:tcPr>
            <w:tcW w:w="93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377C22E2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30531397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7E235960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D28A9B1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0C02C1D9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0D34D70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254EB6F4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7CD6C61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878EBC0" w14:textId="77777777">
        <w:trPr>
          <w:trHeight w:val="471"/>
        </w:trPr>
        <w:tc>
          <w:tcPr>
            <w:tcW w:w="10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35976773" w14:textId="77777777" w:rsidR="004D37ED" w:rsidRDefault="009378C4">
            <w:pPr>
              <w:pStyle w:val="TableParagraph"/>
              <w:spacing w:line="283" w:lineRule="auto"/>
              <w:ind w:left="79" w:right="311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Philip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O’Neill</w:t>
            </w:r>
          </w:p>
        </w:tc>
        <w:tc>
          <w:tcPr>
            <w:tcW w:w="93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0C68821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0547C7C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</w:t>
            </w:r>
          </w:p>
        </w:tc>
        <w:tc>
          <w:tcPr>
            <w:tcW w:w="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643874B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4E372BD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04B5B513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9F04968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</w:t>
            </w:r>
          </w:p>
        </w:tc>
        <w:tc>
          <w:tcPr>
            <w:tcW w:w="9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223CFAC4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86CFED5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(2)</w:t>
            </w:r>
          </w:p>
        </w:tc>
      </w:tr>
    </w:tbl>
    <w:p w14:paraId="41F8EB55" w14:textId="77777777" w:rsidR="004D37ED" w:rsidRDefault="004D37ED">
      <w:pPr>
        <w:pStyle w:val="BodyText"/>
        <w:spacing w:before="6"/>
        <w:rPr>
          <w:sz w:val="26"/>
        </w:rPr>
      </w:pPr>
    </w:p>
    <w:p w14:paraId="0568F9C5" w14:textId="77777777" w:rsidR="004D37ED" w:rsidRDefault="009378C4">
      <w:pPr>
        <w:pStyle w:val="BodyText"/>
        <w:spacing w:line="326" w:lineRule="auto"/>
        <w:ind w:left="305" w:right="124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paid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contributions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 period as follows:</w:t>
      </w:r>
    </w:p>
    <w:p w14:paraId="27429E89" w14:textId="77777777" w:rsidR="004D37ED" w:rsidRDefault="004D37ED">
      <w:pPr>
        <w:pStyle w:val="BodyText"/>
        <w:spacing w:before="8"/>
        <w:rPr>
          <w:sz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1498"/>
        <w:gridCol w:w="1498"/>
      </w:tblGrid>
      <w:tr w:rsidR="004D37ED" w14:paraId="58AE976C" w14:textId="77777777">
        <w:trPr>
          <w:trHeight w:val="513"/>
        </w:trPr>
        <w:tc>
          <w:tcPr>
            <w:tcW w:w="1776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41C8A87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9F2B325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ECF5FD7" w14:textId="77777777" w:rsidR="004D37ED" w:rsidRDefault="009378C4">
            <w:pPr>
              <w:pStyle w:val="TableParagraph"/>
              <w:spacing w:before="26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98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749CAD4B" w14:textId="77777777" w:rsidR="004D37ED" w:rsidRDefault="009378C4">
            <w:pPr>
              <w:pStyle w:val="TableParagraph"/>
              <w:spacing w:before="52"/>
              <w:ind w:left="944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9B10F8E" w14:textId="77777777" w:rsidR="004D37ED" w:rsidRDefault="009378C4">
            <w:pPr>
              <w:pStyle w:val="TableParagraph"/>
              <w:spacing w:before="26"/>
              <w:ind w:left="867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49D4FD72" w14:textId="77777777">
        <w:trPr>
          <w:trHeight w:val="271"/>
        </w:trPr>
        <w:tc>
          <w:tcPr>
            <w:tcW w:w="1776" w:type="dxa"/>
            <w:tcBorders>
              <w:bottom w:val="single" w:sz="4" w:space="0" w:color="FFFFFF"/>
            </w:tcBorders>
            <w:shd w:val="clear" w:color="auto" w:fill="D0E7E4"/>
          </w:tcPr>
          <w:p w14:paraId="3CF3E619" w14:textId="77777777" w:rsidR="004D37ED" w:rsidRDefault="009378C4">
            <w:pPr>
              <w:pStyle w:val="TableParagraph"/>
              <w:spacing w:before="53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Chris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Conway</w:t>
            </w:r>
          </w:p>
        </w:tc>
        <w:tc>
          <w:tcPr>
            <w:tcW w:w="1498" w:type="dxa"/>
            <w:tcBorders>
              <w:bottom w:val="single" w:sz="4" w:space="0" w:color="FFFFFF"/>
            </w:tcBorders>
            <w:shd w:val="clear" w:color="auto" w:fill="D0E7E4"/>
          </w:tcPr>
          <w:p w14:paraId="73CF1B14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9</w:t>
            </w:r>
          </w:p>
        </w:tc>
        <w:tc>
          <w:tcPr>
            <w:tcW w:w="1498" w:type="dxa"/>
            <w:tcBorders>
              <w:bottom w:val="single" w:sz="4" w:space="0" w:color="FFFFFF"/>
            </w:tcBorders>
            <w:shd w:val="clear" w:color="auto" w:fill="D0E7E4"/>
          </w:tcPr>
          <w:p w14:paraId="6B4ED1D6" w14:textId="77777777" w:rsidR="004D37ED" w:rsidRDefault="009378C4">
            <w:pPr>
              <w:pStyle w:val="TableParagraph"/>
              <w:spacing w:before="53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9</w:t>
            </w:r>
          </w:p>
        </w:tc>
      </w:tr>
      <w:tr w:rsidR="004D37ED" w14:paraId="1FC74D18" w14:textId="77777777">
        <w:trPr>
          <w:trHeight w:val="266"/>
        </w:trPr>
        <w:tc>
          <w:tcPr>
            <w:tcW w:w="17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B0BDE40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Patrick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Anderson</w:t>
            </w:r>
          </w:p>
        </w:tc>
        <w:tc>
          <w:tcPr>
            <w:tcW w:w="149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59FCF0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14</w:t>
            </w:r>
          </w:p>
        </w:tc>
        <w:tc>
          <w:tcPr>
            <w:tcW w:w="149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496C2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14</w:t>
            </w:r>
          </w:p>
        </w:tc>
      </w:tr>
      <w:tr w:rsidR="004D37ED" w14:paraId="680B0396" w14:textId="77777777">
        <w:trPr>
          <w:trHeight w:val="271"/>
        </w:trPr>
        <w:tc>
          <w:tcPr>
            <w:tcW w:w="1776" w:type="dxa"/>
            <w:tcBorders>
              <w:top w:val="single" w:sz="4" w:space="0" w:color="FFFFFF"/>
            </w:tcBorders>
            <w:shd w:val="clear" w:color="auto" w:fill="D0E7E4"/>
          </w:tcPr>
          <w:p w14:paraId="3BE55049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Philip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O’Neill</w:t>
            </w:r>
          </w:p>
        </w:tc>
        <w:tc>
          <w:tcPr>
            <w:tcW w:w="1498" w:type="dxa"/>
            <w:tcBorders>
              <w:top w:val="single" w:sz="4" w:space="0" w:color="FFFFFF"/>
            </w:tcBorders>
            <w:shd w:val="clear" w:color="auto" w:fill="D0E7E4"/>
          </w:tcPr>
          <w:p w14:paraId="6745CDB2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16</w:t>
            </w:r>
          </w:p>
        </w:tc>
        <w:tc>
          <w:tcPr>
            <w:tcW w:w="1498" w:type="dxa"/>
            <w:tcBorders>
              <w:top w:val="single" w:sz="4" w:space="0" w:color="FFFFFF"/>
            </w:tcBorders>
            <w:shd w:val="clear" w:color="auto" w:fill="D0E7E4"/>
          </w:tcPr>
          <w:p w14:paraId="7BF102F2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15</w:t>
            </w:r>
          </w:p>
        </w:tc>
      </w:tr>
    </w:tbl>
    <w:p w14:paraId="09956D22" w14:textId="77777777" w:rsidR="004D37ED" w:rsidRDefault="004D37ED">
      <w:pPr>
        <w:pStyle w:val="BodyText"/>
        <w:spacing w:before="1"/>
        <w:rPr>
          <w:sz w:val="23"/>
        </w:rPr>
      </w:pPr>
    </w:p>
    <w:p w14:paraId="44886A72" w14:textId="77777777" w:rsidR="004D37ED" w:rsidRDefault="009378C4">
      <w:pPr>
        <w:pStyle w:val="Heading4"/>
        <w:ind w:left="305"/>
      </w:pPr>
      <w:r>
        <w:rPr>
          <w:color w:val="009584"/>
          <w:w w:val="110"/>
        </w:rPr>
        <w:t>Non-Executive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Directors</w:t>
      </w:r>
    </w:p>
    <w:p w14:paraId="406880FD" w14:textId="77777777" w:rsidR="004D37ED" w:rsidRDefault="009378C4">
      <w:pPr>
        <w:pStyle w:val="BodyText"/>
        <w:spacing w:before="111" w:line="326" w:lineRule="auto"/>
        <w:ind w:left="305" w:right="208"/>
      </w:pP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appointment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remuneration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non-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determined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Infrastructure.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contracts,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arrangements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</w:t>
      </w:r>
    </w:p>
    <w:p w14:paraId="04294121" w14:textId="77777777" w:rsidR="004D37ED" w:rsidRDefault="009378C4">
      <w:pPr>
        <w:pStyle w:val="BodyText"/>
        <w:spacing w:line="326" w:lineRule="auto"/>
        <w:ind w:left="305" w:right="124"/>
      </w:pPr>
      <w:r>
        <w:rPr>
          <w:color w:val="414042"/>
        </w:rPr>
        <w:t>not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participate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performance-related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payment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arrangements.</w:t>
      </w:r>
    </w:p>
    <w:p w14:paraId="3DB452F3" w14:textId="77777777" w:rsidR="004D37ED" w:rsidRDefault="004D37ED">
      <w:pPr>
        <w:pStyle w:val="BodyText"/>
        <w:spacing w:before="5"/>
        <w:rPr>
          <w:sz w:val="24"/>
        </w:rPr>
      </w:pPr>
    </w:p>
    <w:p w14:paraId="49DF0473" w14:textId="77777777" w:rsidR="004D37ED" w:rsidRDefault="009378C4">
      <w:pPr>
        <w:pStyle w:val="BodyText"/>
        <w:spacing w:line="326" w:lineRule="auto"/>
        <w:ind w:left="305" w:right="124"/>
      </w:pPr>
      <w:r>
        <w:rPr>
          <w:color w:val="414042"/>
        </w:rPr>
        <w:t>Details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emoluments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22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statements.</w:t>
      </w:r>
    </w:p>
    <w:p w14:paraId="0BBA9742" w14:textId="77777777" w:rsidR="004D37ED" w:rsidRDefault="004D37ED">
      <w:pPr>
        <w:pStyle w:val="BodyText"/>
      </w:pPr>
    </w:p>
    <w:p w14:paraId="10496C89" w14:textId="77777777" w:rsidR="004D37ED" w:rsidRDefault="004D37ED">
      <w:pPr>
        <w:pStyle w:val="BodyText"/>
      </w:pPr>
    </w:p>
    <w:p w14:paraId="6BD58807" w14:textId="77777777" w:rsidR="004D37ED" w:rsidRDefault="004D37ED">
      <w:pPr>
        <w:pStyle w:val="BodyText"/>
      </w:pPr>
    </w:p>
    <w:p w14:paraId="79D06096" w14:textId="77777777" w:rsidR="004D37ED" w:rsidRDefault="004D37ED">
      <w:pPr>
        <w:pStyle w:val="BodyText"/>
      </w:pPr>
    </w:p>
    <w:p w14:paraId="4A1657FF" w14:textId="77777777" w:rsidR="004D37ED" w:rsidRDefault="004D37ED">
      <w:pPr>
        <w:pStyle w:val="BodyText"/>
        <w:spacing w:before="10"/>
        <w:rPr>
          <w:sz w:val="25"/>
        </w:rPr>
      </w:pPr>
    </w:p>
    <w:p w14:paraId="563AB511" w14:textId="77777777" w:rsidR="004D37ED" w:rsidRDefault="009378C4">
      <w:pPr>
        <w:pStyle w:val="BodyText"/>
        <w:spacing w:line="326" w:lineRule="auto"/>
        <w:ind w:left="305" w:right="1373"/>
      </w:pPr>
      <w:r>
        <w:rPr>
          <w:color w:val="414042"/>
        </w:rPr>
        <w:t>Hilary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McCartan.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Chairman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Remuneration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Pensions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16 June 2021</w:t>
      </w:r>
    </w:p>
    <w:p w14:paraId="25412871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80" w:space="40"/>
            <w:col w:w="5270"/>
          </w:cols>
        </w:sectPr>
      </w:pPr>
    </w:p>
    <w:p w14:paraId="4FB933AB" w14:textId="77777777" w:rsidR="004D37ED" w:rsidRDefault="004D37ED">
      <w:pPr>
        <w:pStyle w:val="BodyText"/>
        <w:spacing w:before="6"/>
        <w:rPr>
          <w:sz w:val="26"/>
        </w:rPr>
      </w:pPr>
    </w:p>
    <w:p w14:paraId="0EFFFEF1" w14:textId="77777777" w:rsidR="004D37ED" w:rsidRDefault="009378C4">
      <w:pPr>
        <w:pStyle w:val="Heading1"/>
        <w:spacing w:line="249" w:lineRule="auto"/>
      </w:pPr>
      <w:r>
        <w:rPr>
          <w:color w:val="009584"/>
        </w:rPr>
        <w:t>Independent</w:t>
      </w:r>
      <w:r>
        <w:rPr>
          <w:color w:val="009584"/>
          <w:spacing w:val="1"/>
        </w:rPr>
        <w:t xml:space="preserve"> </w:t>
      </w:r>
      <w:r>
        <w:rPr>
          <w:color w:val="009584"/>
        </w:rPr>
        <w:t>Auditor’s</w:t>
      </w:r>
      <w:r>
        <w:rPr>
          <w:color w:val="009584"/>
          <w:spacing w:val="2"/>
        </w:rPr>
        <w:t xml:space="preserve"> </w:t>
      </w:r>
      <w:r>
        <w:rPr>
          <w:color w:val="009584"/>
        </w:rPr>
        <w:t>Report</w:t>
      </w:r>
      <w:r>
        <w:rPr>
          <w:color w:val="009584"/>
          <w:spacing w:val="1"/>
        </w:rPr>
        <w:t xml:space="preserve"> </w:t>
      </w:r>
      <w:r>
        <w:rPr>
          <w:color w:val="009584"/>
        </w:rPr>
        <w:t>to</w:t>
      </w:r>
      <w:r>
        <w:rPr>
          <w:color w:val="009584"/>
          <w:spacing w:val="2"/>
        </w:rPr>
        <w:t xml:space="preserve"> </w:t>
      </w:r>
      <w:r>
        <w:rPr>
          <w:color w:val="009584"/>
        </w:rPr>
        <w:t>the</w:t>
      </w:r>
      <w:r>
        <w:rPr>
          <w:color w:val="009584"/>
          <w:spacing w:val="1"/>
        </w:rPr>
        <w:t xml:space="preserve"> </w:t>
      </w:r>
      <w:r>
        <w:rPr>
          <w:color w:val="009584"/>
        </w:rPr>
        <w:t>Members</w:t>
      </w:r>
      <w:r>
        <w:rPr>
          <w:color w:val="009584"/>
          <w:spacing w:val="17"/>
        </w:rPr>
        <w:t xml:space="preserve"> </w:t>
      </w:r>
      <w:r>
        <w:rPr>
          <w:color w:val="009584"/>
        </w:rPr>
        <w:t>of</w:t>
      </w:r>
      <w:r>
        <w:rPr>
          <w:color w:val="009584"/>
          <w:spacing w:val="18"/>
        </w:rPr>
        <w:t xml:space="preserve"> </w:t>
      </w:r>
      <w:r>
        <w:rPr>
          <w:color w:val="009584"/>
        </w:rPr>
        <w:t>Northern</w:t>
      </w:r>
      <w:r>
        <w:rPr>
          <w:color w:val="009584"/>
          <w:spacing w:val="18"/>
        </w:rPr>
        <w:t xml:space="preserve"> </w:t>
      </w:r>
      <w:r>
        <w:rPr>
          <w:color w:val="009584"/>
        </w:rPr>
        <w:t>Ireland</w:t>
      </w:r>
      <w:r>
        <w:rPr>
          <w:color w:val="009584"/>
          <w:spacing w:val="-6"/>
        </w:rPr>
        <w:t xml:space="preserve"> </w:t>
      </w:r>
      <w:r>
        <w:rPr>
          <w:color w:val="009584"/>
        </w:rPr>
        <w:t>Transport</w:t>
      </w:r>
      <w:r>
        <w:rPr>
          <w:color w:val="009584"/>
          <w:spacing w:val="-141"/>
        </w:rPr>
        <w:t xml:space="preserve"> </w:t>
      </w:r>
      <w:r>
        <w:rPr>
          <w:color w:val="009584"/>
        </w:rPr>
        <w:t>Holding</w:t>
      </w:r>
      <w:r>
        <w:rPr>
          <w:color w:val="009584"/>
          <w:spacing w:val="-27"/>
        </w:rPr>
        <w:t xml:space="preserve"> </w:t>
      </w:r>
      <w:r>
        <w:rPr>
          <w:color w:val="009584"/>
        </w:rPr>
        <w:t>Company</w:t>
      </w:r>
    </w:p>
    <w:p w14:paraId="0DE41289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01A7C0FA" w14:textId="77777777" w:rsidR="004D37ED" w:rsidRDefault="004D37ED">
      <w:pPr>
        <w:pStyle w:val="BodyText"/>
        <w:spacing w:before="1"/>
        <w:rPr>
          <w:rFonts w:ascii="Arial"/>
          <w:b/>
          <w:sz w:val="23"/>
        </w:rPr>
      </w:pPr>
    </w:p>
    <w:p w14:paraId="1BA2FAEF" w14:textId="77777777" w:rsidR="004D37ED" w:rsidRDefault="004D37ED">
      <w:pPr>
        <w:rPr>
          <w:rFonts w:ascii="Arial"/>
          <w:sz w:val="23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56815A92" w14:textId="77777777" w:rsidR="004D37ED" w:rsidRDefault="009378C4">
      <w:pPr>
        <w:pStyle w:val="Heading3"/>
        <w:spacing w:before="111"/>
        <w:ind w:right="1328"/>
      </w:pPr>
      <w:r>
        <w:rPr>
          <w:color w:val="B5BD1C"/>
          <w:w w:val="105"/>
        </w:rPr>
        <w:t>Report</w:t>
      </w:r>
      <w:r>
        <w:rPr>
          <w:color w:val="B5BD1C"/>
          <w:spacing w:val="-10"/>
          <w:w w:val="105"/>
        </w:rPr>
        <w:t xml:space="preserve"> </w:t>
      </w:r>
      <w:r>
        <w:rPr>
          <w:color w:val="B5BD1C"/>
          <w:w w:val="105"/>
        </w:rPr>
        <w:t>on</w:t>
      </w:r>
      <w:r>
        <w:rPr>
          <w:color w:val="B5BD1C"/>
          <w:spacing w:val="-9"/>
          <w:w w:val="105"/>
        </w:rPr>
        <w:t xml:space="preserve"> </w:t>
      </w:r>
      <w:r>
        <w:rPr>
          <w:color w:val="B5BD1C"/>
          <w:w w:val="105"/>
        </w:rPr>
        <w:t>the</w:t>
      </w:r>
      <w:r>
        <w:rPr>
          <w:color w:val="B5BD1C"/>
          <w:spacing w:val="-10"/>
          <w:w w:val="105"/>
        </w:rPr>
        <w:t xml:space="preserve"> </w:t>
      </w:r>
      <w:r>
        <w:rPr>
          <w:color w:val="B5BD1C"/>
          <w:w w:val="105"/>
        </w:rPr>
        <w:t>Audit</w:t>
      </w:r>
      <w:r>
        <w:rPr>
          <w:color w:val="B5BD1C"/>
          <w:spacing w:val="-9"/>
          <w:w w:val="105"/>
        </w:rPr>
        <w:t xml:space="preserve"> </w:t>
      </w:r>
      <w:r>
        <w:rPr>
          <w:color w:val="B5BD1C"/>
          <w:w w:val="105"/>
        </w:rPr>
        <w:t>of</w:t>
      </w:r>
      <w:r>
        <w:rPr>
          <w:color w:val="B5BD1C"/>
          <w:spacing w:val="-10"/>
          <w:w w:val="105"/>
        </w:rPr>
        <w:t xml:space="preserve"> </w:t>
      </w:r>
      <w:r>
        <w:rPr>
          <w:color w:val="B5BD1C"/>
          <w:w w:val="105"/>
        </w:rPr>
        <w:t>the</w:t>
      </w:r>
      <w:r>
        <w:rPr>
          <w:color w:val="B5BD1C"/>
          <w:spacing w:val="-76"/>
          <w:w w:val="105"/>
        </w:rPr>
        <w:t xml:space="preserve"> </w:t>
      </w:r>
      <w:r>
        <w:rPr>
          <w:color w:val="B5BD1C"/>
          <w:w w:val="105"/>
        </w:rPr>
        <w:t>Financial</w:t>
      </w:r>
      <w:r>
        <w:rPr>
          <w:color w:val="B5BD1C"/>
          <w:spacing w:val="-11"/>
          <w:w w:val="105"/>
        </w:rPr>
        <w:t xml:space="preserve"> </w:t>
      </w:r>
      <w:r>
        <w:rPr>
          <w:color w:val="B5BD1C"/>
          <w:w w:val="105"/>
        </w:rPr>
        <w:t>Statements</w:t>
      </w:r>
    </w:p>
    <w:p w14:paraId="3B7C7DC6" w14:textId="77777777" w:rsidR="004D37ED" w:rsidRDefault="004D37ED">
      <w:pPr>
        <w:pStyle w:val="BodyText"/>
        <w:spacing w:before="11"/>
        <w:rPr>
          <w:rFonts w:ascii="Arial"/>
          <w:b/>
          <w:sz w:val="32"/>
        </w:rPr>
      </w:pPr>
    </w:p>
    <w:p w14:paraId="31F1F849" w14:textId="77777777" w:rsidR="004D37ED" w:rsidRDefault="009378C4">
      <w:pPr>
        <w:pStyle w:val="Heading4"/>
      </w:pPr>
      <w:r>
        <w:rPr>
          <w:color w:val="009584"/>
          <w:w w:val="110"/>
        </w:rPr>
        <w:t>Opinion</w:t>
      </w:r>
    </w:p>
    <w:p w14:paraId="2ACEDCD1" w14:textId="77777777" w:rsidR="004D37ED" w:rsidRDefault="009378C4">
      <w:pPr>
        <w:pStyle w:val="BodyText"/>
        <w:spacing w:before="111" w:line="326" w:lineRule="auto"/>
        <w:ind w:left="110" w:right="298"/>
      </w:pP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Holding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Company</w:t>
      </w:r>
    </w:p>
    <w:p w14:paraId="5CF9FEAA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(‘the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Company’)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undertakings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(‘the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2021</w:t>
      </w:r>
    </w:p>
    <w:p w14:paraId="7DAB9732" w14:textId="77777777" w:rsidR="004D37ED" w:rsidRDefault="009378C4">
      <w:pPr>
        <w:pStyle w:val="BodyText"/>
        <w:spacing w:line="326" w:lineRule="auto"/>
        <w:ind w:left="110" w:right="110"/>
      </w:pPr>
      <w:r>
        <w:rPr>
          <w:color w:val="414042"/>
        </w:rPr>
        <w:t>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pages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48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87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comprise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comprehensive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income,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sheet,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17"/>
        </w:rPr>
        <w:t xml:space="preserve"> </w:t>
      </w:r>
      <w:r>
        <w:rPr>
          <w:color w:val="414042"/>
        </w:rPr>
        <w:t>sheet,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reserves,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flow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notes,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summary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2.</w:t>
      </w:r>
    </w:p>
    <w:p w14:paraId="3AD45865" w14:textId="77777777" w:rsidR="004D37ED" w:rsidRDefault="009378C4">
      <w:pPr>
        <w:pStyle w:val="BodyText"/>
        <w:spacing w:line="324" w:lineRule="auto"/>
        <w:ind w:left="110" w:right="458"/>
        <w:rPr>
          <w:rFonts w:ascii="Arial"/>
          <w:i/>
        </w:rPr>
      </w:pP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framework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applied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preparation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Law,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conformity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2006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regards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Law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FRS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101</w:t>
      </w:r>
      <w:r>
        <w:rPr>
          <w:color w:val="414042"/>
          <w:spacing w:val="9"/>
        </w:rPr>
        <w:t xml:space="preserve"> </w:t>
      </w:r>
      <w:r>
        <w:rPr>
          <w:rFonts w:ascii="Arial"/>
          <w:i/>
          <w:color w:val="414042"/>
        </w:rPr>
        <w:t>Reduced</w:t>
      </w:r>
      <w:r>
        <w:rPr>
          <w:rFonts w:ascii="Arial"/>
          <w:i/>
          <w:color w:val="414042"/>
          <w:spacing w:val="14"/>
        </w:rPr>
        <w:t xml:space="preserve"> </w:t>
      </w:r>
      <w:r>
        <w:rPr>
          <w:rFonts w:ascii="Arial"/>
          <w:i/>
          <w:color w:val="414042"/>
        </w:rPr>
        <w:t>Disclosure</w:t>
      </w:r>
      <w:r>
        <w:rPr>
          <w:rFonts w:ascii="Arial"/>
          <w:i/>
          <w:color w:val="414042"/>
          <w:spacing w:val="14"/>
        </w:rPr>
        <w:t xml:space="preserve"> </w:t>
      </w:r>
      <w:r>
        <w:rPr>
          <w:rFonts w:ascii="Arial"/>
          <w:i/>
          <w:color w:val="414042"/>
        </w:rPr>
        <w:t>Framework.</w:t>
      </w:r>
    </w:p>
    <w:p w14:paraId="7F4FDEA6" w14:textId="77777777" w:rsidR="004D37ED" w:rsidRDefault="004D37ED">
      <w:pPr>
        <w:pStyle w:val="BodyText"/>
        <w:spacing w:before="10"/>
        <w:rPr>
          <w:rFonts w:ascii="Arial"/>
          <w:i/>
          <w:sz w:val="21"/>
        </w:rPr>
      </w:pPr>
    </w:p>
    <w:p w14:paraId="361D7CD8" w14:textId="77777777" w:rsidR="004D37ED" w:rsidRDefault="009378C4">
      <w:pPr>
        <w:pStyle w:val="BodyText"/>
        <w:spacing w:before="1"/>
        <w:ind w:left="110"/>
      </w:pP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opinion:</w:t>
      </w:r>
    </w:p>
    <w:p w14:paraId="244B2BBC" w14:textId="77777777" w:rsidR="004D37ED" w:rsidRDefault="004D37ED">
      <w:pPr>
        <w:pStyle w:val="BodyText"/>
      </w:pPr>
    </w:p>
    <w:p w14:paraId="72D986CA" w14:textId="77777777" w:rsidR="004D37ED" w:rsidRDefault="009378C4">
      <w:pPr>
        <w:pStyle w:val="BodyText"/>
        <w:spacing w:before="137" w:line="326" w:lineRule="auto"/>
        <w:ind w:left="308" w:right="106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view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affairs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profit for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 then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ended;</w:t>
      </w:r>
    </w:p>
    <w:p w14:paraId="1E14D5C4" w14:textId="77777777" w:rsidR="004D37ED" w:rsidRDefault="009378C4">
      <w:pPr>
        <w:pStyle w:val="BodyText"/>
        <w:spacing w:before="57" w:line="326" w:lineRule="auto"/>
        <w:ind w:left="308" w:right="37"/>
      </w:pP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properly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conformity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2006;</w:t>
      </w:r>
    </w:p>
    <w:p w14:paraId="205986B7" w14:textId="77777777" w:rsidR="004D37ED" w:rsidRDefault="009378C4">
      <w:pPr>
        <w:pStyle w:val="BodyText"/>
        <w:spacing w:before="57" w:line="326" w:lineRule="auto"/>
        <w:ind w:left="308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101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Reduced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Disclosure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Framework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issued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UK’s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Council;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</w:p>
    <w:p w14:paraId="2591CB09" w14:textId="77777777" w:rsidR="004D37ED" w:rsidRDefault="009378C4">
      <w:pPr>
        <w:pStyle w:val="BodyText"/>
        <w:spacing w:before="57" w:line="326" w:lineRule="auto"/>
        <w:ind w:left="308" w:right="590"/>
      </w:pP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Companies 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2006.</w:t>
      </w:r>
    </w:p>
    <w:p w14:paraId="6526E6B8" w14:textId="77777777" w:rsidR="004D37ED" w:rsidRDefault="009378C4">
      <w:pPr>
        <w:pStyle w:val="Heading4"/>
        <w:spacing w:before="118"/>
      </w:pPr>
      <w:r>
        <w:br w:type="column"/>
      </w:r>
      <w:r>
        <w:rPr>
          <w:color w:val="009584"/>
          <w:w w:val="110"/>
        </w:rPr>
        <w:t>Basis</w:t>
      </w:r>
      <w:r>
        <w:rPr>
          <w:color w:val="009584"/>
          <w:spacing w:val="-3"/>
          <w:w w:val="110"/>
        </w:rPr>
        <w:t xml:space="preserve"> </w:t>
      </w:r>
      <w:r>
        <w:rPr>
          <w:color w:val="009584"/>
          <w:w w:val="110"/>
        </w:rPr>
        <w:t>for</w:t>
      </w:r>
      <w:r>
        <w:rPr>
          <w:color w:val="009584"/>
          <w:spacing w:val="-3"/>
          <w:w w:val="110"/>
        </w:rPr>
        <w:t xml:space="preserve"> </w:t>
      </w:r>
      <w:r>
        <w:rPr>
          <w:color w:val="009584"/>
          <w:w w:val="110"/>
        </w:rPr>
        <w:t>Opinion</w:t>
      </w:r>
    </w:p>
    <w:p w14:paraId="206E0181" w14:textId="77777777" w:rsidR="004D37ED" w:rsidRDefault="009378C4">
      <w:pPr>
        <w:pStyle w:val="BodyText"/>
        <w:spacing w:before="110" w:line="326" w:lineRule="auto"/>
        <w:ind w:left="110" w:right="774"/>
      </w:pPr>
      <w:r>
        <w:rPr>
          <w:color w:val="414042"/>
        </w:rPr>
        <w:t>We conducted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Auditing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(UK)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(ISAs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(UK))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applicable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law.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further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described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Auditor’s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section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report.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independent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ethical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UK,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</w:p>
    <w:p w14:paraId="373C717A" w14:textId="77777777" w:rsidR="004D37ED" w:rsidRDefault="009378C4">
      <w:pPr>
        <w:pStyle w:val="BodyText"/>
        <w:spacing w:line="326" w:lineRule="auto"/>
        <w:ind w:left="110" w:right="463"/>
        <w:jc w:val="both"/>
      </w:pPr>
      <w:r>
        <w:rPr>
          <w:color w:val="414042"/>
        </w:rPr>
        <w:t>Financial Reporting Council (FRC)’s Ethical Standard,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we have fulfilled our other ethical responsibilities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requirements.</w:t>
      </w:r>
    </w:p>
    <w:p w14:paraId="24DA3754" w14:textId="77777777" w:rsidR="004D37ED" w:rsidRDefault="004D37ED">
      <w:pPr>
        <w:pStyle w:val="BodyText"/>
        <w:spacing w:before="5"/>
        <w:rPr>
          <w:sz w:val="24"/>
        </w:rPr>
      </w:pPr>
    </w:p>
    <w:p w14:paraId="62895B78" w14:textId="77777777" w:rsidR="004D37ED" w:rsidRDefault="009378C4">
      <w:pPr>
        <w:pStyle w:val="BodyText"/>
        <w:spacing w:before="1" w:line="326" w:lineRule="auto"/>
        <w:ind w:left="110" w:right="490"/>
      </w:pP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believe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evidence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obtained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sufficient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 opinion.</w:t>
      </w:r>
    </w:p>
    <w:p w14:paraId="4A86EF26" w14:textId="77777777" w:rsidR="004D37ED" w:rsidRDefault="004D37ED">
      <w:pPr>
        <w:pStyle w:val="BodyText"/>
        <w:spacing w:before="1"/>
        <w:rPr>
          <w:sz w:val="21"/>
        </w:rPr>
      </w:pPr>
    </w:p>
    <w:p w14:paraId="35915581" w14:textId="77777777" w:rsidR="004D37ED" w:rsidRDefault="009378C4">
      <w:pPr>
        <w:pStyle w:val="Heading4"/>
        <w:jc w:val="both"/>
      </w:pPr>
      <w:r>
        <w:rPr>
          <w:color w:val="009584"/>
          <w:w w:val="110"/>
        </w:rPr>
        <w:t>Conclusions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Relating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to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Going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Concern</w:t>
      </w:r>
    </w:p>
    <w:p w14:paraId="238A0165" w14:textId="77777777" w:rsidR="004D37ED" w:rsidRDefault="009378C4">
      <w:pPr>
        <w:pStyle w:val="BodyText"/>
        <w:spacing w:before="111" w:line="326" w:lineRule="auto"/>
        <w:ind w:left="110" w:right="451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intend</w:t>
      </w:r>
    </w:p>
    <w:p w14:paraId="006436C5" w14:textId="77777777" w:rsidR="004D37ED" w:rsidRDefault="009378C4">
      <w:pPr>
        <w:pStyle w:val="BodyText"/>
        <w:spacing w:line="326" w:lineRule="auto"/>
        <w:ind w:left="110" w:right="451"/>
      </w:pP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liquidate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cease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operations,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concluded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position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means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realistic.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concluded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uncertainties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could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doubt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ability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continue</w:t>
      </w:r>
    </w:p>
    <w:p w14:paraId="1F95C416" w14:textId="77777777" w:rsidR="004D37ED" w:rsidRDefault="009378C4">
      <w:pPr>
        <w:pStyle w:val="BodyText"/>
        <w:spacing w:line="326" w:lineRule="auto"/>
        <w:ind w:left="110" w:right="585"/>
      </w:pP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approval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(“the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concern period”).</w:t>
      </w:r>
    </w:p>
    <w:p w14:paraId="4F905363" w14:textId="77777777" w:rsidR="004D37ED" w:rsidRDefault="004D37ED">
      <w:pPr>
        <w:pStyle w:val="BodyText"/>
        <w:spacing w:before="5"/>
        <w:rPr>
          <w:sz w:val="24"/>
        </w:rPr>
      </w:pPr>
    </w:p>
    <w:p w14:paraId="6EDBEB8E" w14:textId="77777777" w:rsidR="004D37ED" w:rsidRDefault="009378C4">
      <w:pPr>
        <w:pStyle w:val="BodyText"/>
        <w:spacing w:line="326" w:lineRule="auto"/>
        <w:ind w:left="110" w:right="511"/>
      </w:pP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evaluation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conclusions,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inherent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model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analysed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affect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resources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ability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operations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over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going concern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period.</w:t>
      </w:r>
    </w:p>
    <w:p w14:paraId="05E8AAB0" w14:textId="77777777" w:rsidR="004D37ED" w:rsidRDefault="004D37ED">
      <w:pPr>
        <w:pStyle w:val="BodyText"/>
        <w:spacing w:before="5"/>
        <w:rPr>
          <w:sz w:val="24"/>
        </w:rPr>
      </w:pPr>
    </w:p>
    <w:p w14:paraId="49E8DE68" w14:textId="77777777" w:rsidR="004D37ED" w:rsidRDefault="009378C4">
      <w:pPr>
        <w:pStyle w:val="BodyText"/>
        <w:spacing w:line="326" w:lineRule="auto"/>
        <w:ind w:left="110" w:right="1005"/>
      </w:pP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concluded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preparation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appropriate.</w:t>
      </w:r>
    </w:p>
    <w:p w14:paraId="05A905AA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06" w:space="225"/>
            <w:col w:w="5359"/>
          </w:cols>
        </w:sectPr>
      </w:pPr>
    </w:p>
    <w:p w14:paraId="404B01FB" w14:textId="77777777" w:rsidR="004D37ED" w:rsidRDefault="004D37ED">
      <w:pPr>
        <w:pStyle w:val="BodyText"/>
        <w:rPr>
          <w:sz w:val="20"/>
        </w:rPr>
      </w:pPr>
    </w:p>
    <w:p w14:paraId="1897CF01" w14:textId="77777777" w:rsidR="004D37ED" w:rsidRDefault="004D37ED">
      <w:pPr>
        <w:rPr>
          <w:sz w:val="20"/>
        </w:rPr>
        <w:sectPr w:rsidR="004D37ED">
          <w:headerReference w:type="even" r:id="rId39"/>
          <w:headerReference w:type="default" r:id="rId40"/>
          <w:pgSz w:w="11910" w:h="16840"/>
          <w:pgMar w:top="920" w:right="680" w:bottom="280" w:left="740" w:header="705" w:footer="0" w:gutter="0"/>
          <w:pgNumType w:start="45"/>
          <w:cols w:space="720"/>
        </w:sectPr>
      </w:pPr>
    </w:p>
    <w:p w14:paraId="12ED2485" w14:textId="77777777" w:rsidR="004D37ED" w:rsidRDefault="004D37ED">
      <w:pPr>
        <w:pStyle w:val="BodyText"/>
        <w:spacing w:before="1"/>
        <w:rPr>
          <w:sz w:val="23"/>
        </w:rPr>
      </w:pPr>
    </w:p>
    <w:p w14:paraId="2E9EBCE9" w14:textId="77777777" w:rsidR="004D37ED" w:rsidRDefault="009378C4">
      <w:pPr>
        <w:pStyle w:val="BodyText"/>
        <w:spacing w:line="326" w:lineRule="auto"/>
        <w:ind w:left="393" w:right="231"/>
      </w:pPr>
      <w:r>
        <w:rPr>
          <w:color w:val="414042"/>
        </w:rPr>
        <w:t>Based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performed,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identified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uncertainties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relating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</w:p>
    <w:p w14:paraId="1AC21222" w14:textId="77777777" w:rsidR="004D37ED" w:rsidRDefault="009378C4">
      <w:pPr>
        <w:pStyle w:val="BodyText"/>
        <w:spacing w:line="326" w:lineRule="auto"/>
        <w:ind w:left="393" w:right="87"/>
      </w:pPr>
      <w:r>
        <w:rPr>
          <w:color w:val="414042"/>
        </w:rPr>
        <w:t>events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conditions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individually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collectively,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doubt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ability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twelve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months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</w:p>
    <w:p w14:paraId="223E73E0" w14:textId="77777777" w:rsidR="004D37ED" w:rsidRDefault="009378C4">
      <w:pPr>
        <w:pStyle w:val="BodyText"/>
        <w:spacing w:before="1" w:line="326" w:lineRule="auto"/>
        <w:ind w:left="393" w:right="231"/>
      </w:pPr>
      <w:r>
        <w:rPr>
          <w:color w:val="414042"/>
        </w:rPr>
        <w:t>date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authorised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for issue.</w:t>
      </w:r>
    </w:p>
    <w:p w14:paraId="50F023D4" w14:textId="77777777" w:rsidR="004D37ED" w:rsidRDefault="004D37ED">
      <w:pPr>
        <w:pStyle w:val="BodyText"/>
        <w:spacing w:before="5"/>
        <w:rPr>
          <w:sz w:val="24"/>
        </w:rPr>
      </w:pPr>
    </w:p>
    <w:p w14:paraId="279B527C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However, as 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cannot predict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all future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events 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conditions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subsequent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outcomes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inconsistent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judgements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reasonable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made,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absence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reference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uncertainty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auditor’s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guarantee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operation.</w:t>
      </w:r>
    </w:p>
    <w:p w14:paraId="0CB82A0E" w14:textId="77777777" w:rsidR="004D37ED" w:rsidRDefault="004D37ED">
      <w:pPr>
        <w:pStyle w:val="BodyText"/>
      </w:pPr>
    </w:p>
    <w:p w14:paraId="103207BF" w14:textId="77777777" w:rsidR="004D37ED" w:rsidRDefault="004D37ED">
      <w:pPr>
        <w:pStyle w:val="BodyText"/>
      </w:pPr>
    </w:p>
    <w:p w14:paraId="6A5FE7C0" w14:textId="77777777" w:rsidR="004D37ED" w:rsidRDefault="004D37ED">
      <w:pPr>
        <w:pStyle w:val="BodyText"/>
      </w:pPr>
    </w:p>
    <w:p w14:paraId="7C4AA7E2" w14:textId="77777777" w:rsidR="004D37ED" w:rsidRDefault="004D37ED">
      <w:pPr>
        <w:pStyle w:val="BodyText"/>
      </w:pPr>
    </w:p>
    <w:p w14:paraId="571781F6" w14:textId="77777777" w:rsidR="004D37ED" w:rsidRDefault="004D37ED">
      <w:pPr>
        <w:pStyle w:val="BodyText"/>
      </w:pPr>
    </w:p>
    <w:p w14:paraId="3BE193C2" w14:textId="77777777" w:rsidR="004D37ED" w:rsidRDefault="004D37ED">
      <w:pPr>
        <w:pStyle w:val="BodyText"/>
      </w:pPr>
    </w:p>
    <w:p w14:paraId="57EE47B3" w14:textId="77777777" w:rsidR="004D37ED" w:rsidRDefault="004D37ED">
      <w:pPr>
        <w:pStyle w:val="BodyText"/>
      </w:pPr>
    </w:p>
    <w:p w14:paraId="6B419024" w14:textId="77777777" w:rsidR="004D37ED" w:rsidRDefault="004D37ED">
      <w:pPr>
        <w:pStyle w:val="BodyText"/>
      </w:pPr>
    </w:p>
    <w:p w14:paraId="4D43A76B" w14:textId="77777777" w:rsidR="004D37ED" w:rsidRDefault="004D37ED">
      <w:pPr>
        <w:pStyle w:val="BodyText"/>
      </w:pPr>
    </w:p>
    <w:p w14:paraId="377A94E7" w14:textId="77777777" w:rsidR="004D37ED" w:rsidRDefault="004D37ED">
      <w:pPr>
        <w:pStyle w:val="BodyText"/>
      </w:pPr>
    </w:p>
    <w:p w14:paraId="74AF445F" w14:textId="77777777" w:rsidR="004D37ED" w:rsidRDefault="004D37ED">
      <w:pPr>
        <w:pStyle w:val="BodyText"/>
      </w:pPr>
    </w:p>
    <w:p w14:paraId="02DEE448" w14:textId="77777777" w:rsidR="004D37ED" w:rsidRDefault="004D37ED">
      <w:pPr>
        <w:pStyle w:val="BodyText"/>
      </w:pPr>
    </w:p>
    <w:p w14:paraId="3BE843B2" w14:textId="77777777" w:rsidR="004D37ED" w:rsidRDefault="004D37ED">
      <w:pPr>
        <w:pStyle w:val="BodyText"/>
      </w:pPr>
    </w:p>
    <w:p w14:paraId="5879DD94" w14:textId="77777777" w:rsidR="004D37ED" w:rsidRDefault="004D37ED">
      <w:pPr>
        <w:pStyle w:val="BodyText"/>
      </w:pPr>
    </w:p>
    <w:p w14:paraId="56366668" w14:textId="77777777" w:rsidR="004D37ED" w:rsidRDefault="004D37ED">
      <w:pPr>
        <w:pStyle w:val="BodyText"/>
      </w:pPr>
    </w:p>
    <w:p w14:paraId="0003965A" w14:textId="77777777" w:rsidR="004D37ED" w:rsidRDefault="004D37ED">
      <w:pPr>
        <w:pStyle w:val="BodyText"/>
      </w:pPr>
    </w:p>
    <w:p w14:paraId="24ABA3C2" w14:textId="77777777" w:rsidR="004D37ED" w:rsidRDefault="004D37ED">
      <w:pPr>
        <w:pStyle w:val="BodyText"/>
      </w:pPr>
    </w:p>
    <w:p w14:paraId="67B611A2" w14:textId="77777777" w:rsidR="004D37ED" w:rsidRDefault="004D37ED">
      <w:pPr>
        <w:pStyle w:val="BodyText"/>
      </w:pPr>
    </w:p>
    <w:p w14:paraId="4ECF5871" w14:textId="77777777" w:rsidR="004D37ED" w:rsidRDefault="004D37ED">
      <w:pPr>
        <w:pStyle w:val="BodyText"/>
      </w:pPr>
    </w:p>
    <w:p w14:paraId="0380CE75" w14:textId="77777777" w:rsidR="004D37ED" w:rsidRDefault="004D37ED">
      <w:pPr>
        <w:pStyle w:val="BodyText"/>
      </w:pPr>
    </w:p>
    <w:p w14:paraId="7F7D0517" w14:textId="77777777" w:rsidR="004D37ED" w:rsidRDefault="004D37ED">
      <w:pPr>
        <w:pStyle w:val="BodyText"/>
      </w:pPr>
    </w:p>
    <w:p w14:paraId="7A393219" w14:textId="77777777" w:rsidR="004D37ED" w:rsidRDefault="004D37ED">
      <w:pPr>
        <w:pStyle w:val="BodyText"/>
      </w:pPr>
    </w:p>
    <w:p w14:paraId="7F43D4E6" w14:textId="77777777" w:rsidR="004D37ED" w:rsidRDefault="004D37ED">
      <w:pPr>
        <w:pStyle w:val="BodyText"/>
      </w:pPr>
    </w:p>
    <w:p w14:paraId="684B8A71" w14:textId="77777777" w:rsidR="004D37ED" w:rsidRDefault="004D37ED">
      <w:pPr>
        <w:pStyle w:val="BodyText"/>
      </w:pPr>
    </w:p>
    <w:p w14:paraId="350AF9E0" w14:textId="77777777" w:rsidR="004D37ED" w:rsidRDefault="004D37ED">
      <w:pPr>
        <w:pStyle w:val="BodyText"/>
      </w:pPr>
    </w:p>
    <w:p w14:paraId="0120E4A4" w14:textId="77777777" w:rsidR="004D37ED" w:rsidRDefault="004D37ED">
      <w:pPr>
        <w:pStyle w:val="BodyText"/>
      </w:pPr>
    </w:p>
    <w:p w14:paraId="65F00805" w14:textId="77777777" w:rsidR="004D37ED" w:rsidRDefault="004D37ED">
      <w:pPr>
        <w:pStyle w:val="BodyText"/>
        <w:spacing w:before="3"/>
      </w:pPr>
    </w:p>
    <w:p w14:paraId="44709A9C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Detecting</w:t>
      </w:r>
      <w:r>
        <w:rPr>
          <w:color w:val="009584"/>
          <w:spacing w:val="4"/>
          <w:w w:val="110"/>
        </w:rPr>
        <w:t xml:space="preserve"> </w:t>
      </w:r>
      <w:r>
        <w:rPr>
          <w:color w:val="009584"/>
          <w:w w:val="110"/>
        </w:rPr>
        <w:t>Irregularities</w:t>
      </w:r>
      <w:r>
        <w:rPr>
          <w:color w:val="009584"/>
          <w:spacing w:val="5"/>
          <w:w w:val="110"/>
        </w:rPr>
        <w:t xml:space="preserve"> </w:t>
      </w:r>
      <w:r>
        <w:rPr>
          <w:color w:val="009584"/>
          <w:w w:val="110"/>
        </w:rPr>
        <w:t>Including</w:t>
      </w:r>
      <w:r>
        <w:rPr>
          <w:color w:val="009584"/>
          <w:spacing w:val="5"/>
          <w:w w:val="110"/>
        </w:rPr>
        <w:t xml:space="preserve"> </w:t>
      </w:r>
      <w:r>
        <w:rPr>
          <w:color w:val="009584"/>
          <w:w w:val="110"/>
        </w:rPr>
        <w:t>Fraud</w:t>
      </w:r>
    </w:p>
    <w:p w14:paraId="2EE81C1A" w14:textId="77777777" w:rsidR="004D37ED" w:rsidRDefault="009378C4">
      <w:pPr>
        <w:pStyle w:val="BodyText"/>
        <w:spacing w:before="111" w:line="326" w:lineRule="auto"/>
        <w:ind w:left="393"/>
      </w:pP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identified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regulations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could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reasonably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misstatement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fraud,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understanding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entity’s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industry,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regulatory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environment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external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inquiry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addition,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included: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inquiring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regarding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compliance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regulations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prevention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detection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fraud;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inquiring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knowledge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actual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suspected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non-compliance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regulations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alleged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fraud;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inspecting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regulatory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</w:p>
    <w:p w14:paraId="198AEB96" w14:textId="77777777" w:rsidR="004D37ED" w:rsidRDefault="009378C4">
      <w:pPr>
        <w:pStyle w:val="BodyText"/>
        <w:spacing w:line="326" w:lineRule="auto"/>
        <w:ind w:left="393" w:right="231"/>
      </w:pPr>
      <w:r>
        <w:rPr>
          <w:color w:val="414042"/>
        </w:rPr>
        <w:t>legal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correspondence;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reading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Board/audit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committee minutes.</w:t>
      </w:r>
    </w:p>
    <w:p w14:paraId="017CA0AE" w14:textId="77777777" w:rsidR="004D37ED" w:rsidRDefault="009378C4">
      <w:pPr>
        <w:spacing w:before="1"/>
        <w:rPr>
          <w:sz w:val="23"/>
        </w:rPr>
      </w:pPr>
      <w:r>
        <w:br w:type="column"/>
      </w:r>
    </w:p>
    <w:p w14:paraId="252CD5C1" w14:textId="77777777" w:rsidR="004D37ED" w:rsidRDefault="009378C4">
      <w:pPr>
        <w:pStyle w:val="BodyText"/>
        <w:spacing w:line="326" w:lineRule="auto"/>
        <w:ind w:left="324" w:right="476"/>
      </w:pPr>
      <w:r>
        <w:rPr>
          <w:color w:val="414042"/>
        </w:rPr>
        <w:t>We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discussed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identified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regulations,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fraud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factors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remain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alert</w:t>
      </w:r>
    </w:p>
    <w:p w14:paraId="44111CD7" w14:textId="77777777" w:rsidR="004D37ED" w:rsidRDefault="009378C4">
      <w:pPr>
        <w:pStyle w:val="BodyText"/>
        <w:spacing w:line="326" w:lineRule="auto"/>
        <w:ind w:left="324" w:right="251"/>
      </w:pPr>
      <w:r>
        <w:rPr>
          <w:color w:val="414042"/>
        </w:rPr>
        <w:t>among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team.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subject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regulations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affect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legislation.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assessed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extent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compliance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regulations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items,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assessing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disclosures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agreeing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supporting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documentation when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necessary.</w:t>
      </w:r>
    </w:p>
    <w:p w14:paraId="5F8C2D45" w14:textId="77777777" w:rsidR="004D37ED" w:rsidRDefault="004D37ED">
      <w:pPr>
        <w:pStyle w:val="BodyText"/>
        <w:spacing w:before="6"/>
        <w:rPr>
          <w:sz w:val="24"/>
        </w:rPr>
      </w:pPr>
    </w:p>
    <w:p w14:paraId="1FB1AB67" w14:textId="77777777" w:rsidR="004D37ED" w:rsidRDefault="009378C4">
      <w:pPr>
        <w:pStyle w:val="BodyText"/>
        <w:spacing w:line="326" w:lineRule="auto"/>
        <w:ind w:left="324" w:right="262"/>
      </w:pPr>
      <w:r>
        <w:rPr>
          <w:color w:val="414042"/>
        </w:rPr>
        <w:t>The 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subject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many 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regulations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consequences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non-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compliance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could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effect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disclosures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instance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imposition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litigation.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identified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areas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most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likely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effect: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safety,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environmental law.</w:t>
      </w:r>
    </w:p>
    <w:p w14:paraId="7E094124" w14:textId="77777777" w:rsidR="004D37ED" w:rsidRDefault="004D37ED">
      <w:pPr>
        <w:pStyle w:val="BodyText"/>
        <w:spacing w:before="5"/>
        <w:rPr>
          <w:sz w:val="24"/>
        </w:rPr>
      </w:pPr>
    </w:p>
    <w:p w14:paraId="44150128" w14:textId="77777777" w:rsidR="004D37ED" w:rsidRDefault="009378C4">
      <w:pPr>
        <w:pStyle w:val="BodyText"/>
        <w:spacing w:line="326" w:lineRule="auto"/>
        <w:ind w:left="324" w:right="476"/>
      </w:pPr>
      <w:r>
        <w:rPr>
          <w:color w:val="414042"/>
        </w:rPr>
        <w:t>Auditing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limit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identify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non-compliance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non-direct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regulations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inquiry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inspection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regulatory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legal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correspondence,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any.</w:t>
      </w:r>
    </w:p>
    <w:p w14:paraId="74DA37C4" w14:textId="77777777" w:rsidR="004D37ED" w:rsidRDefault="009378C4">
      <w:pPr>
        <w:pStyle w:val="BodyText"/>
        <w:spacing w:line="326" w:lineRule="auto"/>
        <w:ind w:left="324" w:right="521"/>
      </w:pPr>
      <w:r>
        <w:rPr>
          <w:color w:val="414042"/>
        </w:rPr>
        <w:t>These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limited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identify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actual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suspected non-compliance.</w:t>
      </w:r>
    </w:p>
    <w:p w14:paraId="729A4B0B" w14:textId="77777777" w:rsidR="004D37ED" w:rsidRDefault="004D37ED">
      <w:pPr>
        <w:pStyle w:val="BodyText"/>
        <w:spacing w:before="5"/>
        <w:rPr>
          <w:sz w:val="24"/>
        </w:rPr>
      </w:pPr>
    </w:p>
    <w:p w14:paraId="243DD41E" w14:textId="77777777" w:rsidR="004D37ED" w:rsidRDefault="009378C4">
      <w:pPr>
        <w:pStyle w:val="BodyText"/>
        <w:spacing w:line="326" w:lineRule="auto"/>
        <w:ind w:left="324" w:right="163"/>
      </w:pP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assessed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conditions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could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indicate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incentive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pressure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fraud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opportunity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fraud.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required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standards,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performed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address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override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controls.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believe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fraud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revenue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recognition.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identify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any additional fraud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risks.</w:t>
      </w:r>
    </w:p>
    <w:p w14:paraId="72FF44C2" w14:textId="77777777" w:rsidR="004D37ED" w:rsidRDefault="004D37ED">
      <w:pPr>
        <w:pStyle w:val="BodyText"/>
        <w:spacing w:before="5"/>
        <w:rPr>
          <w:sz w:val="24"/>
        </w:rPr>
      </w:pPr>
    </w:p>
    <w:p w14:paraId="45FDB9B7" w14:textId="77777777" w:rsidR="004D37ED" w:rsidRDefault="009378C4">
      <w:pPr>
        <w:pStyle w:val="BodyText"/>
        <w:spacing w:before="1" w:line="326" w:lineRule="auto"/>
        <w:ind w:left="324" w:right="681"/>
      </w:pP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fraud,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performed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including: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identifying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journal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entries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criteria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identified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entries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supporting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documentation;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evaluating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purpose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unusual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transactions;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assessing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estimates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bias;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assessing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disclosures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statements.</w:t>
      </w:r>
    </w:p>
    <w:p w14:paraId="31CA8968" w14:textId="77777777" w:rsidR="004D37ED" w:rsidRDefault="004D37ED">
      <w:pPr>
        <w:pStyle w:val="BodyText"/>
        <w:spacing w:before="5"/>
        <w:rPr>
          <w:sz w:val="24"/>
        </w:rPr>
      </w:pPr>
    </w:p>
    <w:p w14:paraId="42063226" w14:textId="77777777" w:rsidR="004D37ED" w:rsidRDefault="009378C4">
      <w:pPr>
        <w:pStyle w:val="BodyText"/>
        <w:spacing w:line="326" w:lineRule="auto"/>
        <w:ind w:left="324" w:right="82"/>
      </w:pPr>
      <w:r>
        <w:rPr>
          <w:color w:val="414042"/>
        </w:rPr>
        <w:t>Owing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inherent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limitations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 unavoidable 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 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may not 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detected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misstatements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even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though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properly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planned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performed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auditing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standards.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example,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further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removed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</w:t>
      </w:r>
    </w:p>
    <w:p w14:paraId="02BEADB5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61" w:space="40"/>
            <w:col w:w="5289"/>
          </w:cols>
        </w:sectPr>
      </w:pPr>
    </w:p>
    <w:p w14:paraId="681A9A52" w14:textId="77777777" w:rsidR="004D37ED" w:rsidRDefault="004D37ED">
      <w:pPr>
        <w:pStyle w:val="BodyText"/>
        <w:rPr>
          <w:sz w:val="20"/>
        </w:rPr>
      </w:pPr>
    </w:p>
    <w:p w14:paraId="5F9F2404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77359154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5D154896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148E931D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3CAE733C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0B87AB61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6EC64EE6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48CDC344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18C8EF55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6F924B5F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5A625DE4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0AB8E0B4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719109F1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6437575D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3A1F6B85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626C93E6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7A72BC70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1EB40562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7B3F3B44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43D1A886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5D3AEA3B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3838B333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723F763A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07A792F3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42BD1BC4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6BDEFD7A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64AF11E7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2B4EAA01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03DCAF19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4436178A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6A31F195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190DC2EA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3FFB400F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24D54A01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2584D7F0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745CE847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2B47E0AF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7F835AD5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6D40A599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641DC11C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648649FA" w14:textId="77777777" w:rsidR="004D37ED" w:rsidRPr="0018305C" w:rsidRDefault="004D37ED">
      <w:pPr>
        <w:pStyle w:val="BodyText"/>
        <w:rPr>
          <w:color w:val="000000" w:themeColor="text1"/>
          <w:sz w:val="20"/>
        </w:rPr>
      </w:pPr>
    </w:p>
    <w:p w14:paraId="0ED0F0DD" w14:textId="77777777" w:rsidR="004D37ED" w:rsidRDefault="004D37ED">
      <w:pPr>
        <w:pStyle w:val="BodyText"/>
        <w:rPr>
          <w:sz w:val="20"/>
        </w:rPr>
      </w:pPr>
    </w:p>
    <w:p w14:paraId="00B4F720" w14:textId="77777777" w:rsidR="004D37ED" w:rsidRDefault="004D37ED">
      <w:pPr>
        <w:pStyle w:val="BodyText"/>
        <w:rPr>
          <w:sz w:val="20"/>
        </w:rPr>
      </w:pPr>
    </w:p>
    <w:p w14:paraId="397939E0" w14:textId="77777777" w:rsidR="004D37ED" w:rsidRDefault="004D37ED">
      <w:pPr>
        <w:pStyle w:val="BodyText"/>
        <w:spacing w:before="2"/>
        <w:rPr>
          <w:sz w:val="20"/>
        </w:rPr>
      </w:pPr>
    </w:p>
    <w:p w14:paraId="7AAE2981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067B2B15" w14:textId="77777777" w:rsidR="004D37ED" w:rsidRDefault="009378C4">
      <w:pPr>
        <w:pStyle w:val="Heading4"/>
        <w:spacing w:before="108"/>
      </w:pPr>
      <w:r>
        <w:rPr>
          <w:color w:val="009584"/>
          <w:w w:val="110"/>
        </w:rPr>
        <w:t>Detecting</w:t>
      </w:r>
      <w:r>
        <w:rPr>
          <w:color w:val="009584"/>
          <w:spacing w:val="4"/>
          <w:w w:val="110"/>
        </w:rPr>
        <w:t xml:space="preserve"> </w:t>
      </w:r>
      <w:r>
        <w:rPr>
          <w:color w:val="009584"/>
          <w:w w:val="110"/>
        </w:rPr>
        <w:t>Irregularities</w:t>
      </w:r>
      <w:r>
        <w:rPr>
          <w:color w:val="009584"/>
          <w:spacing w:val="5"/>
          <w:w w:val="110"/>
        </w:rPr>
        <w:t xml:space="preserve"> </w:t>
      </w:r>
      <w:r>
        <w:rPr>
          <w:color w:val="009584"/>
          <w:w w:val="110"/>
        </w:rPr>
        <w:t>Including</w:t>
      </w:r>
      <w:r>
        <w:rPr>
          <w:color w:val="009584"/>
          <w:spacing w:val="5"/>
          <w:w w:val="110"/>
        </w:rPr>
        <w:t xml:space="preserve"> </w:t>
      </w:r>
      <w:r>
        <w:rPr>
          <w:color w:val="009584"/>
          <w:w w:val="110"/>
        </w:rPr>
        <w:t>Fraud</w:t>
      </w:r>
    </w:p>
    <w:p w14:paraId="3E3089CA" w14:textId="77777777" w:rsidR="004D37ED" w:rsidRDefault="009378C4">
      <w:pPr>
        <w:spacing w:before="18"/>
        <w:ind w:left="110"/>
        <w:rPr>
          <w:rFonts w:ascii="Arial"/>
          <w:i/>
          <w:sz w:val="21"/>
        </w:rPr>
      </w:pPr>
      <w:r>
        <w:rPr>
          <w:rFonts w:ascii="Arial"/>
          <w:i/>
          <w:color w:val="009584"/>
          <w:w w:val="115"/>
          <w:sz w:val="21"/>
        </w:rPr>
        <w:t>(Continued)</w:t>
      </w:r>
    </w:p>
    <w:p w14:paraId="6722D6F5" w14:textId="77777777" w:rsidR="004D37ED" w:rsidRDefault="009378C4">
      <w:pPr>
        <w:pStyle w:val="BodyText"/>
        <w:spacing w:before="111" w:line="326" w:lineRule="auto"/>
        <w:ind w:left="110" w:right="26"/>
      </w:pPr>
      <w:r>
        <w:rPr>
          <w:color w:val="414042"/>
        </w:rPr>
        <w:t>compliance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regulations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(irregularities)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transactions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reflected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likely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inherently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limited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procedures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required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auditing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would identify it.</w:t>
      </w:r>
    </w:p>
    <w:p w14:paraId="3E9D6745" w14:textId="77777777" w:rsidR="004D37ED" w:rsidRDefault="004D37ED">
      <w:pPr>
        <w:pStyle w:val="BodyText"/>
        <w:spacing w:before="5"/>
        <w:rPr>
          <w:sz w:val="24"/>
        </w:rPr>
      </w:pPr>
    </w:p>
    <w:p w14:paraId="378F9BFB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addition,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audit,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remains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higher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non-detection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irregularities,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involve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collusion,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forgery,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intentional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omissions,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misrepresentations,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override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controls. We 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 responsible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 preventing</w:t>
      </w:r>
    </w:p>
    <w:p w14:paraId="1B5FC4D4" w14:textId="77777777" w:rsidR="004D37ED" w:rsidRDefault="009378C4">
      <w:pPr>
        <w:pStyle w:val="BodyText"/>
        <w:ind w:left="110"/>
      </w:pPr>
      <w:r>
        <w:rPr>
          <w:color w:val="414042"/>
        </w:rPr>
        <w:t>non-compliance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cannot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</w:p>
    <w:p w14:paraId="440EA7EC" w14:textId="77777777" w:rsidR="004D37ED" w:rsidRDefault="009378C4">
      <w:pPr>
        <w:pStyle w:val="BodyText"/>
        <w:spacing w:before="69"/>
        <w:ind w:left="110"/>
      </w:pPr>
      <w:r>
        <w:rPr>
          <w:color w:val="414042"/>
        </w:rPr>
        <w:t>detect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non-compliance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regulations.</w:t>
      </w:r>
    </w:p>
    <w:p w14:paraId="014CD757" w14:textId="77777777" w:rsidR="004D37ED" w:rsidRDefault="004D37ED">
      <w:pPr>
        <w:pStyle w:val="BodyText"/>
      </w:pPr>
    </w:p>
    <w:p w14:paraId="7BEDC678" w14:textId="77777777" w:rsidR="004D37ED" w:rsidRDefault="009378C4">
      <w:pPr>
        <w:pStyle w:val="Heading4"/>
        <w:spacing w:before="102"/>
      </w:pPr>
      <w:r>
        <w:rPr>
          <w:color w:val="009584"/>
          <w:w w:val="110"/>
        </w:rPr>
        <w:t>Other</w:t>
      </w:r>
      <w:r>
        <w:rPr>
          <w:color w:val="009584"/>
          <w:spacing w:val="25"/>
          <w:w w:val="110"/>
        </w:rPr>
        <w:t xml:space="preserve"> </w:t>
      </w:r>
      <w:r>
        <w:rPr>
          <w:color w:val="009584"/>
          <w:w w:val="110"/>
        </w:rPr>
        <w:t>Information</w:t>
      </w:r>
    </w:p>
    <w:p w14:paraId="6BE3EDB1" w14:textId="77777777" w:rsidR="004D37ED" w:rsidRDefault="009378C4">
      <w:pPr>
        <w:pStyle w:val="BodyText"/>
        <w:spacing w:before="111" w:line="326" w:lineRule="auto"/>
        <w:ind w:left="110" w:right="26"/>
      </w:pPr>
      <w:r>
        <w:rPr>
          <w:color w:val="414042"/>
        </w:rPr>
        <w:t>The Directors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presented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statements.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</w:t>
      </w:r>
    </w:p>
    <w:p w14:paraId="22228DAC" w14:textId="77777777" w:rsidR="004D37ED" w:rsidRDefault="009378C4">
      <w:pPr>
        <w:pStyle w:val="BodyText"/>
        <w:spacing w:before="106" w:line="326" w:lineRule="auto"/>
        <w:ind w:left="110" w:right="489"/>
      </w:pPr>
      <w:r>
        <w:br w:type="column"/>
      </w:r>
      <w:r>
        <w:rPr>
          <w:color w:val="414042"/>
        </w:rPr>
        <w:t>comprises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responsibilities,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governance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oversight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project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oversight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committee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remuneration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auditor’s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thereon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comprise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information.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opinion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cover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accordingly,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express an audit opinion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or, except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explicitly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stated below,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conclusion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thereon.</w:t>
      </w:r>
    </w:p>
    <w:p w14:paraId="22A1C864" w14:textId="77777777" w:rsidR="004D37ED" w:rsidRDefault="004D37ED">
      <w:pPr>
        <w:pStyle w:val="BodyText"/>
        <w:spacing w:before="5"/>
        <w:rPr>
          <w:sz w:val="24"/>
        </w:rPr>
      </w:pPr>
    </w:p>
    <w:p w14:paraId="3391740E" w14:textId="77777777" w:rsidR="004D37ED" w:rsidRDefault="009378C4">
      <w:pPr>
        <w:pStyle w:val="BodyText"/>
        <w:spacing w:before="1" w:line="326" w:lineRule="auto"/>
        <w:ind w:left="110" w:right="585"/>
      </w:pP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read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whether,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work,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therein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materially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misstated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inconsistent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knowledge.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solely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identified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misstatements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information.</w:t>
      </w:r>
    </w:p>
    <w:p w14:paraId="6E1DFAC0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5" w:footer="0" w:gutter="0"/>
          <w:cols w:num="2" w:space="720" w:equalWidth="0">
            <w:col w:w="4899" w:space="232"/>
            <w:col w:w="5359"/>
          </w:cols>
        </w:sectPr>
      </w:pPr>
    </w:p>
    <w:p w14:paraId="0F298466" w14:textId="77777777" w:rsidR="004D37ED" w:rsidRDefault="004D37ED">
      <w:pPr>
        <w:pStyle w:val="BodyText"/>
        <w:rPr>
          <w:sz w:val="20"/>
        </w:rPr>
      </w:pPr>
    </w:p>
    <w:p w14:paraId="46C8FF37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5" w:footer="0" w:gutter="0"/>
          <w:cols w:space="720"/>
        </w:sectPr>
      </w:pPr>
    </w:p>
    <w:p w14:paraId="27F3C9BB" w14:textId="77777777" w:rsidR="004D37ED" w:rsidRDefault="004D37ED">
      <w:pPr>
        <w:pStyle w:val="BodyText"/>
        <w:spacing w:before="2"/>
        <w:rPr>
          <w:sz w:val="23"/>
        </w:rPr>
      </w:pPr>
    </w:p>
    <w:p w14:paraId="4E8EE239" w14:textId="77777777" w:rsidR="004D37ED" w:rsidRDefault="009378C4">
      <w:pPr>
        <w:pStyle w:val="Heading4"/>
        <w:spacing w:before="1" w:line="259" w:lineRule="auto"/>
        <w:ind w:left="393" w:right="885"/>
      </w:pPr>
      <w:r>
        <w:rPr>
          <w:color w:val="009584"/>
          <w:w w:val="110"/>
        </w:rPr>
        <w:t>Opinions on Other Matters Prescribed</w:t>
      </w:r>
      <w:r>
        <w:rPr>
          <w:color w:val="009584"/>
          <w:spacing w:val="-62"/>
          <w:w w:val="110"/>
        </w:rPr>
        <w:t xml:space="preserve"> </w:t>
      </w:r>
      <w:r>
        <w:rPr>
          <w:color w:val="009584"/>
          <w:w w:val="110"/>
        </w:rPr>
        <w:t>by</w:t>
      </w:r>
      <w:r>
        <w:rPr>
          <w:color w:val="009584"/>
          <w:spacing w:val="-6"/>
          <w:w w:val="110"/>
        </w:rPr>
        <w:t xml:space="preserve"> </w:t>
      </w:r>
      <w:r>
        <w:rPr>
          <w:color w:val="009584"/>
          <w:w w:val="110"/>
        </w:rPr>
        <w:t>the</w:t>
      </w:r>
      <w:r>
        <w:rPr>
          <w:color w:val="009584"/>
          <w:spacing w:val="-5"/>
          <w:w w:val="110"/>
        </w:rPr>
        <w:t xml:space="preserve"> </w:t>
      </w:r>
      <w:r>
        <w:rPr>
          <w:color w:val="009584"/>
          <w:w w:val="110"/>
        </w:rPr>
        <w:t>Companies</w:t>
      </w:r>
      <w:r>
        <w:rPr>
          <w:color w:val="009584"/>
          <w:spacing w:val="-6"/>
          <w:w w:val="110"/>
        </w:rPr>
        <w:t xml:space="preserve"> </w:t>
      </w:r>
      <w:r>
        <w:rPr>
          <w:color w:val="009584"/>
          <w:w w:val="110"/>
        </w:rPr>
        <w:t>Act</w:t>
      </w:r>
      <w:r>
        <w:rPr>
          <w:color w:val="009584"/>
          <w:spacing w:val="-5"/>
          <w:w w:val="110"/>
        </w:rPr>
        <w:t xml:space="preserve"> </w:t>
      </w:r>
      <w:r>
        <w:rPr>
          <w:color w:val="009584"/>
          <w:w w:val="110"/>
        </w:rPr>
        <w:t>2006</w:t>
      </w:r>
    </w:p>
    <w:p w14:paraId="5A8995FF" w14:textId="77777777" w:rsidR="004D37ED" w:rsidRDefault="009378C4">
      <w:pPr>
        <w:pStyle w:val="BodyText"/>
        <w:spacing w:before="90" w:line="326" w:lineRule="auto"/>
        <w:ind w:left="393" w:right="269"/>
      </w:pPr>
      <w:r>
        <w:rPr>
          <w:color w:val="414042"/>
        </w:rPr>
        <w:t>Based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solely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undertaken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course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audit:</w:t>
      </w:r>
    </w:p>
    <w:p w14:paraId="6B4C4A0D" w14:textId="77777777" w:rsidR="004D37ED" w:rsidRDefault="004D37ED">
      <w:pPr>
        <w:pStyle w:val="BodyText"/>
        <w:spacing w:before="5"/>
        <w:rPr>
          <w:sz w:val="24"/>
        </w:rPr>
      </w:pPr>
    </w:p>
    <w:p w14:paraId="68C1BC92" w14:textId="77777777" w:rsidR="004D37ED" w:rsidRDefault="009378C4">
      <w:pPr>
        <w:pStyle w:val="BodyText"/>
        <w:spacing w:line="326" w:lineRule="auto"/>
        <w:ind w:left="592" w:right="335"/>
      </w:pPr>
      <w:r>
        <w:rPr>
          <w:color w:val="414042"/>
        </w:rPr>
        <w:t>we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identified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misstatements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report;</w:t>
      </w:r>
    </w:p>
    <w:p w14:paraId="6B6C23F3" w14:textId="77777777" w:rsidR="004D37ED" w:rsidRDefault="009378C4">
      <w:pPr>
        <w:pStyle w:val="BodyText"/>
        <w:spacing w:before="57" w:line="326" w:lineRule="auto"/>
        <w:ind w:left="592" w:right="710"/>
      </w:pP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opinion,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consistent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statements;</w:t>
      </w:r>
    </w:p>
    <w:p w14:paraId="2EAC053C" w14:textId="77777777" w:rsidR="004D37ED" w:rsidRDefault="009378C4">
      <w:pPr>
        <w:pStyle w:val="BodyText"/>
        <w:spacing w:before="57" w:line="326" w:lineRule="auto"/>
        <w:ind w:left="592" w:right="5"/>
      </w:pP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opinion,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with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2006.</w:t>
      </w:r>
    </w:p>
    <w:p w14:paraId="18518E44" w14:textId="77777777" w:rsidR="004D37ED" w:rsidRDefault="004D37ED">
      <w:pPr>
        <w:pStyle w:val="BodyText"/>
        <w:spacing w:before="5"/>
        <w:rPr>
          <w:sz w:val="26"/>
        </w:rPr>
      </w:pPr>
    </w:p>
    <w:p w14:paraId="0BCB746A" w14:textId="77777777" w:rsidR="004D37ED" w:rsidRDefault="009378C4">
      <w:pPr>
        <w:pStyle w:val="Heading4"/>
        <w:spacing w:line="259" w:lineRule="auto"/>
        <w:ind w:left="393" w:right="5"/>
      </w:pPr>
      <w:r>
        <w:rPr>
          <w:color w:val="009584"/>
          <w:w w:val="110"/>
        </w:rPr>
        <w:t>Matters</w:t>
      </w:r>
      <w:r>
        <w:rPr>
          <w:color w:val="009584"/>
          <w:spacing w:val="-5"/>
          <w:w w:val="110"/>
        </w:rPr>
        <w:t xml:space="preserve"> </w:t>
      </w:r>
      <w:r>
        <w:rPr>
          <w:color w:val="009584"/>
          <w:w w:val="110"/>
        </w:rPr>
        <w:t>on</w:t>
      </w:r>
      <w:r>
        <w:rPr>
          <w:color w:val="009584"/>
          <w:spacing w:val="-4"/>
          <w:w w:val="110"/>
        </w:rPr>
        <w:t xml:space="preserve"> </w:t>
      </w:r>
      <w:r>
        <w:rPr>
          <w:color w:val="009584"/>
          <w:w w:val="110"/>
        </w:rPr>
        <w:t>Which</w:t>
      </w:r>
      <w:r>
        <w:rPr>
          <w:color w:val="009584"/>
          <w:spacing w:val="-4"/>
          <w:w w:val="110"/>
        </w:rPr>
        <w:t xml:space="preserve"> </w:t>
      </w:r>
      <w:r>
        <w:rPr>
          <w:color w:val="009584"/>
          <w:w w:val="110"/>
        </w:rPr>
        <w:t>We</w:t>
      </w:r>
      <w:r>
        <w:rPr>
          <w:color w:val="009584"/>
          <w:spacing w:val="-4"/>
          <w:w w:val="110"/>
        </w:rPr>
        <w:t xml:space="preserve"> </w:t>
      </w:r>
      <w:r>
        <w:rPr>
          <w:color w:val="009584"/>
          <w:w w:val="110"/>
        </w:rPr>
        <w:t>are</w:t>
      </w:r>
      <w:r>
        <w:rPr>
          <w:color w:val="009584"/>
          <w:spacing w:val="-4"/>
          <w:w w:val="110"/>
        </w:rPr>
        <w:t xml:space="preserve"> </w:t>
      </w:r>
      <w:r>
        <w:rPr>
          <w:color w:val="009584"/>
          <w:w w:val="110"/>
        </w:rPr>
        <w:t>Required</w:t>
      </w:r>
      <w:r>
        <w:rPr>
          <w:color w:val="009584"/>
          <w:spacing w:val="-4"/>
          <w:w w:val="110"/>
        </w:rPr>
        <w:t xml:space="preserve"> </w:t>
      </w:r>
      <w:r>
        <w:rPr>
          <w:color w:val="009584"/>
          <w:w w:val="110"/>
        </w:rPr>
        <w:t>to</w:t>
      </w:r>
      <w:r>
        <w:rPr>
          <w:color w:val="009584"/>
          <w:spacing w:val="-4"/>
          <w:w w:val="110"/>
        </w:rPr>
        <w:t xml:space="preserve"> </w:t>
      </w:r>
      <w:r>
        <w:rPr>
          <w:color w:val="009584"/>
          <w:w w:val="110"/>
        </w:rPr>
        <w:t>Report</w:t>
      </w:r>
      <w:r>
        <w:rPr>
          <w:color w:val="009584"/>
          <w:spacing w:val="-61"/>
          <w:w w:val="110"/>
        </w:rPr>
        <w:t xml:space="preserve"> </w:t>
      </w:r>
      <w:r>
        <w:rPr>
          <w:color w:val="009584"/>
          <w:w w:val="115"/>
        </w:rPr>
        <w:t>by</w:t>
      </w:r>
      <w:r>
        <w:rPr>
          <w:color w:val="009584"/>
          <w:spacing w:val="-14"/>
          <w:w w:val="115"/>
        </w:rPr>
        <w:t xml:space="preserve"> </w:t>
      </w:r>
      <w:r>
        <w:rPr>
          <w:color w:val="009584"/>
          <w:w w:val="115"/>
        </w:rPr>
        <w:t>Exception</w:t>
      </w:r>
    </w:p>
    <w:p w14:paraId="173DB258" w14:textId="77777777" w:rsidR="004D37ED" w:rsidRDefault="009378C4">
      <w:pPr>
        <w:pStyle w:val="BodyText"/>
        <w:spacing w:before="91" w:line="326" w:lineRule="auto"/>
        <w:ind w:left="393" w:right="204"/>
      </w:pPr>
      <w:r>
        <w:rPr>
          <w:color w:val="414042"/>
        </w:rPr>
        <w:t>Under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2006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required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report to you if,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our opinion:</w:t>
      </w:r>
    </w:p>
    <w:p w14:paraId="34EF9769" w14:textId="77777777" w:rsidR="004D37ED" w:rsidRDefault="004D37ED">
      <w:pPr>
        <w:pStyle w:val="BodyText"/>
        <w:spacing w:before="4"/>
        <w:rPr>
          <w:sz w:val="24"/>
        </w:rPr>
      </w:pPr>
    </w:p>
    <w:p w14:paraId="66906EE2" w14:textId="77777777" w:rsidR="004D37ED" w:rsidRDefault="009378C4">
      <w:pPr>
        <w:pStyle w:val="BodyText"/>
        <w:spacing w:before="1" w:line="326" w:lineRule="auto"/>
        <w:ind w:left="592" w:right="5"/>
      </w:pPr>
      <w:r>
        <w:rPr>
          <w:color w:val="414042"/>
        </w:rPr>
        <w:t>adequate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records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kept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returns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adequate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received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branches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visited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 us; or</w:t>
      </w:r>
    </w:p>
    <w:p w14:paraId="4DFAC8D7" w14:textId="77777777" w:rsidR="004D37ED" w:rsidRDefault="009378C4">
      <w:pPr>
        <w:pStyle w:val="BodyText"/>
        <w:spacing w:before="56" w:line="326" w:lineRule="auto"/>
        <w:ind w:left="592" w:right="615"/>
        <w:jc w:val="both"/>
      </w:pPr>
      <w:r>
        <w:rPr>
          <w:color w:val="414042"/>
        </w:rPr>
        <w:t>the Company financial statements are not 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agreement with the accounting records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returns; or</w:t>
      </w:r>
    </w:p>
    <w:p w14:paraId="28F7B9CC" w14:textId="77777777" w:rsidR="004D37ED" w:rsidRDefault="009378C4">
      <w:pPr>
        <w:pStyle w:val="BodyText"/>
        <w:spacing w:before="57" w:line="326" w:lineRule="auto"/>
        <w:ind w:left="592" w:right="269"/>
      </w:pPr>
      <w:r>
        <w:rPr>
          <w:color w:val="414042"/>
        </w:rPr>
        <w:t>certain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disclosures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remuneration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specified 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law 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made; or</w:t>
      </w:r>
    </w:p>
    <w:p w14:paraId="429F8AD8" w14:textId="77777777" w:rsidR="004D37ED" w:rsidRDefault="009378C4">
      <w:pPr>
        <w:pStyle w:val="BodyText"/>
        <w:spacing w:before="57" w:line="326" w:lineRule="auto"/>
        <w:ind w:left="592" w:right="599"/>
      </w:pP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received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explanations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audit.</w:t>
      </w:r>
    </w:p>
    <w:p w14:paraId="7D9E6219" w14:textId="77777777" w:rsidR="004D37ED" w:rsidRDefault="004D37ED">
      <w:pPr>
        <w:pStyle w:val="BodyText"/>
      </w:pPr>
    </w:p>
    <w:p w14:paraId="40264CEC" w14:textId="77777777" w:rsidR="004D37ED" w:rsidRDefault="009378C4">
      <w:pPr>
        <w:pStyle w:val="BodyText"/>
        <w:spacing w:before="126"/>
        <w:ind w:left="393"/>
      </w:pPr>
      <w:r>
        <w:rPr>
          <w:color w:val="414042"/>
        </w:rPr>
        <w:t>We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nothing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respects.</w:t>
      </w:r>
    </w:p>
    <w:p w14:paraId="1861CCAF" w14:textId="77777777" w:rsidR="004D37ED" w:rsidRDefault="004D37ED">
      <w:pPr>
        <w:pStyle w:val="BodyText"/>
      </w:pPr>
    </w:p>
    <w:p w14:paraId="7AF60BF8" w14:textId="77777777" w:rsidR="004D37ED" w:rsidRDefault="009378C4">
      <w:pPr>
        <w:pStyle w:val="Heading3"/>
        <w:spacing w:before="146"/>
        <w:ind w:left="393" w:right="1191"/>
      </w:pPr>
      <w:r>
        <w:rPr>
          <w:color w:val="B5BD1C"/>
        </w:rPr>
        <w:t>Respective Responsibilities</w:t>
      </w:r>
      <w:r>
        <w:rPr>
          <w:color w:val="B5BD1C"/>
          <w:spacing w:val="-74"/>
        </w:rPr>
        <w:t xml:space="preserve"> </w:t>
      </w:r>
      <w:r>
        <w:rPr>
          <w:color w:val="B5BD1C"/>
        </w:rPr>
        <w:t>and</w:t>
      </w:r>
      <w:r>
        <w:rPr>
          <w:color w:val="B5BD1C"/>
          <w:spacing w:val="-1"/>
        </w:rPr>
        <w:t xml:space="preserve"> </w:t>
      </w:r>
      <w:r>
        <w:rPr>
          <w:color w:val="B5BD1C"/>
        </w:rPr>
        <w:t>Restrictions</w:t>
      </w:r>
      <w:r>
        <w:rPr>
          <w:color w:val="B5BD1C"/>
          <w:spacing w:val="-1"/>
        </w:rPr>
        <w:t xml:space="preserve"> </w:t>
      </w:r>
      <w:r>
        <w:rPr>
          <w:color w:val="B5BD1C"/>
        </w:rPr>
        <w:t>On</w:t>
      </w:r>
      <w:r>
        <w:rPr>
          <w:color w:val="B5BD1C"/>
          <w:spacing w:val="-1"/>
        </w:rPr>
        <w:t xml:space="preserve"> </w:t>
      </w:r>
      <w:r>
        <w:rPr>
          <w:color w:val="B5BD1C"/>
        </w:rPr>
        <w:t>Use</w:t>
      </w:r>
    </w:p>
    <w:p w14:paraId="4C36245A" w14:textId="77777777" w:rsidR="004D37ED" w:rsidRDefault="004D37ED">
      <w:pPr>
        <w:pStyle w:val="BodyText"/>
        <w:spacing w:before="11"/>
        <w:rPr>
          <w:rFonts w:ascii="Arial"/>
          <w:b/>
          <w:sz w:val="27"/>
        </w:rPr>
      </w:pPr>
    </w:p>
    <w:p w14:paraId="541D62E4" w14:textId="77777777" w:rsidR="004D37ED" w:rsidRDefault="009378C4">
      <w:pPr>
        <w:pStyle w:val="Heading4"/>
        <w:spacing w:line="259" w:lineRule="auto"/>
        <w:ind w:left="393" w:right="1251"/>
      </w:pPr>
      <w:r>
        <w:rPr>
          <w:color w:val="009584"/>
          <w:w w:val="110"/>
        </w:rPr>
        <w:t>Responsibilities</w:t>
      </w:r>
      <w:r>
        <w:rPr>
          <w:color w:val="009584"/>
          <w:spacing w:val="10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11"/>
          <w:w w:val="110"/>
        </w:rPr>
        <w:t xml:space="preserve"> </w:t>
      </w:r>
      <w:r>
        <w:rPr>
          <w:color w:val="009584"/>
          <w:w w:val="110"/>
        </w:rPr>
        <w:t>Directors</w:t>
      </w:r>
      <w:r>
        <w:rPr>
          <w:color w:val="009584"/>
          <w:spacing w:val="11"/>
          <w:w w:val="110"/>
        </w:rPr>
        <w:t xml:space="preserve"> </w:t>
      </w:r>
      <w:r>
        <w:rPr>
          <w:color w:val="009584"/>
          <w:w w:val="110"/>
        </w:rPr>
        <w:t>for</w:t>
      </w:r>
      <w:r>
        <w:rPr>
          <w:color w:val="009584"/>
          <w:spacing w:val="-61"/>
          <w:w w:val="110"/>
        </w:rPr>
        <w:t xml:space="preserve"> </w:t>
      </w:r>
      <w:r>
        <w:rPr>
          <w:color w:val="009584"/>
          <w:w w:val="115"/>
        </w:rPr>
        <w:t>the</w:t>
      </w:r>
      <w:r>
        <w:rPr>
          <w:color w:val="009584"/>
          <w:spacing w:val="-16"/>
          <w:w w:val="115"/>
        </w:rPr>
        <w:t xml:space="preserve"> </w:t>
      </w:r>
      <w:r>
        <w:rPr>
          <w:color w:val="009584"/>
          <w:w w:val="115"/>
        </w:rPr>
        <w:t>Financial</w:t>
      </w:r>
      <w:r>
        <w:rPr>
          <w:color w:val="009584"/>
          <w:spacing w:val="-15"/>
          <w:w w:val="115"/>
        </w:rPr>
        <w:t xml:space="preserve"> </w:t>
      </w:r>
      <w:r>
        <w:rPr>
          <w:color w:val="009584"/>
          <w:w w:val="115"/>
        </w:rPr>
        <w:t>Statements</w:t>
      </w:r>
    </w:p>
    <w:p w14:paraId="0667A8A3" w14:textId="77777777" w:rsidR="004D37ED" w:rsidRDefault="009378C4">
      <w:pPr>
        <w:pStyle w:val="BodyText"/>
        <w:spacing w:before="91" w:line="326" w:lineRule="auto"/>
        <w:ind w:left="393" w:right="394"/>
      </w:pP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explained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28,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for: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preparation</w:t>
      </w:r>
    </w:p>
    <w:p w14:paraId="51BD2698" w14:textId="77777777" w:rsidR="004D37ED" w:rsidRDefault="009378C4">
      <w:pPr>
        <w:pStyle w:val="BodyText"/>
        <w:spacing w:line="326" w:lineRule="auto"/>
        <w:ind w:left="393" w:right="167"/>
      </w:pP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satisfied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view;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determine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necessary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preparation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misstatement,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fraud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error;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assessing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ability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concern,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disclosing,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applicable,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matters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concern;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unless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either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liquidate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</w:p>
    <w:p w14:paraId="607E6398" w14:textId="77777777" w:rsidR="004D37ED" w:rsidRDefault="009378C4">
      <w:pPr>
        <w:pStyle w:val="BodyText"/>
        <w:spacing w:line="326" w:lineRule="auto"/>
        <w:ind w:left="393" w:right="65"/>
      </w:pP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cease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operations,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realistic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alternative but to do so.</w:t>
      </w:r>
    </w:p>
    <w:p w14:paraId="6BBF97E8" w14:textId="77777777" w:rsidR="004D37ED" w:rsidRDefault="009378C4">
      <w:pPr>
        <w:spacing w:before="2"/>
        <w:rPr>
          <w:sz w:val="23"/>
        </w:rPr>
      </w:pPr>
      <w:r>
        <w:br w:type="column"/>
      </w:r>
    </w:p>
    <w:p w14:paraId="30338962" w14:textId="77777777" w:rsidR="004D37ED" w:rsidRDefault="009378C4">
      <w:pPr>
        <w:pStyle w:val="Heading4"/>
        <w:spacing w:before="1" w:line="259" w:lineRule="auto"/>
        <w:ind w:left="308" w:right="857"/>
      </w:pPr>
      <w:r>
        <w:rPr>
          <w:color w:val="009584"/>
          <w:w w:val="110"/>
        </w:rPr>
        <w:t>Auditor’s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Responsibilities</w:t>
      </w:r>
      <w:r>
        <w:rPr>
          <w:color w:val="009584"/>
          <w:spacing w:val="13"/>
          <w:w w:val="110"/>
        </w:rPr>
        <w:t xml:space="preserve"> </w:t>
      </w:r>
      <w:r>
        <w:rPr>
          <w:color w:val="009584"/>
          <w:w w:val="110"/>
        </w:rPr>
        <w:t>for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the</w:t>
      </w:r>
      <w:r>
        <w:rPr>
          <w:color w:val="009584"/>
          <w:spacing w:val="13"/>
          <w:w w:val="110"/>
        </w:rPr>
        <w:t xml:space="preserve"> </w:t>
      </w:r>
      <w:r>
        <w:rPr>
          <w:color w:val="009584"/>
          <w:w w:val="110"/>
        </w:rPr>
        <w:t>Audit</w:t>
      </w:r>
      <w:r>
        <w:rPr>
          <w:color w:val="009584"/>
          <w:spacing w:val="-62"/>
          <w:w w:val="110"/>
        </w:rPr>
        <w:t xml:space="preserve"> </w:t>
      </w:r>
      <w:r>
        <w:rPr>
          <w:color w:val="009584"/>
          <w:w w:val="115"/>
        </w:rPr>
        <w:t>of</w:t>
      </w:r>
      <w:r>
        <w:rPr>
          <w:color w:val="009584"/>
          <w:spacing w:val="-14"/>
          <w:w w:val="115"/>
        </w:rPr>
        <w:t xml:space="preserve"> </w:t>
      </w:r>
      <w:r>
        <w:rPr>
          <w:color w:val="009584"/>
          <w:w w:val="115"/>
        </w:rPr>
        <w:t>the</w:t>
      </w:r>
      <w:r>
        <w:rPr>
          <w:color w:val="009584"/>
          <w:spacing w:val="-13"/>
          <w:w w:val="115"/>
        </w:rPr>
        <w:t xml:space="preserve"> </w:t>
      </w:r>
      <w:r>
        <w:rPr>
          <w:color w:val="009584"/>
          <w:w w:val="115"/>
        </w:rPr>
        <w:t>Financial</w:t>
      </w:r>
      <w:r>
        <w:rPr>
          <w:color w:val="009584"/>
          <w:spacing w:val="-14"/>
          <w:w w:val="115"/>
        </w:rPr>
        <w:t xml:space="preserve"> </w:t>
      </w:r>
      <w:r>
        <w:rPr>
          <w:color w:val="009584"/>
          <w:w w:val="115"/>
        </w:rPr>
        <w:t>Statements</w:t>
      </w:r>
    </w:p>
    <w:p w14:paraId="442A2FDF" w14:textId="77777777" w:rsidR="004D37ED" w:rsidRDefault="009378C4">
      <w:pPr>
        <w:pStyle w:val="BodyText"/>
        <w:spacing w:before="90" w:line="326" w:lineRule="auto"/>
        <w:ind w:left="308" w:right="325"/>
      </w:pPr>
      <w:r>
        <w:rPr>
          <w:color w:val="414042"/>
        </w:rPr>
        <w:t>Our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objectives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obtain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reasonable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whole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free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misstatement,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fraud,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irregularities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error,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issue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</w:p>
    <w:p w14:paraId="217B4B7D" w14:textId="77777777" w:rsidR="004D37ED" w:rsidRDefault="009378C4">
      <w:pPr>
        <w:pStyle w:val="BodyText"/>
        <w:spacing w:line="326" w:lineRule="auto"/>
        <w:ind w:left="308" w:right="263"/>
      </w:pPr>
      <w:r>
        <w:rPr>
          <w:color w:val="414042"/>
        </w:rPr>
        <w:t>opinion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auditor’s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report.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Reasonable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level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guarantee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conducted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(UK)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always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detect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misstatement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exists.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Misstatements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arise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fraud,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irregularities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error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individually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aggregate,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could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reasonably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influence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economic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decisions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taken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basis</w:t>
      </w:r>
    </w:p>
    <w:p w14:paraId="120BCD36" w14:textId="77777777" w:rsidR="004D37ED" w:rsidRDefault="009378C4">
      <w:pPr>
        <w:pStyle w:val="BodyText"/>
        <w:ind w:left="308"/>
      </w:pP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statements.</w:t>
      </w:r>
    </w:p>
    <w:p w14:paraId="69CC3914" w14:textId="77777777" w:rsidR="004D37ED" w:rsidRDefault="004D37ED">
      <w:pPr>
        <w:pStyle w:val="BodyText"/>
      </w:pPr>
    </w:p>
    <w:p w14:paraId="5AB69166" w14:textId="77777777" w:rsidR="004D37ED" w:rsidRDefault="009378C4">
      <w:pPr>
        <w:pStyle w:val="BodyText"/>
        <w:spacing w:before="138" w:line="326" w:lineRule="auto"/>
        <w:ind w:left="308" w:right="354"/>
      </w:pP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fuller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description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FRC’s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website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hyperlink r:id="rId41">
        <w:r>
          <w:rPr>
            <w:color w:val="414042"/>
          </w:rPr>
          <w:t>www.frc.org.uk/</w:t>
        </w:r>
      </w:hyperlink>
      <w:r>
        <w:rPr>
          <w:color w:val="414042"/>
          <w:spacing w:val="-51"/>
        </w:rPr>
        <w:t xml:space="preserve"> </w:t>
      </w:r>
      <w:r>
        <w:rPr>
          <w:color w:val="414042"/>
        </w:rPr>
        <w:t>auditorsresponsibilities.</w:t>
      </w:r>
    </w:p>
    <w:p w14:paraId="28F4EDCB" w14:textId="77777777" w:rsidR="004D37ED" w:rsidRDefault="004D37ED">
      <w:pPr>
        <w:pStyle w:val="BodyText"/>
        <w:spacing w:before="2"/>
        <w:rPr>
          <w:sz w:val="21"/>
        </w:rPr>
      </w:pPr>
    </w:p>
    <w:p w14:paraId="57534243" w14:textId="77777777" w:rsidR="004D37ED" w:rsidRDefault="009378C4">
      <w:pPr>
        <w:pStyle w:val="Heading4"/>
        <w:ind w:left="308"/>
      </w:pPr>
      <w:r>
        <w:rPr>
          <w:color w:val="009584"/>
          <w:w w:val="110"/>
        </w:rPr>
        <w:t>The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Purpose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our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Audit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Work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and</w:t>
      </w:r>
    </w:p>
    <w:p w14:paraId="3021E30D" w14:textId="77777777" w:rsidR="004D37ED" w:rsidRDefault="009378C4">
      <w:pPr>
        <w:spacing w:before="18"/>
        <w:ind w:left="308"/>
        <w:rPr>
          <w:rFonts w:ascii="Arial"/>
          <w:sz w:val="21"/>
        </w:rPr>
      </w:pPr>
      <w:r>
        <w:rPr>
          <w:rFonts w:ascii="Arial"/>
          <w:color w:val="009584"/>
          <w:w w:val="110"/>
          <w:sz w:val="21"/>
        </w:rPr>
        <w:t>to</w:t>
      </w:r>
      <w:r>
        <w:rPr>
          <w:rFonts w:ascii="Arial"/>
          <w:color w:val="009584"/>
          <w:spacing w:val="-12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Whom</w:t>
      </w:r>
      <w:r>
        <w:rPr>
          <w:rFonts w:ascii="Arial"/>
          <w:color w:val="009584"/>
          <w:spacing w:val="-11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We</w:t>
      </w:r>
      <w:r>
        <w:rPr>
          <w:rFonts w:ascii="Arial"/>
          <w:color w:val="009584"/>
          <w:spacing w:val="-12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Owe</w:t>
      </w:r>
      <w:r>
        <w:rPr>
          <w:rFonts w:ascii="Arial"/>
          <w:color w:val="009584"/>
          <w:spacing w:val="-11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Our</w:t>
      </w:r>
      <w:r>
        <w:rPr>
          <w:rFonts w:ascii="Arial"/>
          <w:color w:val="009584"/>
          <w:spacing w:val="-12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Responsibilities</w:t>
      </w:r>
    </w:p>
    <w:p w14:paraId="1F1033FB" w14:textId="77777777" w:rsidR="004D37ED" w:rsidRDefault="009378C4">
      <w:pPr>
        <w:pStyle w:val="BodyText"/>
        <w:spacing w:before="111" w:line="326" w:lineRule="auto"/>
        <w:ind w:left="308" w:right="438"/>
      </w:pP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solely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members,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body,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Chapter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3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16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2006.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undertaken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matters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</w:p>
    <w:p w14:paraId="4BA6D7E2" w14:textId="77777777" w:rsidR="004D37ED" w:rsidRDefault="009378C4">
      <w:pPr>
        <w:pStyle w:val="BodyText"/>
        <w:spacing w:line="326" w:lineRule="auto"/>
        <w:ind w:left="308" w:right="186"/>
      </w:pPr>
      <w:r>
        <w:rPr>
          <w:color w:val="414042"/>
        </w:rPr>
        <w:t>required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auditor’s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purpose.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fullest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extent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permitted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by law,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accept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 assume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anyone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members,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body,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audit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work,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opinions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formed.</w:t>
      </w:r>
    </w:p>
    <w:p w14:paraId="5AB4DFAD" w14:textId="77777777" w:rsidR="004D37ED" w:rsidRDefault="004D37ED">
      <w:pPr>
        <w:pStyle w:val="BodyText"/>
      </w:pPr>
    </w:p>
    <w:p w14:paraId="67F5E33C" w14:textId="77777777" w:rsidR="004D37ED" w:rsidRDefault="009378C4">
      <w:pPr>
        <w:pStyle w:val="Heading3"/>
        <w:spacing w:before="134"/>
        <w:ind w:left="308"/>
      </w:pPr>
      <w:r>
        <w:rPr>
          <w:color w:val="B5BD1C"/>
        </w:rPr>
        <w:t>Opinion</w:t>
      </w:r>
      <w:r>
        <w:rPr>
          <w:color w:val="B5BD1C"/>
          <w:spacing w:val="5"/>
        </w:rPr>
        <w:t xml:space="preserve"> </w:t>
      </w:r>
      <w:r>
        <w:rPr>
          <w:color w:val="B5BD1C"/>
        </w:rPr>
        <w:t>on</w:t>
      </w:r>
      <w:r>
        <w:rPr>
          <w:color w:val="B5BD1C"/>
          <w:spacing w:val="6"/>
        </w:rPr>
        <w:t xml:space="preserve"> </w:t>
      </w:r>
      <w:r>
        <w:rPr>
          <w:color w:val="B5BD1C"/>
        </w:rPr>
        <w:t>Regularity</w:t>
      </w:r>
    </w:p>
    <w:p w14:paraId="5F1B6A82" w14:textId="77777777" w:rsidR="004D37ED" w:rsidRDefault="009378C4">
      <w:pPr>
        <w:pStyle w:val="BodyText"/>
        <w:spacing w:before="98" w:line="326" w:lineRule="auto"/>
        <w:ind w:left="308" w:right="263"/>
      </w:pP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opinion,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respects,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expenditure (dispersed) and income (received) have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applied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purposes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intended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transactions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confirm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authorities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 govern them.</w:t>
      </w:r>
    </w:p>
    <w:p w14:paraId="39D1E4C7" w14:textId="77777777" w:rsidR="004D37ED" w:rsidRDefault="004D37ED">
      <w:pPr>
        <w:pStyle w:val="BodyText"/>
      </w:pPr>
    </w:p>
    <w:p w14:paraId="4442812E" w14:textId="77777777" w:rsidR="004D37ED" w:rsidRDefault="004D37ED">
      <w:pPr>
        <w:pStyle w:val="BodyText"/>
      </w:pPr>
    </w:p>
    <w:p w14:paraId="4662A836" w14:textId="77777777" w:rsidR="004D37ED" w:rsidRDefault="004D37ED">
      <w:pPr>
        <w:pStyle w:val="BodyText"/>
      </w:pPr>
    </w:p>
    <w:p w14:paraId="51DC0C0A" w14:textId="77777777" w:rsidR="004D37ED" w:rsidRDefault="004D37ED">
      <w:pPr>
        <w:pStyle w:val="BodyText"/>
      </w:pPr>
    </w:p>
    <w:p w14:paraId="01C6AF1B" w14:textId="77777777" w:rsidR="004D37ED" w:rsidRDefault="004D37ED">
      <w:pPr>
        <w:pStyle w:val="BodyText"/>
        <w:spacing w:before="10"/>
        <w:rPr>
          <w:sz w:val="25"/>
        </w:rPr>
      </w:pPr>
    </w:p>
    <w:p w14:paraId="3E385F9F" w14:textId="77777777" w:rsidR="004D37ED" w:rsidRDefault="009378C4">
      <w:pPr>
        <w:pStyle w:val="BodyText"/>
        <w:ind w:left="308"/>
      </w:pPr>
      <w:r>
        <w:rPr>
          <w:color w:val="414042"/>
        </w:rPr>
        <w:t>John Poole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(Senior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Statutory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Auditor)</w:t>
      </w:r>
    </w:p>
    <w:p w14:paraId="13B9352D" w14:textId="77777777" w:rsidR="004D37ED" w:rsidRDefault="009378C4">
      <w:pPr>
        <w:pStyle w:val="BodyText"/>
        <w:spacing w:before="69"/>
        <w:ind w:left="308"/>
      </w:pP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behalf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KPMG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Statutory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Auditor</w:t>
      </w:r>
    </w:p>
    <w:p w14:paraId="4339C4BB" w14:textId="77777777" w:rsidR="004D37ED" w:rsidRDefault="009378C4">
      <w:pPr>
        <w:pStyle w:val="BodyText"/>
        <w:spacing w:before="125" w:line="326" w:lineRule="auto"/>
        <w:ind w:left="308" w:right="3169"/>
      </w:pP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Soloist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Building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1 Lanyon Place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Belfast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BT1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3LP</w:t>
      </w:r>
    </w:p>
    <w:p w14:paraId="1A3D1B6B" w14:textId="77777777" w:rsidR="004D37ED" w:rsidRDefault="009378C4">
      <w:pPr>
        <w:pStyle w:val="BodyText"/>
        <w:spacing w:before="114"/>
        <w:ind w:left="308"/>
      </w:pPr>
      <w:r>
        <w:rPr>
          <w:color w:val="414042"/>
        </w:rPr>
        <w:t>17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June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2021</w:t>
      </w:r>
    </w:p>
    <w:p w14:paraId="35519769" w14:textId="77777777" w:rsidR="004D37ED" w:rsidRDefault="004D37ED">
      <w:pPr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76" w:space="40"/>
            <w:col w:w="5274"/>
          </w:cols>
        </w:sectPr>
      </w:pPr>
    </w:p>
    <w:p w14:paraId="162A722F" w14:textId="77777777" w:rsidR="004D37ED" w:rsidRDefault="004D37ED">
      <w:pPr>
        <w:pStyle w:val="BodyText"/>
        <w:spacing w:before="3"/>
        <w:rPr>
          <w:sz w:val="28"/>
        </w:rPr>
      </w:pPr>
    </w:p>
    <w:p w14:paraId="756B4326" w14:textId="77777777" w:rsidR="004D37ED" w:rsidRDefault="009378C4">
      <w:pPr>
        <w:pStyle w:val="Heading1"/>
      </w:pPr>
      <w:r>
        <w:rPr>
          <w:color w:val="009584"/>
          <w:spacing w:val="-4"/>
          <w:w w:val="105"/>
        </w:rPr>
        <w:t>Consolidated</w:t>
      </w:r>
      <w:r>
        <w:rPr>
          <w:color w:val="009584"/>
          <w:spacing w:val="-32"/>
          <w:w w:val="105"/>
        </w:rPr>
        <w:t xml:space="preserve"> </w:t>
      </w:r>
      <w:r>
        <w:rPr>
          <w:color w:val="009584"/>
          <w:spacing w:val="-4"/>
          <w:w w:val="105"/>
        </w:rPr>
        <w:t>Income</w:t>
      </w:r>
      <w:r>
        <w:rPr>
          <w:color w:val="009584"/>
          <w:spacing w:val="-32"/>
          <w:w w:val="105"/>
        </w:rPr>
        <w:t xml:space="preserve"> </w:t>
      </w:r>
      <w:r>
        <w:rPr>
          <w:color w:val="009584"/>
          <w:spacing w:val="-4"/>
          <w:w w:val="105"/>
        </w:rPr>
        <w:t>Statement</w:t>
      </w:r>
    </w:p>
    <w:p w14:paraId="2EFBECFC" w14:textId="77777777" w:rsidR="004D37ED" w:rsidRDefault="004D37ED">
      <w:pPr>
        <w:pStyle w:val="BodyText"/>
        <w:spacing w:before="6"/>
        <w:rPr>
          <w:rFonts w:ascii="Arial"/>
          <w:b/>
          <w:sz w:val="54"/>
        </w:rPr>
      </w:pPr>
    </w:p>
    <w:p w14:paraId="11BF53D8" w14:textId="77777777" w:rsidR="004D37ED" w:rsidRDefault="009378C4">
      <w:pPr>
        <w:pStyle w:val="Heading3"/>
      </w:pPr>
      <w:r>
        <w:rPr>
          <w:color w:val="B5BD1C"/>
        </w:rPr>
        <w:t>For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the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52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weeks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ended</w:t>
      </w:r>
      <w:r>
        <w:rPr>
          <w:color w:val="B5BD1C"/>
          <w:spacing w:val="10"/>
        </w:rPr>
        <w:t xml:space="preserve"> </w:t>
      </w:r>
      <w:r>
        <w:rPr>
          <w:color w:val="B5BD1C"/>
        </w:rPr>
        <w:t>28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March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2021</w:t>
      </w:r>
    </w:p>
    <w:p w14:paraId="74004634" w14:textId="77777777" w:rsidR="004D37ED" w:rsidRDefault="004D37ED">
      <w:pPr>
        <w:pStyle w:val="BodyText"/>
        <w:spacing w:before="10"/>
        <w:rPr>
          <w:rFonts w:ascii="Arial"/>
          <w:b/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324"/>
        <w:gridCol w:w="2324"/>
        <w:gridCol w:w="2324"/>
      </w:tblGrid>
      <w:tr w:rsidR="004D37ED" w14:paraId="13F7DFEA" w14:textId="77777777">
        <w:trPr>
          <w:trHeight w:val="713"/>
        </w:trPr>
        <w:tc>
          <w:tcPr>
            <w:tcW w:w="2948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499236B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949239C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Notes</w:t>
            </w:r>
          </w:p>
        </w:tc>
        <w:tc>
          <w:tcPr>
            <w:tcW w:w="2324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5E7BC16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52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weeks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ended</w:t>
            </w:r>
          </w:p>
          <w:p w14:paraId="36277C79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28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23DEF7B0" w14:textId="77777777" w:rsidR="004D37ED" w:rsidRDefault="009378C4">
            <w:pPr>
              <w:pStyle w:val="TableParagraph"/>
              <w:spacing w:before="27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324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BD0EA96" w14:textId="77777777" w:rsidR="004D37ED" w:rsidRDefault="009378C4">
            <w:pPr>
              <w:pStyle w:val="TableParagraph"/>
              <w:spacing w:before="52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52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weeks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ended</w:t>
            </w:r>
          </w:p>
          <w:p w14:paraId="58C4598D" w14:textId="77777777" w:rsidR="004D37ED" w:rsidRDefault="009378C4">
            <w:pPr>
              <w:pStyle w:val="TableParagraph"/>
              <w:spacing w:before="26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29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FAC66FC" w14:textId="77777777" w:rsidR="004D37ED" w:rsidRDefault="009378C4">
            <w:pPr>
              <w:pStyle w:val="TableParagraph"/>
              <w:spacing w:before="27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1BD18913" w14:textId="77777777">
        <w:trPr>
          <w:trHeight w:val="271"/>
        </w:trPr>
        <w:tc>
          <w:tcPr>
            <w:tcW w:w="2948" w:type="dxa"/>
            <w:tcBorders>
              <w:bottom w:val="single" w:sz="4" w:space="0" w:color="FFFFFF"/>
            </w:tcBorders>
            <w:shd w:val="clear" w:color="auto" w:fill="D0E7E4"/>
          </w:tcPr>
          <w:p w14:paraId="2755CBFB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Revenue</w:t>
            </w:r>
          </w:p>
        </w:tc>
        <w:tc>
          <w:tcPr>
            <w:tcW w:w="2324" w:type="dxa"/>
            <w:tcBorders>
              <w:bottom w:val="single" w:sz="4" w:space="0" w:color="FFFFFF"/>
            </w:tcBorders>
            <w:shd w:val="clear" w:color="auto" w:fill="D0E7E4"/>
          </w:tcPr>
          <w:p w14:paraId="217F29F6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</w:t>
            </w:r>
          </w:p>
        </w:tc>
        <w:tc>
          <w:tcPr>
            <w:tcW w:w="2324" w:type="dxa"/>
            <w:tcBorders>
              <w:bottom w:val="single" w:sz="4" w:space="0" w:color="FFFFFF"/>
            </w:tcBorders>
            <w:shd w:val="clear" w:color="auto" w:fill="D0E7E4"/>
          </w:tcPr>
          <w:p w14:paraId="26798AAD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292,577</w:t>
            </w:r>
          </w:p>
        </w:tc>
        <w:tc>
          <w:tcPr>
            <w:tcW w:w="2324" w:type="dxa"/>
            <w:tcBorders>
              <w:bottom w:val="single" w:sz="4" w:space="0" w:color="FFFFFF"/>
            </w:tcBorders>
            <w:shd w:val="clear" w:color="auto" w:fill="D0E7E4"/>
          </w:tcPr>
          <w:p w14:paraId="1FC9CD31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225,851</w:t>
            </w:r>
          </w:p>
        </w:tc>
      </w:tr>
      <w:tr w:rsidR="004D37ED" w14:paraId="044A5437" w14:textId="77777777">
        <w:trPr>
          <w:trHeight w:val="266"/>
        </w:trPr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84613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Cost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sales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1914CA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E3555F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(228,717)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2FB548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(257,316)</w:t>
            </w:r>
          </w:p>
        </w:tc>
      </w:tr>
      <w:tr w:rsidR="004D37ED" w14:paraId="033E2E0A" w14:textId="77777777">
        <w:trPr>
          <w:trHeight w:val="266"/>
        </w:trPr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28D794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Gross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profit/(loss)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872749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9EF3F29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63,860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A56E93A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(31,465)</w:t>
            </w:r>
          </w:p>
        </w:tc>
      </w:tr>
      <w:tr w:rsidR="004D37ED" w14:paraId="51FDD88D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378F28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37ED" w14:paraId="609CACB9" w14:textId="77777777">
        <w:trPr>
          <w:trHeight w:val="266"/>
        </w:trPr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269751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Administrative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expenses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BD3EF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125FE4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(17,860)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9997EA8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(17,310)</w:t>
            </w:r>
          </w:p>
        </w:tc>
      </w:tr>
      <w:tr w:rsidR="004D37ED" w14:paraId="22CEB839" w14:textId="77777777">
        <w:trPr>
          <w:trHeight w:val="466"/>
        </w:trPr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9B3029" w14:textId="77777777" w:rsidR="004D37ED" w:rsidRDefault="009378C4">
            <w:pPr>
              <w:pStyle w:val="TableParagraph"/>
              <w:spacing w:before="18" w:line="200" w:lineRule="atLeast"/>
              <w:ind w:left="80" w:right="52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Fair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adjustment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fuel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derivative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D9397DE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14:paraId="02360CF9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23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E9C6074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14:paraId="002D4499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7,648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3AD4EC3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14:paraId="0AB37CFD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(10,964)</w:t>
            </w:r>
          </w:p>
        </w:tc>
      </w:tr>
      <w:tr w:rsidR="004D37ED" w14:paraId="0CBBA307" w14:textId="77777777">
        <w:trPr>
          <w:trHeight w:val="266"/>
        </w:trPr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F7E330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77888F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62AEAC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77CE073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37</w:t>
            </w:r>
          </w:p>
        </w:tc>
      </w:tr>
      <w:tr w:rsidR="004D37ED" w14:paraId="495F18F3" w14:textId="77777777">
        <w:trPr>
          <w:trHeight w:val="266"/>
        </w:trPr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569F1C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Operating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profit/(loss)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C6D158B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E03C75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53,648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87C0880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(59,702)</w:t>
            </w:r>
          </w:p>
        </w:tc>
      </w:tr>
      <w:tr w:rsidR="004D37ED" w14:paraId="05CF8CCC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4D054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37ED" w14:paraId="2BA99A05" w14:textId="77777777">
        <w:trPr>
          <w:trHeight w:val="266"/>
        </w:trPr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591D1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Finance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3BDD0E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04D835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52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8E7475E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170</w:t>
            </w:r>
          </w:p>
        </w:tc>
      </w:tr>
      <w:tr w:rsidR="004D37ED" w14:paraId="57E226A0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486867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37ED" w14:paraId="501F60FE" w14:textId="77777777">
        <w:trPr>
          <w:trHeight w:val="266"/>
        </w:trPr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9F0B15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costs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1CF97E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8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02DE6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(4,718)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D1A96FF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(5,894)</w:t>
            </w:r>
          </w:p>
        </w:tc>
      </w:tr>
      <w:tr w:rsidR="004D37ED" w14:paraId="5DA7CFBD" w14:textId="77777777">
        <w:trPr>
          <w:trHeight w:val="266"/>
        </w:trPr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ED8DE7E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Profit/(Loss)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before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tax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0DC690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2B628E7" w14:textId="77777777" w:rsidR="004D37ED" w:rsidRDefault="009378C4">
            <w:pPr>
              <w:pStyle w:val="TableParagraph"/>
              <w:spacing w:before="44"/>
              <w:ind w:right="7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48,982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14C0D53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(65,426)</w:t>
            </w:r>
          </w:p>
        </w:tc>
      </w:tr>
      <w:tr w:rsidR="004D37ED" w14:paraId="76538A8D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9D9746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37ED" w14:paraId="37737D9F" w14:textId="77777777">
        <w:trPr>
          <w:trHeight w:val="266"/>
        </w:trPr>
        <w:tc>
          <w:tcPr>
            <w:tcW w:w="29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F73C1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pacing w:val="-1"/>
                <w:sz w:val="16"/>
              </w:rPr>
              <w:t>Taxation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(charge)/credit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0C8CB06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2214D1F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(11,020)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2984A9E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11,605</w:t>
            </w:r>
          </w:p>
        </w:tc>
      </w:tr>
      <w:tr w:rsidR="004D37ED" w14:paraId="77EA3153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4A70EA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37ED" w14:paraId="337E8702" w14:textId="77777777">
        <w:trPr>
          <w:trHeight w:val="271"/>
        </w:trPr>
        <w:tc>
          <w:tcPr>
            <w:tcW w:w="2948" w:type="dxa"/>
            <w:tcBorders>
              <w:top w:val="single" w:sz="4" w:space="0" w:color="FFFFFF"/>
            </w:tcBorders>
            <w:shd w:val="clear" w:color="auto" w:fill="D0E7E4"/>
          </w:tcPr>
          <w:p w14:paraId="6E732560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PROFIT/(LOSS)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FOR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2324" w:type="dxa"/>
            <w:tcBorders>
              <w:top w:val="single" w:sz="4" w:space="0" w:color="FFFFFF"/>
            </w:tcBorders>
            <w:shd w:val="clear" w:color="auto" w:fill="D0E7E4"/>
          </w:tcPr>
          <w:p w14:paraId="526DC73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24" w:type="dxa"/>
            <w:tcBorders>
              <w:top w:val="single" w:sz="4" w:space="0" w:color="FFFFFF"/>
            </w:tcBorders>
            <w:shd w:val="clear" w:color="auto" w:fill="D0E7E4"/>
          </w:tcPr>
          <w:p w14:paraId="587F6B41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37,962</w:t>
            </w:r>
          </w:p>
        </w:tc>
        <w:tc>
          <w:tcPr>
            <w:tcW w:w="2324" w:type="dxa"/>
            <w:tcBorders>
              <w:top w:val="single" w:sz="4" w:space="0" w:color="FFFFFF"/>
            </w:tcBorders>
            <w:shd w:val="clear" w:color="auto" w:fill="D0E7E4"/>
          </w:tcPr>
          <w:p w14:paraId="2B428F41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(53,821)</w:t>
            </w:r>
          </w:p>
        </w:tc>
      </w:tr>
    </w:tbl>
    <w:p w14:paraId="180E1BC4" w14:textId="77777777" w:rsidR="004D37ED" w:rsidRDefault="004D37ED">
      <w:pPr>
        <w:pStyle w:val="BodyText"/>
        <w:spacing w:before="1"/>
        <w:rPr>
          <w:rFonts w:ascii="Arial"/>
          <w:b/>
          <w:sz w:val="25"/>
        </w:rPr>
      </w:pPr>
    </w:p>
    <w:p w14:paraId="704BDEFB" w14:textId="77777777" w:rsidR="004D37ED" w:rsidRDefault="009378C4">
      <w:pPr>
        <w:pStyle w:val="BodyText"/>
        <w:ind w:left="110"/>
      </w:pPr>
      <w:r>
        <w:rPr>
          <w:color w:val="414042"/>
        </w:rPr>
        <w:t>All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reported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results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arise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continuing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operations.</w:t>
      </w:r>
    </w:p>
    <w:p w14:paraId="29B6268A" w14:textId="77777777" w:rsidR="004D37ED" w:rsidRDefault="004D37ED">
      <w:pPr>
        <w:pStyle w:val="BodyText"/>
      </w:pPr>
    </w:p>
    <w:p w14:paraId="4BF15094" w14:textId="77777777" w:rsidR="004D37ED" w:rsidRDefault="009378C4">
      <w:pPr>
        <w:pStyle w:val="BodyText"/>
        <w:spacing w:before="138"/>
        <w:ind w:left="110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pages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54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87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statements.</w:t>
      </w:r>
    </w:p>
    <w:p w14:paraId="03AD0C72" w14:textId="77777777" w:rsidR="004D37ED" w:rsidRDefault="004D37ED">
      <w:p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20C31A41" w14:textId="77777777" w:rsidR="004D37ED" w:rsidRDefault="009378C4">
      <w:pPr>
        <w:pStyle w:val="BodyText"/>
        <w:spacing w:before="89"/>
        <w:ind w:left="5241"/>
        <w:rPr>
          <w:rFonts w:ascii="Arial"/>
          <w:b/>
        </w:rPr>
      </w:pPr>
      <w:r>
        <w:rPr>
          <w:rFonts w:ascii="Arial"/>
          <w:color w:val="565658"/>
          <w:w w:val="110"/>
        </w:rPr>
        <w:lastRenderedPageBreak/>
        <w:t>Consolidated</w:t>
      </w:r>
      <w:r>
        <w:rPr>
          <w:rFonts w:ascii="Arial"/>
          <w:color w:val="565658"/>
          <w:spacing w:val="18"/>
          <w:w w:val="110"/>
        </w:rPr>
        <w:t xml:space="preserve"> </w:t>
      </w:r>
      <w:r>
        <w:rPr>
          <w:rFonts w:ascii="Arial"/>
          <w:color w:val="565658"/>
          <w:w w:val="110"/>
        </w:rPr>
        <w:t>Statement</w:t>
      </w:r>
      <w:r>
        <w:rPr>
          <w:rFonts w:ascii="Arial"/>
          <w:color w:val="565658"/>
          <w:spacing w:val="19"/>
          <w:w w:val="110"/>
        </w:rPr>
        <w:t xml:space="preserve"> </w:t>
      </w:r>
      <w:r>
        <w:rPr>
          <w:rFonts w:ascii="Arial"/>
          <w:color w:val="565658"/>
          <w:w w:val="110"/>
        </w:rPr>
        <w:t>of</w:t>
      </w:r>
      <w:r>
        <w:rPr>
          <w:rFonts w:ascii="Arial"/>
          <w:color w:val="565658"/>
          <w:spacing w:val="18"/>
          <w:w w:val="110"/>
        </w:rPr>
        <w:t xml:space="preserve"> </w:t>
      </w:r>
      <w:r>
        <w:rPr>
          <w:rFonts w:ascii="Arial"/>
          <w:color w:val="565658"/>
          <w:w w:val="110"/>
        </w:rPr>
        <w:t>Comprehensive</w:t>
      </w:r>
      <w:r>
        <w:rPr>
          <w:rFonts w:ascii="Arial"/>
          <w:color w:val="565658"/>
          <w:spacing w:val="19"/>
          <w:w w:val="110"/>
        </w:rPr>
        <w:t xml:space="preserve"> </w:t>
      </w:r>
      <w:r>
        <w:rPr>
          <w:rFonts w:ascii="Arial"/>
          <w:color w:val="565658"/>
          <w:w w:val="110"/>
        </w:rPr>
        <w:t xml:space="preserve">Income  </w:t>
      </w:r>
      <w:r>
        <w:rPr>
          <w:rFonts w:ascii="Arial"/>
          <w:color w:val="565658"/>
          <w:spacing w:val="51"/>
          <w:w w:val="110"/>
        </w:rPr>
        <w:t xml:space="preserve"> </w:t>
      </w:r>
      <w:r>
        <w:rPr>
          <w:rFonts w:ascii="Arial"/>
          <w:b/>
          <w:color w:val="009C8D"/>
          <w:w w:val="110"/>
        </w:rPr>
        <w:t>49</w:t>
      </w:r>
    </w:p>
    <w:p w14:paraId="77D2E2DC" w14:textId="77777777" w:rsidR="004D37ED" w:rsidRDefault="004D37ED">
      <w:pPr>
        <w:pStyle w:val="BodyText"/>
        <w:rPr>
          <w:rFonts w:ascii="Arial"/>
          <w:b/>
          <w:sz w:val="22"/>
        </w:rPr>
      </w:pPr>
    </w:p>
    <w:p w14:paraId="70561B6A" w14:textId="77777777" w:rsidR="004D37ED" w:rsidRDefault="009378C4">
      <w:pPr>
        <w:pStyle w:val="Heading1"/>
        <w:spacing w:before="179" w:line="249" w:lineRule="auto"/>
        <w:ind w:left="393" w:right="3609"/>
      </w:pPr>
      <w:r>
        <w:rPr>
          <w:color w:val="009584"/>
          <w:w w:val="105"/>
        </w:rPr>
        <w:t>Consolidated Statement</w:t>
      </w:r>
      <w:r>
        <w:rPr>
          <w:color w:val="009584"/>
          <w:spacing w:val="1"/>
          <w:w w:val="105"/>
        </w:rPr>
        <w:t xml:space="preserve"> </w:t>
      </w:r>
      <w:r>
        <w:rPr>
          <w:color w:val="009584"/>
        </w:rPr>
        <w:t>of</w:t>
      </w:r>
      <w:r>
        <w:rPr>
          <w:color w:val="009584"/>
          <w:spacing w:val="-26"/>
        </w:rPr>
        <w:t xml:space="preserve"> </w:t>
      </w:r>
      <w:r>
        <w:rPr>
          <w:color w:val="009584"/>
        </w:rPr>
        <w:t>Comprehensive</w:t>
      </w:r>
      <w:r>
        <w:rPr>
          <w:color w:val="009584"/>
          <w:spacing w:val="-8"/>
        </w:rPr>
        <w:t xml:space="preserve"> </w:t>
      </w:r>
      <w:r>
        <w:rPr>
          <w:color w:val="009584"/>
        </w:rPr>
        <w:t>Income</w:t>
      </w:r>
    </w:p>
    <w:p w14:paraId="32669756" w14:textId="77777777" w:rsidR="004D37ED" w:rsidRDefault="004D37ED">
      <w:pPr>
        <w:pStyle w:val="BodyText"/>
        <w:spacing w:before="6"/>
        <w:rPr>
          <w:rFonts w:ascii="Arial"/>
          <w:b/>
          <w:sz w:val="52"/>
        </w:rPr>
      </w:pPr>
    </w:p>
    <w:p w14:paraId="24C89263" w14:textId="77777777" w:rsidR="004D37ED" w:rsidRDefault="009378C4">
      <w:pPr>
        <w:pStyle w:val="Heading3"/>
        <w:spacing w:before="1"/>
        <w:ind w:left="393"/>
      </w:pPr>
      <w:r>
        <w:rPr>
          <w:color w:val="B5BD1C"/>
        </w:rPr>
        <w:t>For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the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52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weeks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ended</w:t>
      </w:r>
      <w:r>
        <w:rPr>
          <w:color w:val="B5BD1C"/>
          <w:spacing w:val="10"/>
        </w:rPr>
        <w:t xml:space="preserve"> </w:t>
      </w:r>
      <w:r>
        <w:rPr>
          <w:color w:val="B5BD1C"/>
        </w:rPr>
        <w:t>28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March</w:t>
      </w:r>
      <w:r>
        <w:rPr>
          <w:color w:val="B5BD1C"/>
          <w:spacing w:val="9"/>
        </w:rPr>
        <w:t xml:space="preserve"> </w:t>
      </w:r>
      <w:r>
        <w:rPr>
          <w:color w:val="B5BD1C"/>
        </w:rPr>
        <w:t>2021</w:t>
      </w:r>
    </w:p>
    <w:p w14:paraId="3DA4B921" w14:textId="77777777" w:rsidR="004D37ED" w:rsidRDefault="004D37ED">
      <w:pPr>
        <w:pStyle w:val="BodyText"/>
        <w:spacing w:before="9"/>
        <w:rPr>
          <w:rFonts w:ascii="Arial"/>
          <w:b/>
          <w:sz w:val="11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1989"/>
        <w:gridCol w:w="1989"/>
        <w:gridCol w:w="1989"/>
      </w:tblGrid>
      <w:tr w:rsidR="004D37ED" w14:paraId="7911E813" w14:textId="77777777">
        <w:trPr>
          <w:trHeight w:val="713"/>
        </w:trPr>
        <w:tc>
          <w:tcPr>
            <w:tcW w:w="3954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35F06A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F8FCC9A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Notes</w:t>
            </w:r>
          </w:p>
        </w:tc>
        <w:tc>
          <w:tcPr>
            <w:tcW w:w="198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AA8FACC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52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weeks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ended</w:t>
            </w:r>
          </w:p>
          <w:p w14:paraId="6FAA4F8E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28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3BAE68E" w14:textId="77777777" w:rsidR="004D37ED" w:rsidRDefault="009378C4">
            <w:pPr>
              <w:pStyle w:val="TableParagraph"/>
              <w:spacing w:before="27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989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42BCC0C" w14:textId="77777777" w:rsidR="004D37ED" w:rsidRDefault="009378C4">
            <w:pPr>
              <w:pStyle w:val="TableParagraph"/>
              <w:spacing w:before="52"/>
              <w:ind w:right="11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52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weeks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ended</w:t>
            </w:r>
          </w:p>
          <w:p w14:paraId="7F3FC8F0" w14:textId="77777777" w:rsidR="004D37ED" w:rsidRDefault="009378C4">
            <w:pPr>
              <w:pStyle w:val="TableParagraph"/>
              <w:spacing w:before="26"/>
              <w:ind w:right="11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29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4D0CA48F" w14:textId="77777777" w:rsidR="004D37ED" w:rsidRDefault="009378C4">
            <w:pPr>
              <w:pStyle w:val="TableParagraph"/>
              <w:spacing w:before="27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5B44414" w14:textId="77777777">
        <w:trPr>
          <w:trHeight w:val="271"/>
        </w:trPr>
        <w:tc>
          <w:tcPr>
            <w:tcW w:w="3954" w:type="dxa"/>
            <w:tcBorders>
              <w:bottom w:val="single" w:sz="4" w:space="0" w:color="FFFFFF"/>
            </w:tcBorders>
            <w:shd w:val="clear" w:color="auto" w:fill="D0E7E4"/>
          </w:tcPr>
          <w:p w14:paraId="3F0110D8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Profit/(Loss)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for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1989" w:type="dxa"/>
            <w:tcBorders>
              <w:bottom w:val="single" w:sz="4" w:space="0" w:color="FFFFFF"/>
            </w:tcBorders>
            <w:shd w:val="clear" w:color="auto" w:fill="D0E7E4"/>
          </w:tcPr>
          <w:p w14:paraId="26F016B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tcBorders>
              <w:bottom w:val="single" w:sz="4" w:space="0" w:color="FFFFFF"/>
            </w:tcBorders>
            <w:shd w:val="clear" w:color="auto" w:fill="D0E7E4"/>
          </w:tcPr>
          <w:p w14:paraId="63A3778A" w14:textId="77777777" w:rsidR="004D37ED" w:rsidRDefault="009378C4">
            <w:pPr>
              <w:pStyle w:val="TableParagraph"/>
              <w:spacing w:before="49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37,962</w:t>
            </w:r>
          </w:p>
        </w:tc>
        <w:tc>
          <w:tcPr>
            <w:tcW w:w="1989" w:type="dxa"/>
            <w:tcBorders>
              <w:bottom w:val="single" w:sz="4" w:space="0" w:color="FFFFFF"/>
            </w:tcBorders>
            <w:shd w:val="clear" w:color="auto" w:fill="D0E7E4"/>
          </w:tcPr>
          <w:p w14:paraId="112DD0E9" w14:textId="77777777" w:rsidR="004D37ED" w:rsidRDefault="009378C4">
            <w:pPr>
              <w:pStyle w:val="TableParagraph"/>
              <w:spacing w:before="49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(53,821)</w:t>
            </w:r>
          </w:p>
        </w:tc>
      </w:tr>
      <w:tr w:rsidR="004D37ED" w14:paraId="3111D82E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FA4670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37ED" w14:paraId="3872EE1F" w14:textId="77777777">
        <w:trPr>
          <w:trHeight w:val="4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49F259F" w14:textId="77777777" w:rsidR="004D37ED" w:rsidRDefault="009378C4">
            <w:pPr>
              <w:pStyle w:val="TableParagraph"/>
              <w:spacing w:before="44" w:line="276" w:lineRule="auto"/>
              <w:ind w:left="80" w:right="710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Items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that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will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not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be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reclassified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subsequently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to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profit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or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loss</w:t>
            </w:r>
          </w:p>
        </w:tc>
      </w:tr>
      <w:tr w:rsidR="004D37ED" w14:paraId="48BFA687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C25FF4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37ED" w14:paraId="78911306" w14:textId="77777777">
        <w:trPr>
          <w:trHeight w:val="466"/>
        </w:trPr>
        <w:tc>
          <w:tcPr>
            <w:tcW w:w="39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B64716A" w14:textId="77777777" w:rsidR="004D37ED" w:rsidRDefault="009378C4">
            <w:pPr>
              <w:pStyle w:val="TableParagraph"/>
              <w:spacing w:before="18" w:line="200" w:lineRule="atLeast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Actuarial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(losses)/surpluses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defined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 schemes</w:t>
            </w:r>
          </w:p>
        </w:tc>
        <w:tc>
          <w:tcPr>
            <w:tcW w:w="19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75FF0AF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14:paraId="16A1491C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21(ii)</w:t>
            </w:r>
          </w:p>
        </w:tc>
        <w:tc>
          <w:tcPr>
            <w:tcW w:w="19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47E815A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14:paraId="44352CCA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(9,778)</w:t>
            </w:r>
          </w:p>
        </w:tc>
        <w:tc>
          <w:tcPr>
            <w:tcW w:w="19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7042C15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14:paraId="061BEE49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62,252</w:t>
            </w:r>
          </w:p>
        </w:tc>
      </w:tr>
      <w:tr w:rsidR="004D37ED" w14:paraId="709FC154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093C95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37ED" w14:paraId="1D7B2D67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BC8B2A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relating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comprehensive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</w:tr>
      <w:tr w:rsidR="004D37ED" w14:paraId="204DD5F6" w14:textId="77777777">
        <w:trPr>
          <w:trHeight w:val="266"/>
        </w:trPr>
        <w:tc>
          <w:tcPr>
            <w:tcW w:w="39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98995B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Defined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schemes</w:t>
            </w:r>
          </w:p>
        </w:tc>
        <w:tc>
          <w:tcPr>
            <w:tcW w:w="19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42853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10(d)</w:t>
            </w:r>
          </w:p>
        </w:tc>
        <w:tc>
          <w:tcPr>
            <w:tcW w:w="19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8FE98F4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575</w:t>
            </w:r>
          </w:p>
        </w:tc>
        <w:tc>
          <w:tcPr>
            <w:tcW w:w="19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A3EA50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(5,916)</w:t>
            </w:r>
          </w:p>
        </w:tc>
      </w:tr>
      <w:tr w:rsidR="004D37ED" w14:paraId="17DA26E6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15FEB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37ED" w14:paraId="1F6B625E" w14:textId="77777777">
        <w:trPr>
          <w:trHeight w:val="466"/>
        </w:trPr>
        <w:tc>
          <w:tcPr>
            <w:tcW w:w="39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7130CAA" w14:textId="77777777" w:rsidR="004D37ED" w:rsidRDefault="009378C4">
            <w:pPr>
              <w:pStyle w:val="TableParagraph"/>
              <w:spacing w:before="44" w:line="276" w:lineRule="auto"/>
              <w:ind w:left="80" w:right="481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Other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comprehensive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(costs)/income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 tax for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 year</w:t>
            </w:r>
          </w:p>
        </w:tc>
        <w:tc>
          <w:tcPr>
            <w:tcW w:w="19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D997B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69D5B82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14:paraId="6DCC6DE1" w14:textId="77777777" w:rsidR="004D37ED" w:rsidRDefault="009378C4">
            <w:pPr>
              <w:pStyle w:val="TableParagraph"/>
              <w:spacing w:before="0"/>
              <w:ind w:right="7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(9,203)</w:t>
            </w:r>
          </w:p>
        </w:tc>
        <w:tc>
          <w:tcPr>
            <w:tcW w:w="19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6A040E8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14:paraId="5CE6DAF9" w14:textId="77777777" w:rsidR="004D37ED" w:rsidRDefault="009378C4">
            <w:pPr>
              <w:pStyle w:val="TableParagraph"/>
              <w:spacing w:before="0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56,336</w:t>
            </w:r>
          </w:p>
        </w:tc>
      </w:tr>
      <w:tr w:rsidR="004D37ED" w14:paraId="013FA1B2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5A976C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4D37ED" w14:paraId="75E3D598" w14:textId="77777777">
        <w:trPr>
          <w:trHeight w:val="471"/>
        </w:trPr>
        <w:tc>
          <w:tcPr>
            <w:tcW w:w="3954" w:type="dxa"/>
            <w:tcBorders>
              <w:top w:val="single" w:sz="4" w:space="0" w:color="FFFFFF"/>
            </w:tcBorders>
            <w:shd w:val="clear" w:color="auto" w:fill="EDF5F3"/>
          </w:tcPr>
          <w:p w14:paraId="012AC9AA" w14:textId="77777777" w:rsidR="004D37ED" w:rsidRDefault="009378C4">
            <w:pPr>
              <w:pStyle w:val="TableParagraph"/>
              <w:spacing w:before="44" w:line="276" w:lineRule="auto"/>
              <w:ind w:left="80" w:right="611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COMPREHENSIVE</w:t>
            </w:r>
            <w:r>
              <w:rPr>
                <w:rFonts w:ascii="Gotham-Medium"/>
                <w:color w:val="414042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INCOME</w:t>
            </w:r>
            <w:r>
              <w:rPr>
                <w:rFonts w:ascii="Gotham-Medium"/>
                <w:color w:val="414042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FOR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 YEAR</w:t>
            </w:r>
          </w:p>
        </w:tc>
        <w:tc>
          <w:tcPr>
            <w:tcW w:w="1989" w:type="dxa"/>
            <w:tcBorders>
              <w:top w:val="single" w:sz="4" w:space="0" w:color="FFFFFF"/>
            </w:tcBorders>
            <w:shd w:val="clear" w:color="auto" w:fill="EDF5F3"/>
          </w:tcPr>
          <w:p w14:paraId="6187216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FFFFFF"/>
            </w:tcBorders>
            <w:shd w:val="clear" w:color="auto" w:fill="EDF5F3"/>
          </w:tcPr>
          <w:p w14:paraId="18184212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14:paraId="75AB5DC4" w14:textId="77777777" w:rsidR="004D37ED" w:rsidRDefault="009378C4">
            <w:pPr>
              <w:pStyle w:val="TableParagraph"/>
              <w:spacing w:before="0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28,759</w:t>
            </w:r>
          </w:p>
        </w:tc>
        <w:tc>
          <w:tcPr>
            <w:tcW w:w="1989" w:type="dxa"/>
            <w:tcBorders>
              <w:top w:val="single" w:sz="4" w:space="0" w:color="FFFFFF"/>
            </w:tcBorders>
            <w:shd w:val="clear" w:color="auto" w:fill="EDF5F3"/>
          </w:tcPr>
          <w:p w14:paraId="4A390F01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14:paraId="0A017B4C" w14:textId="77777777" w:rsidR="004D37ED" w:rsidRDefault="009378C4">
            <w:pPr>
              <w:pStyle w:val="TableParagraph"/>
              <w:spacing w:before="0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2,515</w:t>
            </w:r>
          </w:p>
        </w:tc>
      </w:tr>
    </w:tbl>
    <w:p w14:paraId="408610E5" w14:textId="77777777" w:rsidR="004D37ED" w:rsidRDefault="004D37ED">
      <w:pPr>
        <w:pStyle w:val="BodyText"/>
        <w:spacing w:before="10"/>
        <w:rPr>
          <w:rFonts w:ascii="Arial"/>
          <w:b/>
          <w:sz w:val="34"/>
        </w:rPr>
      </w:pPr>
    </w:p>
    <w:p w14:paraId="7242F196" w14:textId="77777777" w:rsidR="004D37ED" w:rsidRDefault="009378C4">
      <w:pPr>
        <w:pStyle w:val="BodyText"/>
        <w:spacing w:before="1"/>
        <w:ind w:left="393"/>
      </w:pPr>
      <w:r>
        <w:rPr>
          <w:color w:val="414042"/>
        </w:rPr>
        <w:t>All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reported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results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arise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continuing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operations.</w:t>
      </w:r>
    </w:p>
    <w:p w14:paraId="0D3B03E0" w14:textId="77777777" w:rsidR="004D37ED" w:rsidRDefault="004D37ED">
      <w:pPr>
        <w:pStyle w:val="BodyText"/>
        <w:spacing w:before="1"/>
        <w:rPr>
          <w:sz w:val="17"/>
        </w:rPr>
      </w:pPr>
    </w:p>
    <w:p w14:paraId="2C106FEF" w14:textId="77777777" w:rsidR="004D37ED" w:rsidRDefault="009378C4">
      <w:pPr>
        <w:pStyle w:val="BodyText"/>
        <w:ind w:left="393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pages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54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87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statements.</w:t>
      </w:r>
    </w:p>
    <w:p w14:paraId="0DA2E936" w14:textId="77777777" w:rsidR="004D37ED" w:rsidRDefault="004D37ED">
      <w:pPr>
        <w:sectPr w:rsidR="004D37ED">
          <w:headerReference w:type="default" r:id="rId42"/>
          <w:pgSz w:w="11910" w:h="16840"/>
          <w:pgMar w:top="600" w:right="680" w:bottom="280" w:left="740" w:header="0" w:footer="0" w:gutter="0"/>
          <w:cols w:space="720"/>
        </w:sectPr>
      </w:pPr>
    </w:p>
    <w:p w14:paraId="3DD977BC" w14:textId="77777777" w:rsidR="004D37ED" w:rsidRDefault="004D37ED">
      <w:pPr>
        <w:pStyle w:val="BodyText"/>
        <w:spacing w:before="3"/>
        <w:rPr>
          <w:sz w:val="28"/>
        </w:rPr>
      </w:pPr>
    </w:p>
    <w:p w14:paraId="5AD34D33" w14:textId="77777777" w:rsidR="004D37ED" w:rsidRDefault="009378C4">
      <w:pPr>
        <w:pStyle w:val="Heading1"/>
      </w:pPr>
      <w:r>
        <w:rPr>
          <w:color w:val="009584"/>
        </w:rPr>
        <w:t>Consolidated</w:t>
      </w:r>
      <w:r>
        <w:rPr>
          <w:color w:val="009584"/>
          <w:spacing w:val="27"/>
        </w:rPr>
        <w:t xml:space="preserve"> </w:t>
      </w:r>
      <w:r>
        <w:rPr>
          <w:color w:val="009584"/>
        </w:rPr>
        <w:t>Balance</w:t>
      </w:r>
      <w:r>
        <w:rPr>
          <w:color w:val="009584"/>
          <w:spacing w:val="28"/>
        </w:rPr>
        <w:t xml:space="preserve"> </w:t>
      </w:r>
      <w:r>
        <w:rPr>
          <w:color w:val="009584"/>
        </w:rPr>
        <w:t>Sheet</w:t>
      </w:r>
    </w:p>
    <w:p w14:paraId="77457890" w14:textId="77777777" w:rsidR="004D37ED" w:rsidRDefault="009378C4">
      <w:pPr>
        <w:pStyle w:val="Heading3"/>
        <w:spacing w:before="570"/>
      </w:pPr>
      <w:r>
        <w:rPr>
          <w:color w:val="B5BD1C"/>
          <w:w w:val="105"/>
        </w:rPr>
        <w:t>At</w:t>
      </w:r>
      <w:r>
        <w:rPr>
          <w:color w:val="B5BD1C"/>
          <w:spacing w:val="-3"/>
          <w:w w:val="105"/>
        </w:rPr>
        <w:t xml:space="preserve"> </w:t>
      </w:r>
      <w:r>
        <w:rPr>
          <w:color w:val="B5BD1C"/>
          <w:w w:val="105"/>
        </w:rPr>
        <w:t>28</w:t>
      </w:r>
      <w:r>
        <w:rPr>
          <w:color w:val="B5BD1C"/>
          <w:spacing w:val="-3"/>
          <w:w w:val="105"/>
        </w:rPr>
        <w:t xml:space="preserve"> </w:t>
      </w:r>
      <w:r>
        <w:rPr>
          <w:color w:val="B5BD1C"/>
          <w:w w:val="105"/>
        </w:rPr>
        <w:t>March</w:t>
      </w:r>
      <w:r>
        <w:rPr>
          <w:color w:val="B5BD1C"/>
          <w:spacing w:val="-3"/>
          <w:w w:val="105"/>
        </w:rPr>
        <w:t xml:space="preserve"> </w:t>
      </w:r>
      <w:r>
        <w:rPr>
          <w:color w:val="B5BD1C"/>
          <w:w w:val="105"/>
        </w:rPr>
        <w:t>2021</w:t>
      </w:r>
    </w:p>
    <w:p w14:paraId="3F2F20C0" w14:textId="77777777" w:rsidR="004D37ED" w:rsidRDefault="004D37ED">
      <w:pPr>
        <w:pStyle w:val="BodyText"/>
        <w:spacing w:before="10"/>
        <w:rPr>
          <w:rFonts w:ascii="Arial"/>
          <w:b/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2154"/>
        <w:gridCol w:w="2154"/>
        <w:gridCol w:w="2154"/>
      </w:tblGrid>
      <w:tr w:rsidR="004D37ED" w14:paraId="6E6453E4" w14:textId="77777777">
        <w:trPr>
          <w:trHeight w:val="513"/>
        </w:trPr>
        <w:tc>
          <w:tcPr>
            <w:tcW w:w="3458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0E084A1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F0EC36B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Notes</w:t>
            </w:r>
          </w:p>
        </w:tc>
        <w:tc>
          <w:tcPr>
            <w:tcW w:w="2154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46BDE21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28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9354E03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154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CFEA181" w14:textId="77777777" w:rsidR="004D37ED" w:rsidRDefault="009378C4">
            <w:pPr>
              <w:pStyle w:val="TableParagraph"/>
              <w:spacing w:before="52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29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F86B896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4DE62D4" w14:textId="77777777">
        <w:trPr>
          <w:trHeight w:val="271"/>
        </w:trPr>
        <w:tc>
          <w:tcPr>
            <w:tcW w:w="9920" w:type="dxa"/>
            <w:gridSpan w:val="4"/>
            <w:tcBorders>
              <w:bottom w:val="single" w:sz="4" w:space="0" w:color="FFFFFF"/>
            </w:tcBorders>
            <w:shd w:val="clear" w:color="auto" w:fill="D0E7E4"/>
          </w:tcPr>
          <w:p w14:paraId="19F34658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</w:tr>
      <w:tr w:rsidR="004D37ED" w14:paraId="5861A004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2823616" w14:textId="77777777" w:rsidR="004D37ED" w:rsidRDefault="009378C4">
            <w:pPr>
              <w:pStyle w:val="TableParagraph"/>
              <w:spacing w:before="41"/>
              <w:ind w:left="8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14042"/>
                <w:w w:val="110"/>
                <w:sz w:val="16"/>
              </w:rPr>
              <w:t>Non-current</w:t>
            </w:r>
            <w:r>
              <w:rPr>
                <w:rFonts w:ascii="Arial"/>
                <w:i/>
                <w:color w:val="414042"/>
                <w:spacing w:val="32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14042"/>
                <w:w w:val="110"/>
                <w:sz w:val="16"/>
              </w:rPr>
              <w:t>assets</w:t>
            </w:r>
          </w:p>
        </w:tc>
      </w:tr>
      <w:tr w:rsidR="004D37ED" w14:paraId="7107EE2A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4491D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Property,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plant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equipment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59CEF61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12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0982E23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800,667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92EBCA5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688,247</w:t>
            </w:r>
          </w:p>
        </w:tc>
      </w:tr>
      <w:tr w:rsidR="004D37ED" w14:paraId="7F3D8F6A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848B47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Investment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property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841540F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13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42C12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1,615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4F9D3C3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2,165</w:t>
            </w:r>
          </w:p>
        </w:tc>
      </w:tr>
      <w:tr w:rsidR="004D37ED" w14:paraId="53B4464E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7B3E2D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Employee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B11824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21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9C0D974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1,809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6631F4A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1,739</w:t>
            </w:r>
          </w:p>
        </w:tc>
      </w:tr>
      <w:tr w:rsidR="004D37ED" w14:paraId="7B9B5B70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F9F1E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C132E3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EC9E26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2,189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1FEEB73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10,081</w:t>
            </w:r>
          </w:p>
        </w:tc>
      </w:tr>
      <w:tr w:rsidR="004D37ED" w14:paraId="57AFC31E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20FCE8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-pensions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372C7D2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686E4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30,815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5C3D7C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27,835</w:t>
            </w:r>
          </w:p>
        </w:tc>
      </w:tr>
      <w:tr w:rsidR="004D37ED" w14:paraId="0C3D132D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DD468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Derivative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E7100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23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5E5007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142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3310FF0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013AAE04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15668A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non-current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60B87A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35FDFDA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837,237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01BAFF9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730,067</w:t>
            </w:r>
          </w:p>
        </w:tc>
      </w:tr>
      <w:tr w:rsidR="004D37ED" w14:paraId="024BE7DB" w14:textId="77777777">
        <w:trPr>
          <w:trHeight w:val="160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33278A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D37ED" w14:paraId="6C7E9AAF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50A702F" w14:textId="77777777" w:rsidR="004D37ED" w:rsidRDefault="009378C4">
            <w:pPr>
              <w:pStyle w:val="TableParagraph"/>
              <w:spacing w:before="41"/>
              <w:ind w:left="8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14042"/>
                <w:w w:val="110"/>
                <w:sz w:val="16"/>
              </w:rPr>
              <w:t>Current</w:t>
            </w:r>
            <w:r>
              <w:rPr>
                <w:rFonts w:ascii="Arial"/>
                <w:i/>
                <w:color w:val="414042"/>
                <w:spacing w:val="14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14042"/>
                <w:w w:val="110"/>
                <w:sz w:val="16"/>
              </w:rPr>
              <w:t>assets</w:t>
            </w:r>
          </w:p>
        </w:tc>
      </w:tr>
      <w:tr w:rsidR="004D37ED" w14:paraId="2530B01F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0113B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Inventories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5E8CA1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15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A45CFF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9,300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347D12D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8,843</w:t>
            </w:r>
          </w:p>
        </w:tc>
      </w:tr>
      <w:tr w:rsidR="004D37ED" w14:paraId="309D23B4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7E16A0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Trade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AC92E8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16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8CD9B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105,355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896966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109,248</w:t>
            </w:r>
          </w:p>
        </w:tc>
      </w:tr>
      <w:tr w:rsidR="004D37ED" w14:paraId="49797433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76F8C5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Corporation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D67477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E2E392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141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52CC6D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0C1C102B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36B931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Cash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cash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equivalents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F65C33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20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63C0CF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77,108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CAEE13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23,931</w:t>
            </w:r>
          </w:p>
        </w:tc>
      </w:tr>
      <w:tr w:rsidR="004D37ED" w14:paraId="6D777B97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BA4FD1E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current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38F23E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561B4CD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191,904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6212C9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142,022</w:t>
            </w:r>
          </w:p>
        </w:tc>
      </w:tr>
      <w:tr w:rsidR="004D37ED" w14:paraId="29BC984A" w14:textId="77777777">
        <w:trPr>
          <w:trHeight w:val="160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BCD302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D37ED" w14:paraId="69617767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32B2619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Liabilities</w:t>
            </w:r>
          </w:p>
        </w:tc>
      </w:tr>
      <w:tr w:rsidR="004D37ED" w14:paraId="26E1981E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B2EA0F4" w14:textId="77777777" w:rsidR="004D37ED" w:rsidRDefault="009378C4">
            <w:pPr>
              <w:pStyle w:val="TableParagraph"/>
              <w:spacing w:before="41"/>
              <w:ind w:left="8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14042"/>
                <w:w w:val="115"/>
                <w:sz w:val="16"/>
              </w:rPr>
              <w:t>Current</w:t>
            </w:r>
            <w:r>
              <w:rPr>
                <w:rFonts w:ascii="Arial"/>
                <w:i/>
                <w:color w:val="414042"/>
                <w:spacing w:val="18"/>
                <w:w w:val="115"/>
                <w:sz w:val="16"/>
              </w:rPr>
              <w:t xml:space="preserve"> </w:t>
            </w:r>
            <w:r>
              <w:rPr>
                <w:rFonts w:ascii="Arial"/>
                <w:i/>
                <w:color w:val="414042"/>
                <w:w w:val="115"/>
                <w:sz w:val="16"/>
              </w:rPr>
              <w:t>liabilities</w:t>
            </w:r>
          </w:p>
        </w:tc>
      </w:tr>
      <w:tr w:rsidR="004D37ED" w14:paraId="512ECD97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7958AD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Trade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payables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FB5E8C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17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670CE9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100,718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866F76C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84,843</w:t>
            </w:r>
          </w:p>
        </w:tc>
      </w:tr>
      <w:tr w:rsidR="004D37ED" w14:paraId="604D7F95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B91EE2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86A0EE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7CAB1B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8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610DF2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9</w:t>
            </w:r>
          </w:p>
        </w:tc>
      </w:tr>
      <w:tr w:rsidR="004D37ED" w14:paraId="7AC5A790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8245B9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Current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DB396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35F412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57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E10D3C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58864905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BBA275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Derivative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83066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23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9944D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2,128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F267D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5,478</w:t>
            </w:r>
          </w:p>
        </w:tc>
      </w:tr>
      <w:tr w:rsidR="004D37ED" w14:paraId="0489E99F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2AC1B5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Provisions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FA26A66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18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4D87397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10,783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D74BF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8,786</w:t>
            </w:r>
          </w:p>
        </w:tc>
      </w:tr>
      <w:tr w:rsidR="004D37ED" w14:paraId="2BCDE7DE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9D436A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current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liabilities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D417FD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4D2D091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113,694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6984CFA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99,116</w:t>
            </w:r>
          </w:p>
        </w:tc>
      </w:tr>
      <w:tr w:rsidR="004D37ED" w14:paraId="0FB8A991" w14:textId="77777777">
        <w:trPr>
          <w:trHeight w:val="160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544E95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D37ED" w14:paraId="1F718331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A4DD5ED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current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714AC0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F196F73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78,210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DD56ADE" w14:textId="77777777" w:rsidR="004D37ED" w:rsidRDefault="009378C4">
            <w:pPr>
              <w:pStyle w:val="TableParagraph"/>
              <w:spacing w:before="44"/>
              <w:ind w:right="7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42,906</w:t>
            </w:r>
          </w:p>
        </w:tc>
      </w:tr>
      <w:tr w:rsidR="004D37ED" w14:paraId="2A3F1CC5" w14:textId="77777777">
        <w:trPr>
          <w:trHeight w:val="160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0C2BFA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D37ED" w14:paraId="6A21AE78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23F86C2" w14:textId="77777777" w:rsidR="004D37ED" w:rsidRDefault="009378C4">
            <w:pPr>
              <w:pStyle w:val="TableParagraph"/>
              <w:spacing w:before="41"/>
              <w:ind w:left="8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14042"/>
                <w:w w:val="115"/>
                <w:sz w:val="16"/>
              </w:rPr>
              <w:t>Non-current</w:t>
            </w:r>
            <w:r>
              <w:rPr>
                <w:rFonts w:ascii="Arial"/>
                <w:i/>
                <w:color w:val="414042"/>
                <w:spacing w:val="29"/>
                <w:w w:val="115"/>
                <w:sz w:val="16"/>
              </w:rPr>
              <w:t xml:space="preserve"> </w:t>
            </w:r>
            <w:r>
              <w:rPr>
                <w:rFonts w:ascii="Arial"/>
                <w:i/>
                <w:color w:val="414042"/>
                <w:w w:val="115"/>
                <w:sz w:val="16"/>
              </w:rPr>
              <w:t>liabilities</w:t>
            </w:r>
          </w:p>
        </w:tc>
      </w:tr>
      <w:tr w:rsidR="004D37ED" w14:paraId="534D9BD3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2F245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Employee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090C81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21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57CDB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228,505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C7C3016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200,900</w:t>
            </w:r>
          </w:p>
        </w:tc>
      </w:tr>
      <w:tr w:rsidR="004D37ED" w14:paraId="01F2FFB7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35FD3B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Derivative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E49895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23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27A0F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386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957A21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4,542</w:t>
            </w:r>
          </w:p>
        </w:tc>
      </w:tr>
      <w:tr w:rsidR="004D37ED" w14:paraId="64A3BB1F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48C66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CF03CB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569E3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005402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18</w:t>
            </w:r>
          </w:p>
        </w:tc>
      </w:tr>
      <w:tr w:rsidR="004D37ED" w14:paraId="5688CF38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84E91C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93AEF8E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05156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1,484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F129272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1,678</w:t>
            </w:r>
          </w:p>
        </w:tc>
      </w:tr>
      <w:tr w:rsidR="004D37ED" w14:paraId="544EB389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9826CD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B96313E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19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BEC201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776,403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C98FDD5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685,934</w:t>
            </w:r>
          </w:p>
        </w:tc>
      </w:tr>
      <w:tr w:rsidR="004D37ED" w14:paraId="6890ED34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A4A82D5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non-current</w:t>
            </w:r>
            <w:r>
              <w:rPr>
                <w:rFonts w:ascii="Gotham-Medium"/>
                <w:color w:val="414042"/>
                <w:spacing w:val="1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liabilities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78A0D1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24A118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1,006,787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44CD9E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893,072</w:t>
            </w:r>
          </w:p>
        </w:tc>
      </w:tr>
      <w:tr w:rsidR="004D37ED" w14:paraId="78CB570E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AE8D6AF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liabilities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80B58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C15149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(91,340)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585BED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(120,099)</w:t>
            </w:r>
          </w:p>
        </w:tc>
      </w:tr>
      <w:tr w:rsidR="004D37ED" w14:paraId="0BB97D64" w14:textId="77777777">
        <w:trPr>
          <w:trHeight w:val="160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BD7AAA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4D37ED" w14:paraId="7A53FAAB" w14:textId="77777777">
        <w:trPr>
          <w:trHeight w:val="266"/>
        </w:trPr>
        <w:tc>
          <w:tcPr>
            <w:tcW w:w="9920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60C20D2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Reserves</w:t>
            </w:r>
          </w:p>
        </w:tc>
      </w:tr>
      <w:tr w:rsidR="004D37ED" w14:paraId="774D9D2F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2C45EE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Fixed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revaluation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reserve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27A2D5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429755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4,077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58841B6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4,077</w:t>
            </w:r>
          </w:p>
        </w:tc>
      </w:tr>
      <w:tr w:rsidR="004D37ED" w14:paraId="161E09CA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940B8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reserves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58A68C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E13E3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50,086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11D24EA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50,086</w:t>
            </w:r>
          </w:p>
        </w:tc>
      </w:tr>
      <w:tr w:rsidR="004D37ED" w14:paraId="7918683D" w14:textId="77777777">
        <w:trPr>
          <w:trHeight w:val="266"/>
        </w:trPr>
        <w:tc>
          <w:tcPr>
            <w:tcW w:w="34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96A49A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Retained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earnings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D973E4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E3D7B7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(145,503)</w:t>
            </w:r>
          </w:p>
        </w:tc>
        <w:tc>
          <w:tcPr>
            <w:tcW w:w="21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7B580BC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(174,262)</w:t>
            </w:r>
          </w:p>
        </w:tc>
      </w:tr>
      <w:tr w:rsidR="004D37ED" w14:paraId="3645E004" w14:textId="77777777">
        <w:trPr>
          <w:trHeight w:val="271"/>
        </w:trPr>
        <w:tc>
          <w:tcPr>
            <w:tcW w:w="3458" w:type="dxa"/>
            <w:tcBorders>
              <w:top w:val="single" w:sz="4" w:space="0" w:color="FFFFFF"/>
            </w:tcBorders>
            <w:shd w:val="clear" w:color="auto" w:fill="EDF5F3"/>
          </w:tcPr>
          <w:p w14:paraId="3863D1FD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reserves</w:t>
            </w:r>
          </w:p>
        </w:tc>
        <w:tc>
          <w:tcPr>
            <w:tcW w:w="2154" w:type="dxa"/>
            <w:tcBorders>
              <w:top w:val="single" w:sz="4" w:space="0" w:color="FFFFFF"/>
            </w:tcBorders>
            <w:shd w:val="clear" w:color="auto" w:fill="EDF5F3"/>
          </w:tcPr>
          <w:p w14:paraId="687BAB0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FFFFFF"/>
            </w:tcBorders>
            <w:shd w:val="clear" w:color="auto" w:fill="EDF5F3"/>
          </w:tcPr>
          <w:p w14:paraId="6B5E1140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(91,340)</w:t>
            </w:r>
          </w:p>
        </w:tc>
        <w:tc>
          <w:tcPr>
            <w:tcW w:w="2154" w:type="dxa"/>
            <w:tcBorders>
              <w:top w:val="single" w:sz="4" w:space="0" w:color="FFFFFF"/>
            </w:tcBorders>
            <w:shd w:val="clear" w:color="auto" w:fill="EDF5F3"/>
          </w:tcPr>
          <w:p w14:paraId="12C8A3F0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(120,099)</w:t>
            </w:r>
          </w:p>
        </w:tc>
      </w:tr>
    </w:tbl>
    <w:p w14:paraId="31AFCB47" w14:textId="77777777" w:rsidR="004D37ED" w:rsidRDefault="009378C4">
      <w:pPr>
        <w:spacing w:before="207" w:line="283" w:lineRule="auto"/>
        <w:ind w:left="110" w:right="1664"/>
        <w:rPr>
          <w:sz w:val="16"/>
        </w:rPr>
      </w:pPr>
      <w:r>
        <w:rPr>
          <w:color w:val="414042"/>
          <w:sz w:val="16"/>
        </w:rPr>
        <w:t>The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financial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statements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were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approved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by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board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of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directors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and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authorised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for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issue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on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16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June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2021.</w:t>
      </w:r>
      <w:r>
        <w:rPr>
          <w:color w:val="414042"/>
          <w:spacing w:val="-45"/>
          <w:sz w:val="16"/>
        </w:rPr>
        <w:t xml:space="preserve"> </w:t>
      </w:r>
      <w:r>
        <w:rPr>
          <w:color w:val="414042"/>
          <w:sz w:val="16"/>
        </w:rPr>
        <w:t>They were signed on its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behalf by:</w:t>
      </w:r>
    </w:p>
    <w:p w14:paraId="401623C2" w14:textId="77777777" w:rsidR="004D37ED" w:rsidRDefault="004D37ED">
      <w:pPr>
        <w:pStyle w:val="BodyText"/>
        <w:spacing w:before="7"/>
      </w:pPr>
    </w:p>
    <w:p w14:paraId="2C668F76" w14:textId="77777777" w:rsidR="004D37ED" w:rsidRDefault="009378C4">
      <w:pPr>
        <w:tabs>
          <w:tab w:val="left" w:pos="5150"/>
        </w:tabs>
        <w:ind w:left="1270"/>
        <w:rPr>
          <w:sz w:val="16"/>
        </w:rPr>
      </w:pPr>
      <w:r>
        <w:rPr>
          <w:color w:val="414042"/>
          <w:sz w:val="16"/>
        </w:rPr>
        <w:t>M</w:t>
      </w:r>
      <w:r>
        <w:rPr>
          <w:color w:val="414042"/>
          <w:spacing w:val="-3"/>
          <w:sz w:val="16"/>
        </w:rPr>
        <w:t xml:space="preserve"> </w:t>
      </w:r>
      <w:r>
        <w:rPr>
          <w:color w:val="414042"/>
          <w:sz w:val="16"/>
        </w:rPr>
        <w:t>Wardlow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(Chair)</w:t>
      </w:r>
      <w:r>
        <w:rPr>
          <w:color w:val="414042"/>
          <w:sz w:val="16"/>
        </w:rPr>
        <w:tab/>
        <w:t>C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Conway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(Group</w:t>
      </w:r>
      <w:r>
        <w:rPr>
          <w:color w:val="414042"/>
          <w:spacing w:val="2"/>
          <w:sz w:val="16"/>
        </w:rPr>
        <w:t xml:space="preserve"> </w:t>
      </w:r>
      <w:r>
        <w:rPr>
          <w:color w:val="414042"/>
          <w:sz w:val="16"/>
        </w:rPr>
        <w:t>Chief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Executive)</w:t>
      </w:r>
    </w:p>
    <w:p w14:paraId="759A6E5E" w14:textId="77777777" w:rsidR="004D37ED" w:rsidRDefault="004D37ED">
      <w:pPr>
        <w:pStyle w:val="BodyText"/>
        <w:rPr>
          <w:sz w:val="16"/>
        </w:rPr>
      </w:pPr>
    </w:p>
    <w:p w14:paraId="4088F772" w14:textId="77777777" w:rsidR="004D37ED" w:rsidRDefault="004D37ED">
      <w:pPr>
        <w:pStyle w:val="BodyText"/>
        <w:spacing w:before="4"/>
        <w:rPr>
          <w:sz w:val="16"/>
        </w:rPr>
      </w:pPr>
    </w:p>
    <w:p w14:paraId="6189AE73" w14:textId="77777777" w:rsidR="004D37ED" w:rsidRDefault="009378C4">
      <w:pPr>
        <w:ind w:left="110"/>
        <w:rPr>
          <w:sz w:val="16"/>
        </w:rPr>
      </w:pPr>
      <w:r>
        <w:rPr>
          <w:color w:val="414042"/>
          <w:sz w:val="16"/>
        </w:rPr>
        <w:t>The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notes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on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pages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54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to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87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form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part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of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these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consolidated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financial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statements</w:t>
      </w:r>
    </w:p>
    <w:p w14:paraId="79F64A0A" w14:textId="77777777" w:rsidR="004D37ED" w:rsidRDefault="004D37ED">
      <w:pPr>
        <w:rPr>
          <w:sz w:val="16"/>
        </w:rPr>
        <w:sectPr w:rsidR="004D37ED">
          <w:headerReference w:type="even" r:id="rId43"/>
          <w:pgSz w:w="11910" w:h="16840"/>
          <w:pgMar w:top="920" w:right="680" w:bottom="280" w:left="740" w:header="700" w:footer="0" w:gutter="0"/>
          <w:pgNumType w:start="50"/>
          <w:cols w:space="720"/>
        </w:sectPr>
      </w:pPr>
    </w:p>
    <w:p w14:paraId="788360C8" w14:textId="77777777" w:rsidR="004D37ED" w:rsidRDefault="009378C4">
      <w:pPr>
        <w:pStyle w:val="BodyText"/>
        <w:spacing w:before="89"/>
        <w:ind w:right="195"/>
        <w:jc w:val="right"/>
        <w:rPr>
          <w:rFonts w:ascii="Arial"/>
          <w:b/>
        </w:rPr>
      </w:pPr>
      <w:r>
        <w:rPr>
          <w:rFonts w:ascii="Arial"/>
          <w:color w:val="414042"/>
          <w:w w:val="110"/>
        </w:rPr>
        <w:lastRenderedPageBreak/>
        <w:t>Company</w:t>
      </w:r>
      <w:r>
        <w:rPr>
          <w:rFonts w:ascii="Arial"/>
          <w:color w:val="414042"/>
          <w:spacing w:val="4"/>
          <w:w w:val="110"/>
        </w:rPr>
        <w:t xml:space="preserve"> </w:t>
      </w:r>
      <w:r>
        <w:rPr>
          <w:rFonts w:ascii="Arial"/>
          <w:color w:val="414042"/>
          <w:w w:val="110"/>
        </w:rPr>
        <w:t>Balance</w:t>
      </w:r>
      <w:r>
        <w:rPr>
          <w:rFonts w:ascii="Arial"/>
          <w:color w:val="414042"/>
          <w:spacing w:val="4"/>
          <w:w w:val="110"/>
        </w:rPr>
        <w:t xml:space="preserve"> </w:t>
      </w:r>
      <w:r>
        <w:rPr>
          <w:rFonts w:ascii="Arial"/>
          <w:color w:val="414042"/>
          <w:w w:val="110"/>
        </w:rPr>
        <w:t xml:space="preserve">Sheet  </w:t>
      </w:r>
      <w:r>
        <w:rPr>
          <w:rFonts w:ascii="Arial"/>
          <w:color w:val="414042"/>
          <w:spacing w:val="11"/>
          <w:w w:val="110"/>
        </w:rPr>
        <w:t xml:space="preserve"> </w:t>
      </w:r>
      <w:r>
        <w:rPr>
          <w:rFonts w:ascii="Arial"/>
          <w:b/>
          <w:color w:val="009C8D"/>
          <w:w w:val="110"/>
        </w:rPr>
        <w:t>51</w:t>
      </w:r>
    </w:p>
    <w:p w14:paraId="6324E24C" w14:textId="77777777" w:rsidR="004D37ED" w:rsidRDefault="004D37ED">
      <w:pPr>
        <w:pStyle w:val="BodyText"/>
        <w:rPr>
          <w:rFonts w:ascii="Arial"/>
          <w:b/>
          <w:sz w:val="22"/>
        </w:rPr>
      </w:pPr>
    </w:p>
    <w:p w14:paraId="190A7160" w14:textId="77777777" w:rsidR="004D37ED" w:rsidRDefault="009378C4">
      <w:pPr>
        <w:pStyle w:val="Heading1"/>
        <w:spacing w:before="179"/>
        <w:ind w:left="393"/>
      </w:pPr>
      <w:r>
        <w:rPr>
          <w:color w:val="009584"/>
        </w:rPr>
        <w:t>Company</w:t>
      </w:r>
      <w:r>
        <w:rPr>
          <w:color w:val="009584"/>
          <w:spacing w:val="-14"/>
        </w:rPr>
        <w:t xml:space="preserve"> </w:t>
      </w:r>
      <w:r>
        <w:rPr>
          <w:color w:val="009584"/>
        </w:rPr>
        <w:t>Balance</w:t>
      </w:r>
      <w:r>
        <w:rPr>
          <w:color w:val="009584"/>
          <w:spacing w:val="46"/>
        </w:rPr>
        <w:t xml:space="preserve"> </w:t>
      </w:r>
      <w:r>
        <w:rPr>
          <w:color w:val="009584"/>
        </w:rPr>
        <w:t>Sheet</w:t>
      </w:r>
    </w:p>
    <w:p w14:paraId="40AC3BB4" w14:textId="77777777" w:rsidR="004D37ED" w:rsidRDefault="009378C4">
      <w:pPr>
        <w:pStyle w:val="Heading3"/>
        <w:spacing w:before="570"/>
        <w:ind w:left="393"/>
      </w:pPr>
      <w:r>
        <w:rPr>
          <w:color w:val="B5BD1C"/>
          <w:w w:val="105"/>
        </w:rPr>
        <w:t>At</w:t>
      </w:r>
      <w:r>
        <w:rPr>
          <w:color w:val="B5BD1C"/>
          <w:spacing w:val="-3"/>
          <w:w w:val="105"/>
        </w:rPr>
        <w:t xml:space="preserve"> </w:t>
      </w:r>
      <w:r>
        <w:rPr>
          <w:color w:val="B5BD1C"/>
          <w:w w:val="105"/>
        </w:rPr>
        <w:t>28</w:t>
      </w:r>
      <w:r>
        <w:rPr>
          <w:color w:val="B5BD1C"/>
          <w:spacing w:val="-3"/>
          <w:w w:val="105"/>
        </w:rPr>
        <w:t xml:space="preserve"> </w:t>
      </w:r>
      <w:r>
        <w:rPr>
          <w:color w:val="B5BD1C"/>
          <w:w w:val="105"/>
        </w:rPr>
        <w:t>March</w:t>
      </w:r>
      <w:r>
        <w:rPr>
          <w:color w:val="B5BD1C"/>
          <w:spacing w:val="-3"/>
          <w:w w:val="105"/>
        </w:rPr>
        <w:t xml:space="preserve"> </w:t>
      </w:r>
      <w:r>
        <w:rPr>
          <w:color w:val="B5BD1C"/>
          <w:w w:val="105"/>
        </w:rPr>
        <w:t>2021</w:t>
      </w:r>
    </w:p>
    <w:p w14:paraId="2A7B3B56" w14:textId="77777777" w:rsidR="004D37ED" w:rsidRDefault="004D37ED">
      <w:pPr>
        <w:pStyle w:val="BodyText"/>
        <w:spacing w:before="9"/>
        <w:rPr>
          <w:rFonts w:ascii="Arial"/>
          <w:b/>
          <w:sz w:val="11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6"/>
        <w:gridCol w:w="2140"/>
        <w:gridCol w:w="2140"/>
        <w:gridCol w:w="2145"/>
      </w:tblGrid>
      <w:tr w:rsidR="004D37ED" w14:paraId="76606C0F" w14:textId="77777777">
        <w:trPr>
          <w:trHeight w:val="513"/>
        </w:trPr>
        <w:tc>
          <w:tcPr>
            <w:tcW w:w="3496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54A02F0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0380E42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Notes</w:t>
            </w:r>
          </w:p>
        </w:tc>
        <w:tc>
          <w:tcPr>
            <w:tcW w:w="214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187CC1A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28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1ADB7EA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145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0758E3C" w14:textId="77777777" w:rsidR="004D37ED" w:rsidRDefault="009378C4">
            <w:pPr>
              <w:pStyle w:val="TableParagraph"/>
              <w:spacing w:before="52"/>
              <w:ind w:right="11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29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28DE61F3" w14:textId="77777777" w:rsidR="004D37ED" w:rsidRDefault="009378C4">
            <w:pPr>
              <w:pStyle w:val="TableParagraph"/>
              <w:spacing w:before="26"/>
              <w:ind w:right="11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6704D83A" w14:textId="77777777">
        <w:trPr>
          <w:trHeight w:val="283"/>
        </w:trPr>
        <w:tc>
          <w:tcPr>
            <w:tcW w:w="9921" w:type="dxa"/>
            <w:gridSpan w:val="4"/>
            <w:tcBorders>
              <w:bottom w:val="single" w:sz="4" w:space="0" w:color="FFFFFF"/>
            </w:tcBorders>
            <w:shd w:val="clear" w:color="auto" w:fill="D0E7E4"/>
          </w:tcPr>
          <w:p w14:paraId="6C1E71E9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</w:tr>
      <w:tr w:rsidR="004D37ED" w14:paraId="438DAD43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FE80828" w14:textId="77777777" w:rsidR="004D37ED" w:rsidRDefault="009378C4">
            <w:pPr>
              <w:pStyle w:val="TableParagraph"/>
              <w:spacing w:before="41"/>
              <w:ind w:left="8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14042"/>
                <w:w w:val="110"/>
                <w:sz w:val="16"/>
              </w:rPr>
              <w:t>Non-current</w:t>
            </w:r>
            <w:r>
              <w:rPr>
                <w:rFonts w:ascii="Arial"/>
                <w:i/>
                <w:color w:val="414042"/>
                <w:spacing w:val="32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14042"/>
                <w:w w:val="110"/>
                <w:sz w:val="16"/>
              </w:rPr>
              <w:t>assets</w:t>
            </w:r>
          </w:p>
        </w:tc>
      </w:tr>
      <w:tr w:rsidR="004D37ED" w14:paraId="42922BD0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D3CCF2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Property,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plant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equipment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0E44059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12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8551C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91,586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89E0E29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68,149</w:t>
            </w:r>
          </w:p>
        </w:tc>
      </w:tr>
      <w:tr w:rsidR="004D37ED" w14:paraId="22EA2021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CA79A2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Investment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property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D106CF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13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1FF01C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1,615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F4DDB4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2,165</w:t>
            </w:r>
          </w:p>
        </w:tc>
      </w:tr>
      <w:tr w:rsidR="004D37ED" w14:paraId="7CB302C2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ADF4E6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Investment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subsidiaries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3CEC883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14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EF2B4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85CD70D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3F7DAE73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A7DC20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Employee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89D35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21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37CDAF6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1,809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E8F7F7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1,739</w:t>
            </w:r>
          </w:p>
        </w:tc>
      </w:tr>
      <w:tr w:rsidR="004D37ED" w14:paraId="412E9438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39A450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56C973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7B2B8C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15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C4293D8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35</w:t>
            </w:r>
          </w:p>
        </w:tc>
      </w:tr>
      <w:tr w:rsidR="004D37ED" w14:paraId="6E16C6FC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2F8FE8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548BD16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28AB223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278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DE0A495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373</w:t>
            </w:r>
          </w:p>
        </w:tc>
      </w:tr>
      <w:tr w:rsidR="004D37ED" w14:paraId="31C8C44C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ADCB019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non-current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5CA75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08CA2FA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95,303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E5519BA" w14:textId="77777777" w:rsidR="004D37ED" w:rsidRDefault="009378C4">
            <w:pPr>
              <w:pStyle w:val="TableParagraph"/>
              <w:spacing w:before="44"/>
              <w:ind w:right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72,461</w:t>
            </w:r>
          </w:p>
        </w:tc>
      </w:tr>
      <w:tr w:rsidR="004D37ED" w14:paraId="13174B14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1F554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6B253E58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A8006C" w14:textId="77777777" w:rsidR="004D37ED" w:rsidRDefault="009378C4">
            <w:pPr>
              <w:pStyle w:val="TableParagraph"/>
              <w:spacing w:before="41"/>
              <w:ind w:left="80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Gotham-Medium"/>
                <w:color w:val="414042"/>
                <w:w w:val="110"/>
                <w:sz w:val="16"/>
              </w:rPr>
              <w:t>C</w:t>
            </w:r>
            <w:r>
              <w:rPr>
                <w:rFonts w:ascii="Arial"/>
                <w:i/>
                <w:color w:val="414042"/>
                <w:w w:val="110"/>
                <w:sz w:val="16"/>
              </w:rPr>
              <w:t>urrent</w:t>
            </w:r>
            <w:r>
              <w:rPr>
                <w:rFonts w:ascii="Arial"/>
                <w:i/>
                <w:color w:val="414042"/>
                <w:spacing w:val="14"/>
                <w:w w:val="110"/>
                <w:sz w:val="16"/>
              </w:rPr>
              <w:t xml:space="preserve"> </w:t>
            </w:r>
            <w:r>
              <w:rPr>
                <w:rFonts w:ascii="Arial"/>
                <w:i/>
                <w:color w:val="414042"/>
                <w:w w:val="110"/>
                <w:sz w:val="16"/>
              </w:rPr>
              <w:t>assets</w:t>
            </w:r>
          </w:p>
        </w:tc>
      </w:tr>
      <w:tr w:rsidR="004D37ED" w14:paraId="63CB2103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ED5B3C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Trade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75E8BDF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16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128B4C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55,986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1AC8DDC" w14:textId="77777777" w:rsidR="004D37ED" w:rsidRDefault="009378C4">
            <w:pPr>
              <w:pStyle w:val="TableParagraph"/>
              <w:ind w:right="83"/>
              <w:rPr>
                <w:sz w:val="16"/>
              </w:rPr>
            </w:pPr>
            <w:r>
              <w:rPr>
                <w:color w:val="414042"/>
                <w:sz w:val="16"/>
              </w:rPr>
              <w:t>36,442</w:t>
            </w:r>
          </w:p>
        </w:tc>
      </w:tr>
      <w:tr w:rsidR="004D37ED" w14:paraId="31DC370B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2BE661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Cash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cash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equivalents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D5FD08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FCED5A2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117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E6807D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226</w:t>
            </w:r>
          </w:p>
        </w:tc>
      </w:tr>
      <w:tr w:rsidR="004D37ED" w14:paraId="70A02ECB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8386FBE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current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823C88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FD1C514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56,103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D8273C5" w14:textId="77777777" w:rsidR="004D37ED" w:rsidRDefault="009378C4">
            <w:pPr>
              <w:pStyle w:val="TableParagraph"/>
              <w:spacing w:before="44"/>
              <w:ind w:right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36,668</w:t>
            </w:r>
          </w:p>
        </w:tc>
      </w:tr>
      <w:tr w:rsidR="004D37ED" w14:paraId="6E53D06F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C3026F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06728EDE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701216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Liabilities</w:t>
            </w:r>
          </w:p>
        </w:tc>
      </w:tr>
      <w:tr w:rsidR="004D37ED" w14:paraId="6195DC38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3DF88F4" w14:textId="77777777" w:rsidR="004D37ED" w:rsidRDefault="009378C4">
            <w:pPr>
              <w:pStyle w:val="TableParagraph"/>
              <w:spacing w:before="41"/>
              <w:ind w:left="79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14042"/>
                <w:w w:val="115"/>
                <w:sz w:val="16"/>
              </w:rPr>
              <w:t>Current</w:t>
            </w:r>
            <w:r>
              <w:rPr>
                <w:rFonts w:ascii="Arial"/>
                <w:i/>
                <w:color w:val="414042"/>
                <w:spacing w:val="18"/>
                <w:w w:val="115"/>
                <w:sz w:val="16"/>
              </w:rPr>
              <w:t xml:space="preserve"> </w:t>
            </w:r>
            <w:r>
              <w:rPr>
                <w:rFonts w:ascii="Arial"/>
                <w:i/>
                <w:color w:val="414042"/>
                <w:w w:val="115"/>
                <w:sz w:val="16"/>
              </w:rPr>
              <w:t>liabilities</w:t>
            </w:r>
          </w:p>
        </w:tc>
      </w:tr>
      <w:tr w:rsidR="004D37ED" w14:paraId="50CB0195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D2E399E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Trade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payables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165441C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17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4F2944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44,580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92E504B" w14:textId="77777777" w:rsidR="004D37ED" w:rsidRDefault="009378C4">
            <w:pPr>
              <w:pStyle w:val="TableParagraph"/>
              <w:ind w:right="84"/>
              <w:rPr>
                <w:sz w:val="16"/>
              </w:rPr>
            </w:pPr>
            <w:r>
              <w:rPr>
                <w:color w:val="414042"/>
                <w:sz w:val="16"/>
              </w:rPr>
              <w:t>22,397</w:t>
            </w:r>
          </w:p>
        </w:tc>
      </w:tr>
      <w:tr w:rsidR="004D37ED" w14:paraId="33835599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7089965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Corporation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FF174D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D1BF19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410CC88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150E3E64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77A067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Provisions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85176BF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18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8454360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14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4366003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22</w:t>
            </w:r>
          </w:p>
        </w:tc>
      </w:tr>
      <w:tr w:rsidR="004D37ED" w14:paraId="21513A8C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E7C3A00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current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liabilities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EC9EA4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32D0B7F" w14:textId="77777777" w:rsidR="004D37ED" w:rsidRDefault="009378C4">
            <w:pPr>
              <w:pStyle w:val="TableParagraph"/>
              <w:spacing w:before="44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44,596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1EC3FA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22,419</w:t>
            </w:r>
          </w:p>
        </w:tc>
      </w:tr>
      <w:tr w:rsidR="004D37ED" w14:paraId="5DAE2A4F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3FC67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60331117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99F96E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current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702DDE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407EB50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11,507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DB5AB2" w14:textId="77777777" w:rsidR="004D37ED" w:rsidRDefault="009378C4">
            <w:pPr>
              <w:pStyle w:val="TableParagraph"/>
              <w:spacing w:before="44"/>
              <w:ind w:right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14,249</w:t>
            </w:r>
          </w:p>
        </w:tc>
      </w:tr>
      <w:tr w:rsidR="004D37ED" w14:paraId="475494AC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223829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1006D2ED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2D85378" w14:textId="77777777" w:rsidR="004D37ED" w:rsidRDefault="009378C4">
            <w:pPr>
              <w:pStyle w:val="TableParagraph"/>
              <w:spacing w:before="41"/>
              <w:ind w:left="79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14042"/>
                <w:w w:val="115"/>
                <w:sz w:val="16"/>
              </w:rPr>
              <w:t>Non-current</w:t>
            </w:r>
            <w:r>
              <w:rPr>
                <w:rFonts w:ascii="Arial"/>
                <w:i/>
                <w:color w:val="414042"/>
                <w:spacing w:val="29"/>
                <w:w w:val="115"/>
                <w:sz w:val="16"/>
              </w:rPr>
              <w:t xml:space="preserve"> </w:t>
            </w:r>
            <w:r>
              <w:rPr>
                <w:rFonts w:ascii="Arial"/>
                <w:i/>
                <w:color w:val="414042"/>
                <w:w w:val="115"/>
                <w:sz w:val="16"/>
              </w:rPr>
              <w:t>liabilities</w:t>
            </w:r>
          </w:p>
        </w:tc>
      </w:tr>
      <w:tr w:rsidR="004D37ED" w14:paraId="58A3AB5C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0D687A4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Employee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1E8B9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21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BDE5183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3,269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AE9DBD7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3,702</w:t>
            </w:r>
          </w:p>
        </w:tc>
      </w:tr>
      <w:tr w:rsidR="004D37ED" w14:paraId="3D0EE0E9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9F1C39D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AEA13AE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101FC83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543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4102A2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71</w:t>
            </w:r>
          </w:p>
        </w:tc>
      </w:tr>
      <w:tr w:rsidR="004D37ED" w14:paraId="5B2C181A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D71F3C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D643C6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19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FF2C9E3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65,958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037E3D4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43,941</w:t>
            </w:r>
          </w:p>
        </w:tc>
      </w:tr>
      <w:tr w:rsidR="004D37ED" w14:paraId="17149BB0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5A5805A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non-current</w:t>
            </w:r>
            <w:r>
              <w:rPr>
                <w:rFonts w:ascii="Gotham-Medium"/>
                <w:color w:val="414042"/>
                <w:spacing w:val="1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liabilities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939CD8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98F26F6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69,770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D680B6" w14:textId="77777777" w:rsidR="004D37ED" w:rsidRDefault="009378C4">
            <w:pPr>
              <w:pStyle w:val="TableParagraph"/>
              <w:spacing w:before="44"/>
              <w:ind w:right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47,714</w:t>
            </w:r>
          </w:p>
        </w:tc>
      </w:tr>
      <w:tr w:rsidR="004D37ED" w14:paraId="423B7178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A5730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798D3AAA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7CE7D3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BD684A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FAD114E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37,040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D7DAE1C" w14:textId="77777777" w:rsidR="004D37ED" w:rsidRDefault="009378C4">
            <w:pPr>
              <w:pStyle w:val="TableParagraph"/>
              <w:spacing w:before="44"/>
              <w:ind w:right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38,996</w:t>
            </w:r>
          </w:p>
        </w:tc>
      </w:tr>
      <w:tr w:rsidR="004D37ED" w14:paraId="27C20EF2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A108B7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283F5FD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AC429C9" w14:textId="77777777" w:rsidR="004D37ED" w:rsidRDefault="009378C4">
            <w:pPr>
              <w:pStyle w:val="TableParagraph"/>
              <w:spacing w:before="41"/>
              <w:ind w:left="79"/>
              <w:jc w:val="lef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14042"/>
                <w:w w:val="110"/>
                <w:sz w:val="16"/>
              </w:rPr>
              <w:t>Reserves</w:t>
            </w:r>
          </w:p>
        </w:tc>
      </w:tr>
      <w:tr w:rsidR="004D37ED" w14:paraId="3086118D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B80A8F4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Fixed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revaluation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reserve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DE5B6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A65523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4,079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0ED821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4,079</w:t>
            </w:r>
          </w:p>
        </w:tc>
      </w:tr>
      <w:tr w:rsidR="004D37ED" w14:paraId="0D87120D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25C2478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reserves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EFC5B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7FF6A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39,844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277A2E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39,844</w:t>
            </w:r>
          </w:p>
        </w:tc>
      </w:tr>
      <w:tr w:rsidR="004D37ED" w14:paraId="48610DAB" w14:textId="77777777">
        <w:trPr>
          <w:trHeight w:val="266"/>
        </w:trPr>
        <w:tc>
          <w:tcPr>
            <w:tcW w:w="34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1CC4050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Retained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earnings</w:t>
            </w: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3CBEA6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EBFA6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(6,883)</w:t>
            </w: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7F26032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(4,927)</w:t>
            </w:r>
          </w:p>
        </w:tc>
      </w:tr>
      <w:tr w:rsidR="004D37ED" w14:paraId="4C79DFCA" w14:textId="77777777">
        <w:trPr>
          <w:trHeight w:val="271"/>
        </w:trPr>
        <w:tc>
          <w:tcPr>
            <w:tcW w:w="3496" w:type="dxa"/>
            <w:tcBorders>
              <w:top w:val="single" w:sz="4" w:space="0" w:color="FFFFFF"/>
            </w:tcBorders>
            <w:shd w:val="clear" w:color="auto" w:fill="D0E7E4"/>
          </w:tcPr>
          <w:p w14:paraId="4E56391B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reserves</w:t>
            </w:r>
          </w:p>
        </w:tc>
        <w:tc>
          <w:tcPr>
            <w:tcW w:w="2140" w:type="dxa"/>
            <w:tcBorders>
              <w:top w:val="single" w:sz="4" w:space="0" w:color="FFFFFF"/>
            </w:tcBorders>
            <w:shd w:val="clear" w:color="auto" w:fill="D0E7E4"/>
          </w:tcPr>
          <w:p w14:paraId="5CD98E6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4" w:space="0" w:color="FFFFFF"/>
            </w:tcBorders>
            <w:shd w:val="clear" w:color="auto" w:fill="D0E7E4"/>
          </w:tcPr>
          <w:p w14:paraId="213A190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37,040</w:t>
            </w:r>
          </w:p>
        </w:tc>
        <w:tc>
          <w:tcPr>
            <w:tcW w:w="2145" w:type="dxa"/>
            <w:tcBorders>
              <w:top w:val="single" w:sz="4" w:space="0" w:color="FFFFFF"/>
            </w:tcBorders>
            <w:shd w:val="clear" w:color="auto" w:fill="D0E7E4"/>
          </w:tcPr>
          <w:p w14:paraId="4CE01B08" w14:textId="77777777" w:rsidR="004D37ED" w:rsidRDefault="009378C4">
            <w:pPr>
              <w:pStyle w:val="TableParagraph"/>
              <w:spacing w:before="44"/>
              <w:ind w:right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38,996</w:t>
            </w:r>
          </w:p>
        </w:tc>
      </w:tr>
    </w:tbl>
    <w:p w14:paraId="7A8B3912" w14:textId="77777777" w:rsidR="004D37ED" w:rsidRDefault="004D37ED">
      <w:pPr>
        <w:pStyle w:val="BodyText"/>
        <w:spacing w:before="3"/>
        <w:rPr>
          <w:rFonts w:ascii="Arial"/>
          <w:b/>
          <w:sz w:val="9"/>
        </w:rPr>
      </w:pPr>
    </w:p>
    <w:p w14:paraId="4A196EEF" w14:textId="77777777" w:rsidR="004D37ED" w:rsidRDefault="009378C4">
      <w:pPr>
        <w:spacing w:before="100" w:line="283" w:lineRule="auto"/>
        <w:ind w:left="393" w:right="410"/>
        <w:rPr>
          <w:sz w:val="16"/>
        </w:rPr>
      </w:pPr>
      <w:r>
        <w:rPr>
          <w:color w:val="414042"/>
          <w:sz w:val="16"/>
        </w:rPr>
        <w:t>As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permitted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by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s408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of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Companies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Act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2006,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profit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and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loss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account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of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parent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Company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is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not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presented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as</w:t>
      </w:r>
      <w:r>
        <w:rPr>
          <w:color w:val="414042"/>
          <w:spacing w:val="8"/>
          <w:sz w:val="16"/>
        </w:rPr>
        <w:t xml:space="preserve"> </w:t>
      </w:r>
      <w:r>
        <w:rPr>
          <w:color w:val="414042"/>
          <w:sz w:val="16"/>
        </w:rPr>
        <w:t>part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of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these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financial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statements.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8"/>
          <w:sz w:val="16"/>
        </w:rPr>
        <w:t xml:space="preserve"> </w:t>
      </w:r>
      <w:r>
        <w:rPr>
          <w:color w:val="414042"/>
          <w:sz w:val="16"/>
        </w:rPr>
        <w:t>parent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Company’s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loss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for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financial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period</w:t>
      </w:r>
      <w:r>
        <w:rPr>
          <w:color w:val="414042"/>
          <w:spacing w:val="8"/>
          <w:sz w:val="16"/>
        </w:rPr>
        <w:t xml:space="preserve"> </w:t>
      </w:r>
      <w:r>
        <w:rPr>
          <w:color w:val="414042"/>
          <w:sz w:val="16"/>
        </w:rPr>
        <w:t>amounted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to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£2,601,000</w:t>
      </w:r>
      <w:r>
        <w:rPr>
          <w:color w:val="414042"/>
          <w:spacing w:val="9"/>
          <w:sz w:val="16"/>
        </w:rPr>
        <w:t xml:space="preserve"> </w:t>
      </w:r>
      <w:r>
        <w:rPr>
          <w:color w:val="414042"/>
          <w:sz w:val="16"/>
        </w:rPr>
        <w:t>(2020: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Profit of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£480,000).</w:t>
      </w:r>
    </w:p>
    <w:p w14:paraId="4CC1A95B" w14:textId="77777777" w:rsidR="004D37ED" w:rsidRDefault="004D37ED">
      <w:pPr>
        <w:pStyle w:val="BodyText"/>
        <w:spacing w:before="7"/>
      </w:pPr>
    </w:p>
    <w:p w14:paraId="3C8ADC6E" w14:textId="77777777" w:rsidR="004D37ED" w:rsidRDefault="009378C4">
      <w:pPr>
        <w:spacing w:line="283" w:lineRule="auto"/>
        <w:ind w:left="393" w:right="1165"/>
        <w:rPr>
          <w:sz w:val="16"/>
        </w:rPr>
      </w:pPr>
      <w:r>
        <w:rPr>
          <w:color w:val="414042"/>
          <w:sz w:val="16"/>
        </w:rPr>
        <w:t>The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financial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statements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were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approved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by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board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of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directors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and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authorised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for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issue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on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16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June</w:t>
      </w:r>
      <w:r>
        <w:rPr>
          <w:color w:val="414042"/>
          <w:spacing w:val="7"/>
          <w:sz w:val="16"/>
        </w:rPr>
        <w:t xml:space="preserve"> </w:t>
      </w:r>
      <w:r>
        <w:rPr>
          <w:color w:val="414042"/>
          <w:sz w:val="16"/>
        </w:rPr>
        <w:t>2021.</w:t>
      </w:r>
      <w:r>
        <w:rPr>
          <w:color w:val="414042"/>
          <w:spacing w:val="-45"/>
          <w:sz w:val="16"/>
        </w:rPr>
        <w:t xml:space="preserve"> </w:t>
      </w:r>
      <w:r>
        <w:rPr>
          <w:color w:val="414042"/>
          <w:sz w:val="16"/>
        </w:rPr>
        <w:t>They were signed on its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behalf by:</w:t>
      </w:r>
    </w:p>
    <w:p w14:paraId="36372FAB" w14:textId="77777777" w:rsidR="004D37ED" w:rsidRDefault="004D37ED">
      <w:pPr>
        <w:pStyle w:val="BodyText"/>
        <w:spacing w:before="8"/>
      </w:pPr>
    </w:p>
    <w:p w14:paraId="7E2C8670" w14:textId="77777777" w:rsidR="004D37ED" w:rsidRDefault="009378C4">
      <w:pPr>
        <w:tabs>
          <w:tab w:val="left" w:pos="5433"/>
        </w:tabs>
        <w:ind w:left="1553"/>
        <w:rPr>
          <w:sz w:val="16"/>
        </w:rPr>
      </w:pPr>
      <w:r>
        <w:rPr>
          <w:color w:val="414042"/>
          <w:sz w:val="16"/>
        </w:rPr>
        <w:t>M</w:t>
      </w:r>
      <w:r>
        <w:rPr>
          <w:color w:val="414042"/>
          <w:spacing w:val="-3"/>
          <w:sz w:val="16"/>
        </w:rPr>
        <w:t xml:space="preserve"> </w:t>
      </w:r>
      <w:r>
        <w:rPr>
          <w:color w:val="414042"/>
          <w:sz w:val="16"/>
        </w:rPr>
        <w:t>Wardlow</w:t>
      </w:r>
      <w:r>
        <w:rPr>
          <w:color w:val="414042"/>
          <w:spacing w:val="-2"/>
          <w:sz w:val="16"/>
        </w:rPr>
        <w:t xml:space="preserve"> </w:t>
      </w:r>
      <w:r>
        <w:rPr>
          <w:color w:val="414042"/>
          <w:sz w:val="16"/>
        </w:rPr>
        <w:t>(Chair)</w:t>
      </w:r>
      <w:r>
        <w:rPr>
          <w:color w:val="414042"/>
          <w:sz w:val="16"/>
        </w:rPr>
        <w:tab/>
        <w:t>C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Conway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(Group</w:t>
      </w:r>
      <w:r>
        <w:rPr>
          <w:color w:val="414042"/>
          <w:spacing w:val="2"/>
          <w:sz w:val="16"/>
        </w:rPr>
        <w:t xml:space="preserve"> </w:t>
      </w:r>
      <w:r>
        <w:rPr>
          <w:color w:val="414042"/>
          <w:sz w:val="16"/>
        </w:rPr>
        <w:t>Chief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Executive)</w:t>
      </w:r>
    </w:p>
    <w:p w14:paraId="0D2E764B" w14:textId="77777777" w:rsidR="004D37ED" w:rsidRDefault="004D37ED">
      <w:pPr>
        <w:pStyle w:val="BodyText"/>
        <w:rPr>
          <w:sz w:val="16"/>
        </w:rPr>
      </w:pPr>
    </w:p>
    <w:p w14:paraId="4A7CDB9C" w14:textId="77777777" w:rsidR="004D37ED" w:rsidRDefault="004D37ED">
      <w:pPr>
        <w:pStyle w:val="BodyText"/>
        <w:spacing w:before="3"/>
        <w:rPr>
          <w:sz w:val="16"/>
        </w:rPr>
      </w:pPr>
    </w:p>
    <w:p w14:paraId="3301CAA3" w14:textId="77777777" w:rsidR="004D37ED" w:rsidRDefault="009378C4">
      <w:pPr>
        <w:spacing w:before="1"/>
        <w:ind w:left="393"/>
        <w:rPr>
          <w:sz w:val="16"/>
        </w:rPr>
      </w:pPr>
      <w:r>
        <w:rPr>
          <w:color w:val="414042"/>
          <w:sz w:val="16"/>
        </w:rPr>
        <w:t>The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notes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on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pages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54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to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87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form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part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of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these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consolidated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financial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statements</w:t>
      </w:r>
    </w:p>
    <w:p w14:paraId="66C79652" w14:textId="77777777" w:rsidR="004D37ED" w:rsidRDefault="004D37ED">
      <w:pPr>
        <w:rPr>
          <w:sz w:val="16"/>
        </w:rPr>
        <w:sectPr w:rsidR="004D37ED">
          <w:headerReference w:type="default" r:id="rId44"/>
          <w:pgSz w:w="11910" w:h="16840"/>
          <w:pgMar w:top="600" w:right="680" w:bottom="280" w:left="740" w:header="0" w:footer="0" w:gutter="0"/>
          <w:cols w:space="720"/>
        </w:sectPr>
      </w:pPr>
    </w:p>
    <w:p w14:paraId="11DEB018" w14:textId="77777777" w:rsidR="004D37ED" w:rsidRDefault="004D37ED">
      <w:pPr>
        <w:pStyle w:val="BodyText"/>
        <w:spacing w:before="3"/>
        <w:rPr>
          <w:sz w:val="28"/>
        </w:rPr>
      </w:pPr>
    </w:p>
    <w:p w14:paraId="27163634" w14:textId="77777777" w:rsidR="004D37ED" w:rsidRDefault="009378C4">
      <w:pPr>
        <w:pStyle w:val="Heading1"/>
      </w:pPr>
      <w:r>
        <w:rPr>
          <w:color w:val="009584"/>
        </w:rPr>
        <w:t>Statement</w:t>
      </w:r>
      <w:r>
        <w:rPr>
          <w:color w:val="009584"/>
          <w:spacing w:val="21"/>
        </w:rPr>
        <w:t xml:space="preserve"> </w:t>
      </w:r>
      <w:r>
        <w:rPr>
          <w:color w:val="009584"/>
        </w:rPr>
        <w:t>of Changes</w:t>
      </w:r>
      <w:r>
        <w:rPr>
          <w:color w:val="009584"/>
          <w:spacing w:val="22"/>
        </w:rPr>
        <w:t xml:space="preserve"> </w:t>
      </w:r>
      <w:r>
        <w:rPr>
          <w:color w:val="009584"/>
        </w:rPr>
        <w:t>in</w:t>
      </w:r>
      <w:r>
        <w:rPr>
          <w:color w:val="009584"/>
          <w:spacing w:val="21"/>
        </w:rPr>
        <w:t xml:space="preserve"> </w:t>
      </w:r>
      <w:r>
        <w:rPr>
          <w:color w:val="009584"/>
        </w:rPr>
        <w:t>Reserves</w:t>
      </w:r>
    </w:p>
    <w:p w14:paraId="1A2A262F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5E07A2E1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6600685A" w14:textId="77777777" w:rsidR="004D37ED" w:rsidRDefault="004D37ED">
      <w:pPr>
        <w:pStyle w:val="BodyText"/>
        <w:spacing w:before="6"/>
        <w:rPr>
          <w:rFonts w:ascii="Arial"/>
          <w:b/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1486"/>
        <w:gridCol w:w="1486"/>
        <w:gridCol w:w="1486"/>
        <w:gridCol w:w="1506"/>
      </w:tblGrid>
      <w:tr w:rsidR="004D37ED" w14:paraId="6A7DB33F" w14:textId="77777777">
        <w:trPr>
          <w:trHeight w:val="913"/>
        </w:trPr>
        <w:tc>
          <w:tcPr>
            <w:tcW w:w="3959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38B04400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</w:p>
        </w:tc>
        <w:tc>
          <w:tcPr>
            <w:tcW w:w="1486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D2D7EC7" w14:textId="77777777" w:rsidR="004D37ED" w:rsidRDefault="009378C4">
            <w:pPr>
              <w:pStyle w:val="TableParagraph"/>
              <w:spacing w:before="52" w:line="276" w:lineRule="auto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Fixed asset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revaluation</w:t>
            </w:r>
          </w:p>
          <w:p w14:paraId="35657CC6" w14:textId="77777777" w:rsidR="004D37ED" w:rsidRDefault="009378C4">
            <w:pPr>
              <w:pStyle w:val="TableParagraph"/>
              <w:spacing w:before="0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reserve</w:t>
            </w:r>
          </w:p>
          <w:p w14:paraId="117081AA" w14:textId="77777777" w:rsidR="004D37ED" w:rsidRDefault="009378C4">
            <w:pPr>
              <w:pStyle w:val="TableParagraph"/>
              <w:spacing w:before="26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86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42B000C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Other</w:t>
            </w:r>
            <w:r>
              <w:rPr>
                <w:rFonts w:ascii="Gotham-Medium"/>
                <w:color w:val="FFFFFF"/>
                <w:spacing w:val="2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reserves</w:t>
            </w:r>
          </w:p>
          <w:p w14:paraId="20AD830F" w14:textId="77777777" w:rsidR="004D37ED" w:rsidRDefault="009378C4">
            <w:pPr>
              <w:pStyle w:val="TableParagraph"/>
              <w:spacing w:before="26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86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B89A0DB" w14:textId="77777777" w:rsidR="004D37ED" w:rsidRDefault="009378C4">
            <w:pPr>
              <w:pStyle w:val="TableParagraph"/>
              <w:spacing w:before="52" w:line="276" w:lineRule="auto"/>
              <w:ind w:left="647" w:right="104" w:hanging="2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Retained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Earnings</w:t>
            </w:r>
          </w:p>
          <w:p w14:paraId="29ECB333" w14:textId="77777777" w:rsidR="004D37ED" w:rsidRDefault="009378C4">
            <w:pPr>
              <w:pStyle w:val="TableParagraph"/>
              <w:spacing w:before="0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506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78A3637F" w14:textId="77777777" w:rsidR="004D37ED" w:rsidRDefault="009378C4">
            <w:pPr>
              <w:pStyle w:val="TableParagraph"/>
              <w:spacing w:before="52"/>
              <w:ind w:left="954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2F2CF347" w14:textId="77777777" w:rsidR="004D37ED" w:rsidRDefault="009378C4">
            <w:pPr>
              <w:pStyle w:val="TableParagraph"/>
              <w:spacing w:before="26"/>
              <w:ind w:left="855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A87086E" w14:textId="77777777">
        <w:trPr>
          <w:trHeight w:val="271"/>
        </w:trPr>
        <w:tc>
          <w:tcPr>
            <w:tcW w:w="3959" w:type="dxa"/>
            <w:tcBorders>
              <w:bottom w:val="single" w:sz="4" w:space="0" w:color="FFFFFF"/>
            </w:tcBorders>
            <w:shd w:val="clear" w:color="auto" w:fill="D0E7E4"/>
          </w:tcPr>
          <w:p w14:paraId="73526A86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Balance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31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2019</w:t>
            </w:r>
          </w:p>
        </w:tc>
        <w:tc>
          <w:tcPr>
            <w:tcW w:w="1486" w:type="dxa"/>
            <w:tcBorders>
              <w:bottom w:val="single" w:sz="4" w:space="0" w:color="FFFFFF"/>
            </w:tcBorders>
            <w:shd w:val="clear" w:color="auto" w:fill="D0E7E4"/>
          </w:tcPr>
          <w:p w14:paraId="3BCD9370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4,077</w:t>
            </w:r>
          </w:p>
        </w:tc>
        <w:tc>
          <w:tcPr>
            <w:tcW w:w="1486" w:type="dxa"/>
            <w:tcBorders>
              <w:bottom w:val="single" w:sz="4" w:space="0" w:color="FFFFFF"/>
            </w:tcBorders>
            <w:shd w:val="clear" w:color="auto" w:fill="D0E7E4"/>
          </w:tcPr>
          <w:p w14:paraId="589DF3CC" w14:textId="77777777" w:rsidR="004D37ED" w:rsidRDefault="009378C4">
            <w:pPr>
              <w:pStyle w:val="TableParagraph"/>
              <w:spacing w:before="53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50,086</w:t>
            </w:r>
          </w:p>
        </w:tc>
        <w:tc>
          <w:tcPr>
            <w:tcW w:w="1486" w:type="dxa"/>
            <w:tcBorders>
              <w:bottom w:val="single" w:sz="4" w:space="0" w:color="FFFFFF"/>
            </w:tcBorders>
            <w:shd w:val="clear" w:color="auto" w:fill="D0E7E4"/>
          </w:tcPr>
          <w:p w14:paraId="3E9EB738" w14:textId="77777777" w:rsidR="004D37ED" w:rsidRDefault="009378C4">
            <w:pPr>
              <w:pStyle w:val="TableParagraph"/>
              <w:spacing w:before="53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(176,777)</w:t>
            </w:r>
          </w:p>
        </w:tc>
        <w:tc>
          <w:tcPr>
            <w:tcW w:w="1506" w:type="dxa"/>
            <w:tcBorders>
              <w:bottom w:val="single" w:sz="4" w:space="0" w:color="FFFFFF"/>
            </w:tcBorders>
            <w:shd w:val="clear" w:color="auto" w:fill="D0E7E4"/>
          </w:tcPr>
          <w:p w14:paraId="69E7BE93" w14:textId="77777777" w:rsidR="004D37ED" w:rsidRDefault="009378C4">
            <w:pPr>
              <w:pStyle w:val="TableParagraph"/>
              <w:spacing w:before="53"/>
              <w:ind w:right="99"/>
              <w:rPr>
                <w:sz w:val="16"/>
              </w:rPr>
            </w:pPr>
            <w:r>
              <w:rPr>
                <w:color w:val="414042"/>
                <w:sz w:val="16"/>
              </w:rPr>
              <w:t>(122,614)</w:t>
            </w:r>
          </w:p>
        </w:tc>
      </w:tr>
      <w:tr w:rsidR="004D37ED" w14:paraId="4DA15918" w14:textId="77777777">
        <w:trPr>
          <w:trHeight w:val="266"/>
        </w:trPr>
        <w:tc>
          <w:tcPr>
            <w:tcW w:w="3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5B6DE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Loss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94203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A3D982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CDC24AC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(53,821)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477A929" w14:textId="77777777" w:rsidR="004D37ED" w:rsidRDefault="009378C4">
            <w:pPr>
              <w:pStyle w:val="TableParagraph"/>
              <w:ind w:right="99"/>
              <w:rPr>
                <w:sz w:val="16"/>
              </w:rPr>
            </w:pPr>
            <w:r>
              <w:rPr>
                <w:color w:val="414042"/>
                <w:sz w:val="16"/>
              </w:rPr>
              <w:t>(53,821)</w:t>
            </w:r>
          </w:p>
        </w:tc>
      </w:tr>
      <w:tr w:rsidR="004D37ED" w14:paraId="3CC7EFAC" w14:textId="77777777">
        <w:trPr>
          <w:trHeight w:val="266"/>
        </w:trPr>
        <w:tc>
          <w:tcPr>
            <w:tcW w:w="3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1E3C75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comprehensive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A62EB02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DE917B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87FE8C9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56,336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123D57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56,336</w:t>
            </w:r>
          </w:p>
        </w:tc>
      </w:tr>
      <w:tr w:rsidR="004D37ED" w14:paraId="559583F0" w14:textId="77777777">
        <w:trPr>
          <w:trHeight w:val="266"/>
        </w:trPr>
        <w:tc>
          <w:tcPr>
            <w:tcW w:w="3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D4274B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Transfers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985A65E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4C3BF6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2A54813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9CAD68B" w14:textId="77777777" w:rsidR="004D37ED" w:rsidRDefault="009378C4">
            <w:pPr>
              <w:pStyle w:val="TableParagraph"/>
              <w:ind w:right="9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32A6ED4D" w14:textId="77777777">
        <w:trPr>
          <w:trHeight w:val="266"/>
        </w:trPr>
        <w:tc>
          <w:tcPr>
            <w:tcW w:w="3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3F3682D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comprehensive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income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for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period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BF065F6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0843927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B915C25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2,515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288BC26" w14:textId="77777777" w:rsidR="004D37ED" w:rsidRDefault="009378C4">
            <w:pPr>
              <w:pStyle w:val="TableParagraph"/>
              <w:ind w:right="99"/>
              <w:rPr>
                <w:sz w:val="16"/>
              </w:rPr>
            </w:pPr>
            <w:r>
              <w:rPr>
                <w:color w:val="414042"/>
                <w:sz w:val="16"/>
              </w:rPr>
              <w:t>2,515</w:t>
            </w:r>
          </w:p>
        </w:tc>
      </w:tr>
      <w:tr w:rsidR="004D37ED" w14:paraId="247A1400" w14:textId="77777777">
        <w:trPr>
          <w:trHeight w:val="266"/>
        </w:trPr>
        <w:tc>
          <w:tcPr>
            <w:tcW w:w="3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8EA613D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Balance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A138D3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4,077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0DE46C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50,086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600E10B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(174,262)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AC64CB7" w14:textId="77777777" w:rsidR="004D37ED" w:rsidRDefault="009378C4">
            <w:pPr>
              <w:pStyle w:val="TableParagraph"/>
              <w:spacing w:before="44"/>
              <w:ind w:right="10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(120,099)</w:t>
            </w:r>
          </w:p>
        </w:tc>
      </w:tr>
      <w:tr w:rsidR="004D37ED" w14:paraId="0DCC072D" w14:textId="77777777">
        <w:trPr>
          <w:trHeight w:val="266"/>
        </w:trPr>
        <w:tc>
          <w:tcPr>
            <w:tcW w:w="3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A5DFFD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Profit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32DC68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E254192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6513770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37,962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C8936A" w14:textId="77777777" w:rsidR="004D37ED" w:rsidRDefault="009378C4">
            <w:pPr>
              <w:pStyle w:val="TableParagraph"/>
              <w:ind w:right="99"/>
              <w:rPr>
                <w:sz w:val="16"/>
              </w:rPr>
            </w:pPr>
            <w:r>
              <w:rPr>
                <w:color w:val="414042"/>
                <w:sz w:val="16"/>
              </w:rPr>
              <w:t>37,962</w:t>
            </w:r>
          </w:p>
        </w:tc>
      </w:tr>
      <w:tr w:rsidR="004D37ED" w14:paraId="643D91DC" w14:textId="77777777">
        <w:trPr>
          <w:trHeight w:val="266"/>
        </w:trPr>
        <w:tc>
          <w:tcPr>
            <w:tcW w:w="3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3C0FA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comprehensive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expense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307BDE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D0CA81A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99A69E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(9,203)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699C594" w14:textId="77777777" w:rsidR="004D37ED" w:rsidRDefault="009378C4">
            <w:pPr>
              <w:pStyle w:val="TableParagraph"/>
              <w:ind w:right="99"/>
              <w:rPr>
                <w:sz w:val="16"/>
              </w:rPr>
            </w:pPr>
            <w:r>
              <w:rPr>
                <w:color w:val="414042"/>
                <w:sz w:val="16"/>
              </w:rPr>
              <w:t>(9,203)</w:t>
            </w:r>
          </w:p>
        </w:tc>
      </w:tr>
      <w:tr w:rsidR="004D37ED" w14:paraId="0910517C" w14:textId="77777777">
        <w:trPr>
          <w:trHeight w:val="266"/>
        </w:trPr>
        <w:tc>
          <w:tcPr>
            <w:tcW w:w="3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9118F9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Transfers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1BF936A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D871C61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3588B08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6DA8AED" w14:textId="77777777" w:rsidR="004D37ED" w:rsidRDefault="009378C4">
            <w:pPr>
              <w:pStyle w:val="TableParagraph"/>
              <w:ind w:right="9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17D126EC" w14:textId="77777777">
        <w:trPr>
          <w:trHeight w:val="266"/>
        </w:trPr>
        <w:tc>
          <w:tcPr>
            <w:tcW w:w="3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212BC0A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comprehensive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income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for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period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C4BC1A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70FD93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2BCB8DC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28,759</w:t>
            </w:r>
          </w:p>
        </w:tc>
        <w:tc>
          <w:tcPr>
            <w:tcW w:w="15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D0C9C32" w14:textId="77777777" w:rsidR="004D37ED" w:rsidRDefault="009378C4">
            <w:pPr>
              <w:pStyle w:val="TableParagraph"/>
              <w:ind w:right="99"/>
              <w:rPr>
                <w:sz w:val="16"/>
              </w:rPr>
            </w:pPr>
            <w:r>
              <w:rPr>
                <w:color w:val="414042"/>
                <w:sz w:val="16"/>
              </w:rPr>
              <w:t>28,759</w:t>
            </w:r>
          </w:p>
        </w:tc>
      </w:tr>
      <w:tr w:rsidR="004D37ED" w14:paraId="072E473B" w14:textId="77777777">
        <w:trPr>
          <w:trHeight w:val="271"/>
        </w:trPr>
        <w:tc>
          <w:tcPr>
            <w:tcW w:w="3959" w:type="dxa"/>
            <w:tcBorders>
              <w:top w:val="single" w:sz="4" w:space="0" w:color="FFFFFF"/>
            </w:tcBorders>
            <w:shd w:val="clear" w:color="auto" w:fill="D0E7E4"/>
          </w:tcPr>
          <w:p w14:paraId="4DCEEFD8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Balance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1486" w:type="dxa"/>
            <w:tcBorders>
              <w:top w:val="single" w:sz="4" w:space="0" w:color="FFFFFF"/>
            </w:tcBorders>
            <w:shd w:val="clear" w:color="auto" w:fill="D0E7E4"/>
          </w:tcPr>
          <w:p w14:paraId="16D40F95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4,077</w:t>
            </w:r>
          </w:p>
        </w:tc>
        <w:tc>
          <w:tcPr>
            <w:tcW w:w="1486" w:type="dxa"/>
            <w:tcBorders>
              <w:top w:val="single" w:sz="4" w:space="0" w:color="FFFFFF"/>
            </w:tcBorders>
            <w:shd w:val="clear" w:color="auto" w:fill="D0E7E4"/>
          </w:tcPr>
          <w:p w14:paraId="60667FFF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50,086</w:t>
            </w:r>
          </w:p>
        </w:tc>
        <w:tc>
          <w:tcPr>
            <w:tcW w:w="1486" w:type="dxa"/>
            <w:tcBorders>
              <w:top w:val="single" w:sz="4" w:space="0" w:color="FFFFFF"/>
            </w:tcBorders>
            <w:shd w:val="clear" w:color="auto" w:fill="D0E7E4"/>
          </w:tcPr>
          <w:p w14:paraId="574954AB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(145,503)</w:t>
            </w:r>
          </w:p>
        </w:tc>
        <w:tc>
          <w:tcPr>
            <w:tcW w:w="1506" w:type="dxa"/>
            <w:tcBorders>
              <w:top w:val="single" w:sz="4" w:space="0" w:color="FFFFFF"/>
            </w:tcBorders>
            <w:shd w:val="clear" w:color="auto" w:fill="D0E7E4"/>
          </w:tcPr>
          <w:p w14:paraId="334207B4" w14:textId="77777777" w:rsidR="004D37ED" w:rsidRDefault="009378C4">
            <w:pPr>
              <w:pStyle w:val="TableParagraph"/>
              <w:spacing w:before="44"/>
              <w:ind w:right="10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(91,340)</w:t>
            </w:r>
          </w:p>
        </w:tc>
      </w:tr>
    </w:tbl>
    <w:p w14:paraId="156F56D0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6B621BC3" w14:textId="77777777" w:rsidR="004D37ED" w:rsidRDefault="004D37ED">
      <w:pPr>
        <w:pStyle w:val="BodyText"/>
        <w:spacing w:before="6" w:after="1"/>
        <w:rPr>
          <w:rFonts w:ascii="Arial"/>
          <w:b/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489"/>
        <w:gridCol w:w="1489"/>
        <w:gridCol w:w="1489"/>
        <w:gridCol w:w="1489"/>
      </w:tblGrid>
      <w:tr w:rsidR="004D37ED" w14:paraId="511949E1" w14:textId="77777777">
        <w:trPr>
          <w:trHeight w:val="913"/>
        </w:trPr>
        <w:tc>
          <w:tcPr>
            <w:tcW w:w="3969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2DCFFC81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</w:tc>
        <w:tc>
          <w:tcPr>
            <w:tcW w:w="148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F16B3A9" w14:textId="77777777" w:rsidR="004D37ED" w:rsidRDefault="009378C4">
            <w:pPr>
              <w:pStyle w:val="TableParagraph"/>
              <w:spacing w:before="52" w:line="276" w:lineRule="auto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Fixed asset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revaluation</w:t>
            </w:r>
          </w:p>
          <w:p w14:paraId="44F72938" w14:textId="77777777" w:rsidR="004D37ED" w:rsidRDefault="009378C4">
            <w:pPr>
              <w:pStyle w:val="TableParagraph"/>
              <w:spacing w:before="0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reserve</w:t>
            </w:r>
          </w:p>
          <w:p w14:paraId="58F5267A" w14:textId="77777777" w:rsidR="004D37ED" w:rsidRDefault="009378C4">
            <w:pPr>
              <w:pStyle w:val="TableParagraph"/>
              <w:spacing w:before="26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8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FD20E0E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Other</w:t>
            </w:r>
            <w:r>
              <w:rPr>
                <w:rFonts w:ascii="Gotham-Medium"/>
                <w:color w:val="FFFFFF"/>
                <w:spacing w:val="2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reserves</w:t>
            </w:r>
          </w:p>
          <w:p w14:paraId="487212F7" w14:textId="77777777" w:rsidR="004D37ED" w:rsidRDefault="009378C4">
            <w:pPr>
              <w:pStyle w:val="TableParagraph"/>
              <w:spacing w:before="26"/>
              <w:ind w:right="104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8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B4E6C70" w14:textId="77777777" w:rsidR="004D37ED" w:rsidRDefault="009378C4">
            <w:pPr>
              <w:pStyle w:val="TableParagraph"/>
              <w:spacing w:before="52" w:line="276" w:lineRule="auto"/>
              <w:ind w:left="648" w:right="106" w:hanging="2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Retained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Earnings</w:t>
            </w:r>
          </w:p>
          <w:p w14:paraId="6AA2F54D" w14:textId="77777777" w:rsidR="004D37ED" w:rsidRDefault="009378C4">
            <w:pPr>
              <w:pStyle w:val="TableParagraph"/>
              <w:spacing w:before="0"/>
              <w:ind w:right="104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89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8A98B67" w14:textId="77777777" w:rsidR="004D37ED" w:rsidRDefault="009378C4">
            <w:pPr>
              <w:pStyle w:val="TableParagraph"/>
              <w:spacing w:before="52"/>
              <w:ind w:left="955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6B55AEA1" w14:textId="77777777" w:rsidR="004D37ED" w:rsidRDefault="009378C4">
            <w:pPr>
              <w:pStyle w:val="TableParagraph"/>
              <w:spacing w:before="26"/>
              <w:ind w:left="856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0CD4F51F" w14:textId="77777777">
        <w:trPr>
          <w:trHeight w:val="271"/>
        </w:trPr>
        <w:tc>
          <w:tcPr>
            <w:tcW w:w="3969" w:type="dxa"/>
            <w:tcBorders>
              <w:bottom w:val="single" w:sz="4" w:space="0" w:color="FFFFFF"/>
            </w:tcBorders>
            <w:shd w:val="clear" w:color="auto" w:fill="D0E7E4"/>
          </w:tcPr>
          <w:p w14:paraId="52340C16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Balance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31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2019</w:t>
            </w: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D0E7E4"/>
          </w:tcPr>
          <w:p w14:paraId="31C08F8B" w14:textId="77777777" w:rsidR="004D37ED" w:rsidRDefault="009378C4">
            <w:pPr>
              <w:pStyle w:val="TableParagraph"/>
              <w:spacing w:before="53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4,079</w:t>
            </w: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D0E7E4"/>
          </w:tcPr>
          <w:p w14:paraId="434FA262" w14:textId="77777777" w:rsidR="004D37ED" w:rsidRDefault="009378C4">
            <w:pPr>
              <w:pStyle w:val="TableParagraph"/>
              <w:spacing w:before="53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39,844</w:t>
            </w: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D0E7E4"/>
          </w:tcPr>
          <w:p w14:paraId="6115701A" w14:textId="77777777" w:rsidR="004D37ED" w:rsidRDefault="009378C4">
            <w:pPr>
              <w:pStyle w:val="TableParagraph"/>
              <w:spacing w:before="53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(6,796)</w:t>
            </w:r>
          </w:p>
        </w:tc>
        <w:tc>
          <w:tcPr>
            <w:tcW w:w="1489" w:type="dxa"/>
            <w:tcBorders>
              <w:bottom w:val="single" w:sz="4" w:space="0" w:color="FFFFFF"/>
            </w:tcBorders>
            <w:shd w:val="clear" w:color="auto" w:fill="D0E7E4"/>
          </w:tcPr>
          <w:p w14:paraId="0E7A81DF" w14:textId="77777777" w:rsidR="004D37ED" w:rsidRDefault="009378C4">
            <w:pPr>
              <w:pStyle w:val="TableParagraph"/>
              <w:spacing w:before="53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37,127</w:t>
            </w:r>
          </w:p>
        </w:tc>
      </w:tr>
      <w:tr w:rsidR="004D37ED" w14:paraId="5F025A66" w14:textId="77777777">
        <w:trPr>
          <w:trHeight w:val="266"/>
        </w:trPr>
        <w:tc>
          <w:tcPr>
            <w:tcW w:w="39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0CC671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Profit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C9B2251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802BCF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1D6861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480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93A5CAE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480</w:t>
            </w:r>
          </w:p>
        </w:tc>
      </w:tr>
      <w:tr w:rsidR="004D37ED" w14:paraId="25EB1D93" w14:textId="77777777">
        <w:trPr>
          <w:trHeight w:val="266"/>
        </w:trPr>
        <w:tc>
          <w:tcPr>
            <w:tcW w:w="39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852D71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comprehensive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D11831E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DFC494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A8541D2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1,389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3B103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1,389</w:t>
            </w:r>
          </w:p>
        </w:tc>
      </w:tr>
      <w:tr w:rsidR="004D37ED" w14:paraId="45392A26" w14:textId="77777777">
        <w:trPr>
          <w:trHeight w:val="266"/>
        </w:trPr>
        <w:tc>
          <w:tcPr>
            <w:tcW w:w="39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DA5E5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Transfers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6192C3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47F8EF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D25EE92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33E39B8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1D953CB" w14:textId="77777777">
        <w:trPr>
          <w:trHeight w:val="266"/>
        </w:trPr>
        <w:tc>
          <w:tcPr>
            <w:tcW w:w="39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D12D9A2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comprehensive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income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for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period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733EFED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E8802EE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2E5484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1,869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1123072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1,869</w:t>
            </w:r>
          </w:p>
        </w:tc>
      </w:tr>
      <w:tr w:rsidR="004D37ED" w14:paraId="23728A3E" w14:textId="77777777">
        <w:trPr>
          <w:trHeight w:val="266"/>
        </w:trPr>
        <w:tc>
          <w:tcPr>
            <w:tcW w:w="39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705D14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Balance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6AF82EF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4,079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63EED48" w14:textId="77777777" w:rsidR="004D37ED" w:rsidRDefault="009378C4">
            <w:pPr>
              <w:pStyle w:val="TableParagraph"/>
              <w:spacing w:before="44"/>
              <w:ind w:right="7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39,844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721B08E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(4,927)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27F29C7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38,996</w:t>
            </w:r>
          </w:p>
        </w:tc>
      </w:tr>
      <w:tr w:rsidR="004D37ED" w14:paraId="7E70168E" w14:textId="77777777">
        <w:trPr>
          <w:trHeight w:val="266"/>
        </w:trPr>
        <w:tc>
          <w:tcPr>
            <w:tcW w:w="39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2E22E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Loss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0FE8CA2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065CEB0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CB6F361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(2,601)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1A3A7FC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(2,601)</w:t>
            </w:r>
          </w:p>
        </w:tc>
      </w:tr>
      <w:tr w:rsidR="004D37ED" w14:paraId="66119D2C" w14:textId="77777777">
        <w:trPr>
          <w:trHeight w:val="266"/>
        </w:trPr>
        <w:tc>
          <w:tcPr>
            <w:tcW w:w="39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D1E45A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comprehensive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6273EC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0632A6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9D1E558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645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4582F0C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645</w:t>
            </w:r>
          </w:p>
        </w:tc>
      </w:tr>
      <w:tr w:rsidR="004D37ED" w14:paraId="1535D476" w14:textId="77777777">
        <w:trPr>
          <w:trHeight w:val="266"/>
        </w:trPr>
        <w:tc>
          <w:tcPr>
            <w:tcW w:w="39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CC79B9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Transfers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0A7E9D0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4C185C2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F356254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E0A1E35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36155F67" w14:textId="77777777">
        <w:trPr>
          <w:trHeight w:val="266"/>
        </w:trPr>
        <w:tc>
          <w:tcPr>
            <w:tcW w:w="39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D247A6C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comprehensive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income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for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period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B796CFC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C56BAAA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643F1A9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(1,956)</w:t>
            </w:r>
          </w:p>
        </w:tc>
        <w:tc>
          <w:tcPr>
            <w:tcW w:w="14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9ABB6E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(1,956)</w:t>
            </w:r>
          </w:p>
        </w:tc>
      </w:tr>
      <w:tr w:rsidR="004D37ED" w14:paraId="0414C71A" w14:textId="77777777">
        <w:trPr>
          <w:trHeight w:val="271"/>
        </w:trPr>
        <w:tc>
          <w:tcPr>
            <w:tcW w:w="3969" w:type="dxa"/>
            <w:tcBorders>
              <w:top w:val="single" w:sz="4" w:space="0" w:color="FFFFFF"/>
            </w:tcBorders>
            <w:shd w:val="clear" w:color="auto" w:fill="D0E7E4"/>
          </w:tcPr>
          <w:p w14:paraId="6CF9B03B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Balance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1489" w:type="dxa"/>
            <w:tcBorders>
              <w:top w:val="single" w:sz="4" w:space="0" w:color="FFFFFF"/>
            </w:tcBorders>
            <w:shd w:val="clear" w:color="auto" w:fill="D0E7E4"/>
          </w:tcPr>
          <w:p w14:paraId="41EAC204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4,079</w:t>
            </w:r>
          </w:p>
        </w:tc>
        <w:tc>
          <w:tcPr>
            <w:tcW w:w="1489" w:type="dxa"/>
            <w:tcBorders>
              <w:top w:val="single" w:sz="4" w:space="0" w:color="FFFFFF"/>
            </w:tcBorders>
            <w:shd w:val="clear" w:color="auto" w:fill="D0E7E4"/>
          </w:tcPr>
          <w:p w14:paraId="6621F396" w14:textId="77777777" w:rsidR="004D37ED" w:rsidRDefault="009378C4">
            <w:pPr>
              <w:pStyle w:val="TableParagraph"/>
              <w:spacing w:before="44"/>
              <w:ind w:right="7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39,844</w:t>
            </w:r>
          </w:p>
        </w:tc>
        <w:tc>
          <w:tcPr>
            <w:tcW w:w="1489" w:type="dxa"/>
            <w:tcBorders>
              <w:top w:val="single" w:sz="4" w:space="0" w:color="FFFFFF"/>
            </w:tcBorders>
            <w:shd w:val="clear" w:color="auto" w:fill="D0E7E4"/>
          </w:tcPr>
          <w:p w14:paraId="3F8A9D0E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(6,883)</w:t>
            </w:r>
          </w:p>
        </w:tc>
        <w:tc>
          <w:tcPr>
            <w:tcW w:w="1489" w:type="dxa"/>
            <w:tcBorders>
              <w:top w:val="single" w:sz="4" w:space="0" w:color="FFFFFF"/>
            </w:tcBorders>
            <w:shd w:val="clear" w:color="auto" w:fill="D0E7E4"/>
          </w:tcPr>
          <w:p w14:paraId="43B7FA94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37,040</w:t>
            </w:r>
          </w:p>
        </w:tc>
      </w:tr>
    </w:tbl>
    <w:p w14:paraId="2C26E0ED" w14:textId="77777777" w:rsidR="004D37ED" w:rsidRDefault="004D37ED">
      <w:pPr>
        <w:rPr>
          <w:rFonts w:ascii="Gotham-Medium"/>
          <w:sz w:val="16"/>
        </w:rPr>
        <w:sectPr w:rsidR="004D37ED">
          <w:headerReference w:type="even" r:id="rId45"/>
          <w:pgSz w:w="11910" w:h="16840"/>
          <w:pgMar w:top="920" w:right="680" w:bottom="280" w:left="740" w:header="700" w:footer="0" w:gutter="0"/>
          <w:pgNumType w:start="52"/>
          <w:cols w:space="720"/>
        </w:sectPr>
      </w:pPr>
    </w:p>
    <w:p w14:paraId="6A8FAB94" w14:textId="77777777" w:rsidR="004D37ED" w:rsidRDefault="009378C4">
      <w:pPr>
        <w:pStyle w:val="BodyText"/>
        <w:spacing w:before="89"/>
        <w:ind w:left="6683"/>
        <w:rPr>
          <w:rFonts w:ascii="Arial"/>
          <w:b/>
        </w:rPr>
      </w:pPr>
      <w:r>
        <w:rPr>
          <w:rFonts w:ascii="Arial"/>
          <w:color w:val="565658"/>
          <w:w w:val="110"/>
        </w:rPr>
        <w:lastRenderedPageBreak/>
        <w:t>Consolidated</w:t>
      </w:r>
      <w:r>
        <w:rPr>
          <w:rFonts w:ascii="Arial"/>
          <w:color w:val="565658"/>
          <w:spacing w:val="13"/>
          <w:w w:val="110"/>
        </w:rPr>
        <w:t xml:space="preserve"> </w:t>
      </w:r>
      <w:r>
        <w:rPr>
          <w:rFonts w:ascii="Arial"/>
          <w:color w:val="565658"/>
          <w:w w:val="110"/>
        </w:rPr>
        <w:t>Cash</w:t>
      </w:r>
      <w:r>
        <w:rPr>
          <w:rFonts w:ascii="Arial"/>
          <w:color w:val="565658"/>
          <w:spacing w:val="14"/>
          <w:w w:val="110"/>
        </w:rPr>
        <w:t xml:space="preserve"> </w:t>
      </w:r>
      <w:r>
        <w:rPr>
          <w:rFonts w:ascii="Arial"/>
          <w:color w:val="565658"/>
          <w:w w:val="110"/>
        </w:rPr>
        <w:t>Flow</w:t>
      </w:r>
      <w:r>
        <w:rPr>
          <w:rFonts w:ascii="Arial"/>
          <w:color w:val="565658"/>
          <w:spacing w:val="13"/>
          <w:w w:val="110"/>
        </w:rPr>
        <w:t xml:space="preserve"> </w:t>
      </w:r>
      <w:r>
        <w:rPr>
          <w:rFonts w:ascii="Arial"/>
          <w:color w:val="565658"/>
          <w:w w:val="110"/>
        </w:rPr>
        <w:t xml:space="preserve">Statement  </w:t>
      </w:r>
      <w:r>
        <w:rPr>
          <w:rFonts w:ascii="Arial"/>
          <w:color w:val="565658"/>
          <w:spacing w:val="38"/>
          <w:w w:val="110"/>
        </w:rPr>
        <w:t xml:space="preserve"> </w:t>
      </w:r>
      <w:r>
        <w:rPr>
          <w:rFonts w:ascii="Arial"/>
          <w:b/>
          <w:color w:val="009C8D"/>
          <w:w w:val="110"/>
        </w:rPr>
        <w:t>53</w:t>
      </w:r>
    </w:p>
    <w:p w14:paraId="24B6318C" w14:textId="77777777" w:rsidR="004D37ED" w:rsidRDefault="004D37ED">
      <w:pPr>
        <w:pStyle w:val="BodyText"/>
        <w:rPr>
          <w:rFonts w:ascii="Arial"/>
          <w:b/>
          <w:sz w:val="22"/>
        </w:rPr>
      </w:pPr>
    </w:p>
    <w:p w14:paraId="7C978718" w14:textId="77777777" w:rsidR="004D37ED" w:rsidRDefault="009378C4">
      <w:pPr>
        <w:pStyle w:val="Heading1"/>
        <w:spacing w:before="179"/>
        <w:ind w:left="393"/>
      </w:pPr>
      <w:r>
        <w:rPr>
          <w:color w:val="009584"/>
        </w:rPr>
        <w:t>Consolidated</w:t>
      </w:r>
      <w:r>
        <w:rPr>
          <w:color w:val="009584"/>
          <w:spacing w:val="19"/>
        </w:rPr>
        <w:t xml:space="preserve"> </w:t>
      </w:r>
      <w:r>
        <w:rPr>
          <w:color w:val="009584"/>
        </w:rPr>
        <w:t>Cash</w:t>
      </w:r>
      <w:r>
        <w:rPr>
          <w:color w:val="009584"/>
          <w:spacing w:val="44"/>
        </w:rPr>
        <w:t xml:space="preserve"> </w:t>
      </w:r>
      <w:r>
        <w:rPr>
          <w:color w:val="009584"/>
        </w:rPr>
        <w:t>Flow Statement</w:t>
      </w:r>
    </w:p>
    <w:p w14:paraId="5C26AF9C" w14:textId="77777777" w:rsidR="004D37ED" w:rsidRDefault="004D37ED">
      <w:pPr>
        <w:pStyle w:val="BodyText"/>
        <w:spacing w:before="5"/>
        <w:rPr>
          <w:rFonts w:ascii="Arial"/>
          <w:b/>
          <w:sz w:val="54"/>
        </w:rPr>
      </w:pPr>
    </w:p>
    <w:p w14:paraId="532BD24E" w14:textId="77777777" w:rsidR="004D37ED" w:rsidRDefault="009378C4">
      <w:pPr>
        <w:ind w:left="393"/>
        <w:rPr>
          <w:rFonts w:ascii="Arial"/>
          <w:b/>
          <w:sz w:val="27"/>
        </w:rPr>
      </w:pPr>
      <w:r>
        <w:rPr>
          <w:rFonts w:ascii="Arial"/>
          <w:b/>
          <w:color w:val="B5BD1C"/>
          <w:sz w:val="27"/>
        </w:rPr>
        <w:t>For</w:t>
      </w:r>
      <w:r>
        <w:rPr>
          <w:rFonts w:ascii="Arial"/>
          <w:b/>
          <w:color w:val="B5BD1C"/>
          <w:spacing w:val="9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the</w:t>
      </w:r>
      <w:r>
        <w:rPr>
          <w:rFonts w:ascii="Arial"/>
          <w:b/>
          <w:color w:val="B5BD1C"/>
          <w:spacing w:val="9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52</w:t>
      </w:r>
      <w:r>
        <w:rPr>
          <w:rFonts w:ascii="Arial"/>
          <w:b/>
          <w:color w:val="B5BD1C"/>
          <w:spacing w:val="9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weeks</w:t>
      </w:r>
      <w:r>
        <w:rPr>
          <w:rFonts w:ascii="Arial"/>
          <w:b/>
          <w:color w:val="B5BD1C"/>
          <w:spacing w:val="9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ended</w:t>
      </w:r>
      <w:r>
        <w:rPr>
          <w:rFonts w:ascii="Arial"/>
          <w:b/>
          <w:color w:val="B5BD1C"/>
          <w:spacing w:val="10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28</w:t>
      </w:r>
      <w:r>
        <w:rPr>
          <w:rFonts w:ascii="Arial"/>
          <w:b/>
          <w:color w:val="B5BD1C"/>
          <w:spacing w:val="9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March</w:t>
      </w:r>
      <w:r>
        <w:rPr>
          <w:rFonts w:ascii="Arial"/>
          <w:b/>
          <w:color w:val="B5BD1C"/>
          <w:spacing w:val="9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2021</w:t>
      </w:r>
    </w:p>
    <w:p w14:paraId="532FE3FC" w14:textId="77777777" w:rsidR="004D37ED" w:rsidRDefault="004D37ED">
      <w:pPr>
        <w:pStyle w:val="BodyText"/>
        <w:spacing w:before="3"/>
        <w:rPr>
          <w:rFonts w:ascii="Arial"/>
          <w:b/>
          <w:sz w:val="29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1621"/>
        <w:gridCol w:w="1621"/>
        <w:gridCol w:w="1621"/>
      </w:tblGrid>
      <w:tr w:rsidR="004D37ED" w14:paraId="054C2EF7" w14:textId="77777777">
        <w:trPr>
          <w:trHeight w:val="713"/>
        </w:trPr>
        <w:tc>
          <w:tcPr>
            <w:tcW w:w="506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F4A18B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8A3A424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Notes</w:t>
            </w:r>
          </w:p>
        </w:tc>
        <w:tc>
          <w:tcPr>
            <w:tcW w:w="162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8DCA344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52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weeks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ended</w:t>
            </w:r>
          </w:p>
          <w:p w14:paraId="1370254C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28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05393EC" w14:textId="77777777" w:rsidR="004D37ED" w:rsidRDefault="009378C4">
            <w:pPr>
              <w:pStyle w:val="TableParagraph"/>
              <w:spacing w:before="27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21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15EB13B" w14:textId="77777777" w:rsidR="004D37ED" w:rsidRDefault="009378C4">
            <w:pPr>
              <w:pStyle w:val="TableParagraph"/>
              <w:spacing w:before="52"/>
              <w:ind w:right="11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52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weeks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ended</w:t>
            </w:r>
          </w:p>
          <w:p w14:paraId="18C1FEE0" w14:textId="77777777" w:rsidR="004D37ED" w:rsidRDefault="009378C4">
            <w:pPr>
              <w:pStyle w:val="TableParagraph"/>
              <w:spacing w:before="26"/>
              <w:ind w:right="11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29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655B9411" w14:textId="77777777" w:rsidR="004D37ED" w:rsidRDefault="009378C4">
            <w:pPr>
              <w:pStyle w:val="TableParagraph"/>
              <w:spacing w:before="27"/>
              <w:ind w:right="108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0CF0A88" w14:textId="77777777">
        <w:trPr>
          <w:trHeight w:val="271"/>
        </w:trPr>
        <w:tc>
          <w:tcPr>
            <w:tcW w:w="5060" w:type="dxa"/>
            <w:tcBorders>
              <w:bottom w:val="single" w:sz="4" w:space="0" w:color="FFFFFF"/>
            </w:tcBorders>
            <w:shd w:val="clear" w:color="auto" w:fill="D0E7E4"/>
          </w:tcPr>
          <w:p w14:paraId="56B26497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Profit/(Loss) for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1621" w:type="dxa"/>
            <w:tcBorders>
              <w:bottom w:val="single" w:sz="4" w:space="0" w:color="FFFFFF"/>
            </w:tcBorders>
            <w:shd w:val="clear" w:color="auto" w:fill="D0E7E4"/>
          </w:tcPr>
          <w:p w14:paraId="14C9CAC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bottom w:val="single" w:sz="4" w:space="0" w:color="FFFFFF"/>
            </w:tcBorders>
            <w:shd w:val="clear" w:color="auto" w:fill="D0E7E4"/>
          </w:tcPr>
          <w:p w14:paraId="1C75DB10" w14:textId="77777777" w:rsidR="004D37ED" w:rsidRDefault="009378C4">
            <w:pPr>
              <w:pStyle w:val="TableParagraph"/>
              <w:spacing w:before="53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37,962</w:t>
            </w:r>
          </w:p>
        </w:tc>
        <w:tc>
          <w:tcPr>
            <w:tcW w:w="1621" w:type="dxa"/>
            <w:tcBorders>
              <w:bottom w:val="single" w:sz="4" w:space="0" w:color="FFFFFF"/>
            </w:tcBorders>
            <w:shd w:val="clear" w:color="auto" w:fill="D0E7E4"/>
          </w:tcPr>
          <w:p w14:paraId="7061BE51" w14:textId="77777777" w:rsidR="004D37ED" w:rsidRDefault="009378C4">
            <w:pPr>
              <w:pStyle w:val="TableParagraph"/>
              <w:spacing w:before="53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(53,821)</w:t>
            </w:r>
          </w:p>
        </w:tc>
      </w:tr>
      <w:tr w:rsidR="004D37ED" w14:paraId="4A3170BC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1D3ECD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5F5E59E5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BEAF7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Adjustments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for:</w:t>
            </w:r>
          </w:p>
        </w:tc>
      </w:tr>
      <w:tr w:rsidR="004D37ED" w14:paraId="496D33A8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1AB951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E83403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C44366F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(52)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E904E3" w14:textId="77777777" w:rsidR="004D37ED" w:rsidRDefault="009378C4">
            <w:pPr>
              <w:pStyle w:val="TableParagraph"/>
              <w:ind w:right="84"/>
              <w:rPr>
                <w:sz w:val="16"/>
              </w:rPr>
            </w:pPr>
            <w:r>
              <w:rPr>
                <w:color w:val="414042"/>
                <w:sz w:val="16"/>
              </w:rPr>
              <w:t>(170)</w:t>
            </w:r>
          </w:p>
        </w:tc>
      </w:tr>
      <w:tr w:rsidR="004D37ED" w14:paraId="33A86A5A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63A0E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Finance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2094D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6FAA431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4,718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879CC89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5,894</w:t>
            </w:r>
          </w:p>
        </w:tc>
      </w:tr>
      <w:tr w:rsidR="004D37ED" w14:paraId="39F5A379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F04DC9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Taxation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88F0A7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2910B8A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11,020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174693A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(11,605)</w:t>
            </w:r>
          </w:p>
        </w:tc>
      </w:tr>
      <w:tr w:rsidR="004D37ED" w14:paraId="2CEFCF87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8D3BC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Fair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adjustment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fuel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derivative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83B7E4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D67ADEC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(7,648)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D8831EB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10,964</w:t>
            </w:r>
          </w:p>
        </w:tc>
      </w:tr>
      <w:tr w:rsidR="004D37ED" w14:paraId="6F051B55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F928A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Depreciation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tangible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(net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grant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release)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98D0B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8B5AEA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2,615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12B8E76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2,716</w:t>
            </w:r>
          </w:p>
        </w:tc>
      </w:tr>
      <w:tr w:rsidR="004D37ED" w14:paraId="04FEDBFD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1F67D3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Decrease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fair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investment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property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82FACF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80C03E2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550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FFDC1C1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14B3D278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04A285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Impairment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property,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plant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equipment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FA6A9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CD92782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309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1CD86AA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26</w:t>
            </w:r>
          </w:p>
        </w:tc>
      </w:tr>
      <w:tr w:rsidR="004D37ED" w14:paraId="44E9677F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19E0D9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Profit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disposal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77C95C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18ABC0C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(85)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25D0084" w14:textId="77777777" w:rsidR="004D37ED" w:rsidRDefault="009378C4">
            <w:pPr>
              <w:pStyle w:val="TableParagraph"/>
              <w:ind w:right="83"/>
              <w:rPr>
                <w:sz w:val="16"/>
              </w:rPr>
            </w:pPr>
            <w:r>
              <w:rPr>
                <w:color w:val="414042"/>
                <w:sz w:val="16"/>
              </w:rPr>
              <w:t>(599)</w:t>
            </w:r>
          </w:p>
        </w:tc>
      </w:tr>
      <w:tr w:rsidR="004D37ED" w14:paraId="2D318AD9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9345F09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Operating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flows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before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movements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working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capital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92EBC53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0FBB71D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49,389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3AC89DC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(46,595)</w:t>
            </w:r>
          </w:p>
        </w:tc>
      </w:tr>
      <w:tr w:rsidR="004D37ED" w14:paraId="3AD31E5D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A87D13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5A4B51A1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40B52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Increase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stocks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D73153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3022D69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457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594D8BB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462</w:t>
            </w:r>
          </w:p>
        </w:tc>
      </w:tr>
      <w:tr w:rsidR="004D37ED" w14:paraId="076430FC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87633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Decrease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debtors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2F5BA4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7F8F1D8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32,396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462A516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7,081</w:t>
            </w:r>
          </w:p>
        </w:tc>
      </w:tr>
      <w:tr w:rsidR="004D37ED" w14:paraId="02F8BA8C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B7EDE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Increase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creditors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02F16F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9906C86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14,197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4A0415F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3,999</w:t>
            </w:r>
          </w:p>
        </w:tc>
      </w:tr>
      <w:tr w:rsidR="004D37ED" w14:paraId="67462AED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B1948F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Excess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charge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over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contributions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10860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8F336D3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9,914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58B2CE6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22,282</w:t>
            </w:r>
          </w:p>
        </w:tc>
      </w:tr>
      <w:tr w:rsidR="004D37ED" w14:paraId="63FF9C78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9E9A8D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03EBF911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22894C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generated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from/(absorbed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by)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operations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7FA236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22D8E8C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106,353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8C2600E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(12,771)</w:t>
            </w:r>
          </w:p>
        </w:tc>
      </w:tr>
      <w:tr w:rsidR="004D37ED" w14:paraId="4689AC4E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EBEBDF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1C0D4F94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AA3F97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Corporation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paid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FA5140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AFD4DCB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(5,802)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29E4015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(125)</w:t>
            </w:r>
          </w:p>
        </w:tc>
      </w:tr>
      <w:tr w:rsidR="004D37ED" w14:paraId="79B0E7ED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B2B476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generated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from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/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(used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in)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operating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3C1E89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049489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100,551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7C34813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(12,896)</w:t>
            </w:r>
          </w:p>
        </w:tc>
      </w:tr>
      <w:tr w:rsidR="004D37ED" w14:paraId="2D595EF6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2BE65F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139A3A8B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89CD4BD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Investing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activities</w:t>
            </w:r>
          </w:p>
        </w:tc>
      </w:tr>
      <w:tr w:rsidR="004D37ED" w14:paraId="1B45A0B6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C49ED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received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80E8EB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1862945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46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EA22CA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150</w:t>
            </w:r>
          </w:p>
        </w:tc>
      </w:tr>
      <w:tr w:rsidR="004D37ED" w14:paraId="17367536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9332D5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Purchases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property,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plant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equipment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B608BC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DE105A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(179,078)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26311A" w14:textId="77777777" w:rsidR="004D37ED" w:rsidRDefault="009378C4">
            <w:pPr>
              <w:pStyle w:val="TableParagraph"/>
              <w:ind w:right="84"/>
              <w:rPr>
                <w:sz w:val="16"/>
              </w:rPr>
            </w:pPr>
            <w:r>
              <w:rPr>
                <w:color w:val="414042"/>
                <w:sz w:val="16"/>
              </w:rPr>
              <w:t>(92,640)</w:t>
            </w:r>
          </w:p>
        </w:tc>
      </w:tr>
      <w:tr w:rsidR="004D37ED" w14:paraId="3176F17B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3B460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Proceeds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disposal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property,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plant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equipment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FFA30D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318292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534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26B17A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914</w:t>
            </w:r>
          </w:p>
        </w:tc>
      </w:tr>
      <w:tr w:rsidR="004D37ED" w14:paraId="42234CCB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B1ABBAC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used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investing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B9E93F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D9F6CCE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(178,498)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81E0143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(91,576)</w:t>
            </w:r>
          </w:p>
        </w:tc>
      </w:tr>
      <w:tr w:rsidR="004D37ED" w14:paraId="1695CD0C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F45DF5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5E786D72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BE800EE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Financing</w:t>
            </w:r>
            <w:r>
              <w:rPr>
                <w:rFonts w:ascii="Gotham-Medium"/>
                <w:color w:val="414042"/>
                <w:spacing w:val="1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activities</w:t>
            </w:r>
          </w:p>
        </w:tc>
      </w:tr>
      <w:tr w:rsidR="004D37ED" w14:paraId="0B9745D4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D0B971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Grants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received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0B01DA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F6F6B43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131,124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072B505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91,101</w:t>
            </w:r>
          </w:p>
        </w:tc>
      </w:tr>
      <w:tr w:rsidR="004D37ED" w14:paraId="5879C52D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5E94A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B4EAC91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28E2883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generated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from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financing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activities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2B5094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6319A8B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131,124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802B7B7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91,101</w:t>
            </w:r>
          </w:p>
        </w:tc>
      </w:tr>
      <w:tr w:rsidR="004D37ED" w14:paraId="0F614C8C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3EFC4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18183B6F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2C24A0A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increase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equivalents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29F176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52C0D5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53,177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DBC9E79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(13,371)</w:t>
            </w:r>
          </w:p>
        </w:tc>
      </w:tr>
      <w:tr w:rsidR="004D37ED" w14:paraId="278D2A07" w14:textId="77777777">
        <w:trPr>
          <w:trHeight w:val="266"/>
        </w:trPr>
        <w:tc>
          <w:tcPr>
            <w:tcW w:w="992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4ACE2F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53652607" w14:textId="77777777">
        <w:trPr>
          <w:trHeight w:val="266"/>
        </w:trPr>
        <w:tc>
          <w:tcPr>
            <w:tcW w:w="50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D921CD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Cash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cash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equivalents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beginning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9695D31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20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A28E8A7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23,931</w:t>
            </w:r>
          </w:p>
        </w:tc>
        <w:tc>
          <w:tcPr>
            <w:tcW w:w="16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E72564B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37,302</w:t>
            </w:r>
          </w:p>
        </w:tc>
      </w:tr>
      <w:tr w:rsidR="004D37ED" w14:paraId="4CBFC120" w14:textId="77777777">
        <w:trPr>
          <w:trHeight w:val="271"/>
        </w:trPr>
        <w:tc>
          <w:tcPr>
            <w:tcW w:w="5060" w:type="dxa"/>
            <w:tcBorders>
              <w:top w:val="single" w:sz="4" w:space="0" w:color="FFFFFF"/>
            </w:tcBorders>
            <w:shd w:val="clear" w:color="auto" w:fill="EDF5F3"/>
          </w:tcPr>
          <w:p w14:paraId="6A70CFE1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equivalents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period</w:t>
            </w:r>
          </w:p>
        </w:tc>
        <w:tc>
          <w:tcPr>
            <w:tcW w:w="1621" w:type="dxa"/>
            <w:tcBorders>
              <w:top w:val="single" w:sz="4" w:space="0" w:color="FFFFFF"/>
            </w:tcBorders>
            <w:shd w:val="clear" w:color="auto" w:fill="EDF5F3"/>
          </w:tcPr>
          <w:p w14:paraId="04E3D5D1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20</w:t>
            </w:r>
          </w:p>
        </w:tc>
        <w:tc>
          <w:tcPr>
            <w:tcW w:w="1621" w:type="dxa"/>
            <w:tcBorders>
              <w:top w:val="single" w:sz="4" w:space="0" w:color="FFFFFF"/>
            </w:tcBorders>
            <w:shd w:val="clear" w:color="auto" w:fill="EDF5F3"/>
          </w:tcPr>
          <w:p w14:paraId="338E55B2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77,108</w:t>
            </w:r>
          </w:p>
        </w:tc>
        <w:tc>
          <w:tcPr>
            <w:tcW w:w="1621" w:type="dxa"/>
            <w:tcBorders>
              <w:top w:val="single" w:sz="4" w:space="0" w:color="FFFFFF"/>
            </w:tcBorders>
            <w:shd w:val="clear" w:color="auto" w:fill="EDF5F3"/>
          </w:tcPr>
          <w:p w14:paraId="767A4BED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23,931</w:t>
            </w:r>
          </w:p>
        </w:tc>
      </w:tr>
    </w:tbl>
    <w:p w14:paraId="7360D68B" w14:textId="77777777" w:rsidR="004D37ED" w:rsidRDefault="004D37ED">
      <w:pPr>
        <w:rPr>
          <w:rFonts w:ascii="Gotham-Medium"/>
          <w:sz w:val="16"/>
        </w:rPr>
        <w:sectPr w:rsidR="004D37ED">
          <w:headerReference w:type="default" r:id="rId46"/>
          <w:pgSz w:w="11910" w:h="16840"/>
          <w:pgMar w:top="600" w:right="680" w:bottom="280" w:left="740" w:header="0" w:footer="0" w:gutter="0"/>
          <w:cols w:space="720"/>
        </w:sectPr>
      </w:pPr>
    </w:p>
    <w:p w14:paraId="65137E3E" w14:textId="77777777" w:rsidR="004D37ED" w:rsidRDefault="004D37ED">
      <w:pPr>
        <w:pStyle w:val="BodyText"/>
        <w:spacing w:before="2"/>
        <w:rPr>
          <w:rFonts w:ascii="Arial"/>
          <w:b/>
          <w:sz w:val="26"/>
        </w:rPr>
      </w:pPr>
    </w:p>
    <w:p w14:paraId="37DEF228" w14:textId="77777777" w:rsidR="004D37ED" w:rsidRDefault="009378C4">
      <w:pPr>
        <w:pStyle w:val="Heading1"/>
        <w:spacing w:line="249" w:lineRule="auto"/>
        <w:ind w:right="1664"/>
      </w:pPr>
      <w:r>
        <w:rPr>
          <w:color w:val="009584"/>
        </w:rPr>
        <w:t>Notes</w:t>
      </w:r>
      <w:r>
        <w:rPr>
          <w:color w:val="009584"/>
          <w:spacing w:val="41"/>
        </w:rPr>
        <w:t xml:space="preserve"> </w:t>
      </w:r>
      <w:r>
        <w:rPr>
          <w:color w:val="009584"/>
        </w:rPr>
        <w:t>to</w:t>
      </w:r>
      <w:r>
        <w:rPr>
          <w:color w:val="009584"/>
          <w:spacing w:val="41"/>
        </w:rPr>
        <w:t xml:space="preserve"> </w:t>
      </w:r>
      <w:r>
        <w:rPr>
          <w:color w:val="009584"/>
        </w:rPr>
        <w:t>the</w:t>
      </w:r>
      <w:r>
        <w:rPr>
          <w:color w:val="009584"/>
          <w:spacing w:val="17"/>
        </w:rPr>
        <w:t xml:space="preserve"> </w:t>
      </w:r>
      <w:r>
        <w:rPr>
          <w:color w:val="009584"/>
        </w:rPr>
        <w:t>Consolidated</w:t>
      </w:r>
      <w:r>
        <w:rPr>
          <w:color w:val="009584"/>
          <w:spacing w:val="-141"/>
        </w:rPr>
        <w:t xml:space="preserve"> </w:t>
      </w:r>
      <w:r>
        <w:rPr>
          <w:color w:val="009584"/>
          <w:w w:val="105"/>
        </w:rPr>
        <w:t>Financial</w:t>
      </w:r>
      <w:r>
        <w:rPr>
          <w:color w:val="009584"/>
          <w:spacing w:val="-25"/>
          <w:w w:val="105"/>
        </w:rPr>
        <w:t xml:space="preserve"> </w:t>
      </w:r>
      <w:r>
        <w:rPr>
          <w:color w:val="009584"/>
          <w:w w:val="105"/>
        </w:rPr>
        <w:t>Statements</w:t>
      </w:r>
    </w:p>
    <w:p w14:paraId="7EFCB601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3FDF3D86" w14:textId="77777777" w:rsidR="004D37ED" w:rsidRDefault="004D37ED">
      <w:pPr>
        <w:pStyle w:val="BodyText"/>
        <w:spacing w:before="11"/>
        <w:rPr>
          <w:rFonts w:ascii="Arial"/>
          <w:b/>
          <w:sz w:val="22"/>
        </w:rPr>
      </w:pPr>
    </w:p>
    <w:p w14:paraId="72480C94" w14:textId="77777777" w:rsidR="004D37ED" w:rsidRDefault="004D37ED">
      <w:pPr>
        <w:rPr>
          <w:rFonts w:ascii="Arial"/>
        </w:rPr>
        <w:sectPr w:rsidR="004D37ED">
          <w:headerReference w:type="even" r:id="rId47"/>
          <w:pgSz w:w="11910" w:h="16840"/>
          <w:pgMar w:top="920" w:right="680" w:bottom="280" w:left="740" w:header="700" w:footer="0" w:gutter="0"/>
          <w:pgNumType w:start="54"/>
          <w:cols w:space="720"/>
        </w:sectPr>
      </w:pPr>
    </w:p>
    <w:p w14:paraId="51176DDE" w14:textId="77777777" w:rsidR="004D37ED" w:rsidRDefault="009378C4">
      <w:pPr>
        <w:pStyle w:val="Heading3"/>
        <w:numPr>
          <w:ilvl w:val="0"/>
          <w:numId w:val="16"/>
        </w:numPr>
        <w:tabs>
          <w:tab w:val="left" w:pos="401"/>
        </w:tabs>
        <w:spacing w:before="111"/>
        <w:ind w:hanging="291"/>
      </w:pPr>
      <w:r>
        <w:rPr>
          <w:color w:val="B5BD1C"/>
        </w:rPr>
        <w:t>General</w:t>
      </w:r>
      <w:r>
        <w:rPr>
          <w:color w:val="B5BD1C"/>
          <w:spacing w:val="37"/>
        </w:rPr>
        <w:t xml:space="preserve"> </w:t>
      </w:r>
      <w:r>
        <w:rPr>
          <w:color w:val="B5BD1C"/>
        </w:rPr>
        <w:t>Information</w:t>
      </w:r>
    </w:p>
    <w:p w14:paraId="0ADED144" w14:textId="77777777" w:rsidR="004D37ED" w:rsidRDefault="009378C4">
      <w:pPr>
        <w:pStyle w:val="BodyText"/>
        <w:spacing w:before="98" w:line="326" w:lineRule="auto"/>
        <w:ind w:left="110" w:right="35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Holding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Corporation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incorporated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(Northern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Ireland)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1967,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requires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compliance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legislation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regard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audit.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follows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presentation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disclosure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2006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apply.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addresses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registered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office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place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</w:p>
    <w:p w14:paraId="210EDB99" w14:textId="77777777" w:rsidR="004D37ED" w:rsidRDefault="009378C4">
      <w:pPr>
        <w:pStyle w:val="BodyText"/>
        <w:spacing w:line="326" w:lineRule="auto"/>
        <w:ind w:left="110" w:right="272"/>
      </w:pP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disclosed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4.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subsidiaries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described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8.</w:t>
      </w:r>
    </w:p>
    <w:p w14:paraId="520B3168" w14:textId="77777777" w:rsidR="004D37ED" w:rsidRDefault="004D37ED">
      <w:pPr>
        <w:pStyle w:val="BodyText"/>
        <w:spacing w:before="5"/>
        <w:rPr>
          <w:sz w:val="24"/>
        </w:rPr>
      </w:pPr>
    </w:p>
    <w:p w14:paraId="12733ECC" w14:textId="77777777" w:rsidR="004D37ED" w:rsidRDefault="009378C4">
      <w:pPr>
        <w:pStyle w:val="BodyText"/>
        <w:spacing w:line="326" w:lineRule="auto"/>
        <w:ind w:left="110" w:right="563"/>
      </w:pPr>
      <w:r>
        <w:rPr>
          <w:color w:val="414042"/>
        </w:rPr>
        <w:t>All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references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“the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Department”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relate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Infrastructure.</w:t>
      </w:r>
    </w:p>
    <w:p w14:paraId="6A3CCDAE" w14:textId="77777777" w:rsidR="004D37ED" w:rsidRDefault="004D37ED">
      <w:pPr>
        <w:pStyle w:val="BodyText"/>
        <w:spacing w:before="6"/>
        <w:rPr>
          <w:sz w:val="20"/>
        </w:rPr>
      </w:pPr>
    </w:p>
    <w:p w14:paraId="39AB878B" w14:textId="77777777" w:rsidR="004D37ED" w:rsidRDefault="009378C4">
      <w:pPr>
        <w:pStyle w:val="Heading3"/>
        <w:numPr>
          <w:ilvl w:val="0"/>
          <w:numId w:val="16"/>
        </w:numPr>
        <w:tabs>
          <w:tab w:val="left" w:pos="406"/>
        </w:tabs>
        <w:ind w:left="405" w:hanging="296"/>
      </w:pPr>
      <w:r>
        <w:rPr>
          <w:color w:val="B5BD1C"/>
        </w:rPr>
        <w:t>Significant</w:t>
      </w:r>
      <w:r>
        <w:rPr>
          <w:color w:val="B5BD1C"/>
          <w:spacing w:val="29"/>
        </w:rPr>
        <w:t xml:space="preserve"> </w:t>
      </w:r>
      <w:r>
        <w:rPr>
          <w:color w:val="B5BD1C"/>
        </w:rPr>
        <w:t>Accounting</w:t>
      </w:r>
      <w:r>
        <w:rPr>
          <w:color w:val="B5BD1C"/>
          <w:spacing w:val="30"/>
        </w:rPr>
        <w:t xml:space="preserve"> </w:t>
      </w:r>
      <w:r>
        <w:rPr>
          <w:color w:val="B5BD1C"/>
        </w:rPr>
        <w:t>Policies</w:t>
      </w:r>
    </w:p>
    <w:p w14:paraId="047BB897" w14:textId="77777777" w:rsidR="004D37ED" w:rsidRDefault="009378C4">
      <w:pPr>
        <w:pStyle w:val="Heading4"/>
        <w:spacing w:before="63"/>
      </w:pPr>
      <w:r>
        <w:rPr>
          <w:color w:val="009584"/>
          <w:w w:val="110"/>
        </w:rPr>
        <w:t>Statement</w:t>
      </w:r>
      <w:r>
        <w:rPr>
          <w:color w:val="009584"/>
          <w:spacing w:val="19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19"/>
          <w:w w:val="110"/>
        </w:rPr>
        <w:t xml:space="preserve"> </w:t>
      </w:r>
      <w:r>
        <w:rPr>
          <w:color w:val="009584"/>
          <w:w w:val="110"/>
        </w:rPr>
        <w:t>Compliance</w:t>
      </w:r>
    </w:p>
    <w:p w14:paraId="19652B36" w14:textId="77777777" w:rsidR="004D37ED" w:rsidRDefault="009378C4">
      <w:pPr>
        <w:pStyle w:val="BodyText"/>
        <w:spacing w:before="110" w:line="326" w:lineRule="auto"/>
        <w:ind w:left="110" w:right="89"/>
      </w:pP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2006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conformity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Companies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2006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(‘Adopted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IFRSs’)”.</w:t>
      </w:r>
    </w:p>
    <w:p w14:paraId="59376C7D" w14:textId="77777777" w:rsidR="004D37ED" w:rsidRDefault="004D37ED">
      <w:pPr>
        <w:pStyle w:val="BodyText"/>
        <w:spacing w:before="2"/>
        <w:rPr>
          <w:sz w:val="21"/>
        </w:rPr>
      </w:pPr>
    </w:p>
    <w:p w14:paraId="3E49E841" w14:textId="77777777" w:rsidR="004D37ED" w:rsidRDefault="009378C4">
      <w:pPr>
        <w:pStyle w:val="Heading4"/>
      </w:pPr>
      <w:r>
        <w:rPr>
          <w:color w:val="009584"/>
          <w:w w:val="110"/>
        </w:rPr>
        <w:t>Basis</w:t>
      </w:r>
      <w:r>
        <w:rPr>
          <w:color w:val="009584"/>
          <w:spacing w:val="-2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-3"/>
          <w:w w:val="110"/>
        </w:rPr>
        <w:t xml:space="preserve"> </w:t>
      </w:r>
      <w:r>
        <w:rPr>
          <w:color w:val="009584"/>
          <w:w w:val="110"/>
        </w:rPr>
        <w:t>Preparation</w:t>
      </w:r>
    </w:p>
    <w:p w14:paraId="345FCE38" w14:textId="77777777" w:rsidR="004D37ED" w:rsidRDefault="009378C4">
      <w:pPr>
        <w:pStyle w:val="BodyText"/>
        <w:spacing w:before="110" w:line="326" w:lineRule="auto"/>
        <w:ind w:left="110" w:right="272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adopted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preparation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below.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consistently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applied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unless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otherwise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indicated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presented,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unless otherwise stated.</w:t>
      </w:r>
    </w:p>
    <w:p w14:paraId="5A77148E" w14:textId="77777777" w:rsidR="004D37ED" w:rsidRDefault="004D37ED">
      <w:pPr>
        <w:pStyle w:val="BodyText"/>
        <w:spacing w:before="5"/>
        <w:rPr>
          <w:sz w:val="24"/>
        </w:rPr>
      </w:pPr>
    </w:p>
    <w:p w14:paraId="255C801A" w14:textId="77777777" w:rsidR="004D37ED" w:rsidRDefault="009378C4">
      <w:pPr>
        <w:pStyle w:val="BodyText"/>
        <w:spacing w:before="1" w:line="326" w:lineRule="auto"/>
        <w:ind w:left="110" w:right="35"/>
      </w:pP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(“IFRS”)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parts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Companies</w:t>
      </w:r>
    </w:p>
    <w:p w14:paraId="68AB2A3A" w14:textId="77777777" w:rsidR="004D37ED" w:rsidRDefault="009378C4">
      <w:pPr>
        <w:pStyle w:val="BodyText"/>
        <w:ind w:left="110"/>
      </w:pPr>
      <w:r>
        <w:rPr>
          <w:color w:val="414042"/>
        </w:rPr>
        <w:t>Act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applicable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IRFS.</w:t>
      </w:r>
    </w:p>
    <w:p w14:paraId="097FE989" w14:textId="77777777" w:rsidR="004D37ED" w:rsidRDefault="004D37ED">
      <w:pPr>
        <w:pStyle w:val="BodyText"/>
      </w:pPr>
    </w:p>
    <w:p w14:paraId="0B2EE6EB" w14:textId="77777777" w:rsidR="004D37ED" w:rsidRDefault="009378C4">
      <w:pPr>
        <w:pStyle w:val="BodyText"/>
        <w:spacing w:before="137" w:line="326" w:lineRule="auto"/>
        <w:ind w:left="110" w:right="802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meets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definition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qualifying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entity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FRS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100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(Financial</w:t>
      </w:r>
    </w:p>
    <w:p w14:paraId="215D770D" w14:textId="77777777" w:rsidR="004D37ED" w:rsidRDefault="009378C4">
      <w:pPr>
        <w:pStyle w:val="BodyText"/>
        <w:spacing w:line="326" w:lineRule="auto"/>
        <w:ind w:left="110" w:right="359"/>
      </w:pPr>
      <w:r>
        <w:rPr>
          <w:color w:val="414042"/>
        </w:rPr>
        <w:t>Reporting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Standard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100)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issued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Council.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therefore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101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(Financial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Standard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101)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‘Reduced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Disclosure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Framework’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issued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</w:p>
    <w:p w14:paraId="19ACF19C" w14:textId="77777777" w:rsidR="004D37ED" w:rsidRDefault="009378C4">
      <w:pPr>
        <w:pStyle w:val="BodyText"/>
        <w:spacing w:before="152" w:line="326" w:lineRule="auto"/>
        <w:ind w:left="110" w:right="670"/>
      </w:pPr>
      <w:r>
        <w:br w:type="column"/>
      </w:r>
      <w:r>
        <w:rPr>
          <w:color w:val="414042"/>
        </w:rPr>
        <w:t>Reporting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Council.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permitted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101,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taken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advantage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disclosure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exemptions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standard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combinations,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share-based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payment,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non-current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held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sale,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instruments,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capital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management,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presentation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</w:p>
    <w:p w14:paraId="1ABDB6E1" w14:textId="77777777" w:rsidR="004D37ED" w:rsidRDefault="009378C4">
      <w:pPr>
        <w:pStyle w:val="BodyText"/>
        <w:spacing w:line="326" w:lineRule="auto"/>
        <w:ind w:left="110" w:right="523"/>
      </w:pPr>
      <w:r>
        <w:rPr>
          <w:color w:val="414042"/>
        </w:rPr>
        <w:t>comparative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assets,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presentation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cash-flow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statement,</w:t>
      </w:r>
      <w:r>
        <w:rPr>
          <w:color w:val="414042"/>
          <w:spacing w:val="16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yet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effective,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assets,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transactions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wholly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owned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subsidiaries,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compensation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personnel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disclosures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IFRS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17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disclosures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required by IFRS 7.</w:t>
      </w:r>
    </w:p>
    <w:p w14:paraId="7B1D9AF8" w14:textId="77777777" w:rsidR="004D37ED" w:rsidRDefault="004D37ED">
      <w:pPr>
        <w:pStyle w:val="BodyText"/>
        <w:spacing w:before="6"/>
        <w:rPr>
          <w:sz w:val="24"/>
        </w:rPr>
      </w:pPr>
    </w:p>
    <w:p w14:paraId="39CF1601" w14:textId="77777777" w:rsidR="004D37ED" w:rsidRDefault="009378C4">
      <w:pPr>
        <w:pStyle w:val="BodyText"/>
        <w:spacing w:line="326" w:lineRule="auto"/>
        <w:ind w:left="110" w:right="635"/>
      </w:pP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publishing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taking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advantage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exemption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408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2006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present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individual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notes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statements.</w:t>
      </w:r>
    </w:p>
    <w:p w14:paraId="588BEC38" w14:textId="77777777" w:rsidR="004D37ED" w:rsidRDefault="004D37ED">
      <w:pPr>
        <w:pStyle w:val="BodyText"/>
        <w:spacing w:before="5"/>
        <w:rPr>
          <w:sz w:val="24"/>
        </w:rPr>
      </w:pPr>
    </w:p>
    <w:p w14:paraId="0AF2019B" w14:textId="77777777" w:rsidR="004D37ED" w:rsidRDefault="009378C4">
      <w:pPr>
        <w:pStyle w:val="BodyText"/>
        <w:spacing w:line="326" w:lineRule="auto"/>
        <w:ind w:left="110" w:right="590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historical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convention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modified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properties,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instruments)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</w:p>
    <w:p w14:paraId="013441F2" w14:textId="77777777" w:rsidR="004D37ED" w:rsidRDefault="009378C4">
      <w:pPr>
        <w:pStyle w:val="BodyText"/>
        <w:ind w:left="110"/>
      </w:pPr>
      <w:r>
        <w:rPr>
          <w:color w:val="414042"/>
        </w:rPr>
        <w:t>fair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value.</w:t>
      </w:r>
    </w:p>
    <w:p w14:paraId="4CD2A1F4" w14:textId="77777777" w:rsidR="004D37ED" w:rsidRDefault="004D37ED">
      <w:pPr>
        <w:pStyle w:val="BodyText"/>
      </w:pPr>
    </w:p>
    <w:p w14:paraId="479BDA98" w14:textId="77777777" w:rsidR="004D37ED" w:rsidRDefault="009378C4">
      <w:pPr>
        <w:pStyle w:val="BodyText"/>
        <w:spacing w:before="138" w:line="326" w:lineRule="auto"/>
        <w:ind w:left="110" w:right="513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presented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pounds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sterling,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functional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currency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subsidiaries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rounded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nearest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thousand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pounds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except where otherwise noted.</w:t>
      </w:r>
    </w:p>
    <w:p w14:paraId="411DCD10" w14:textId="77777777" w:rsidR="004D37ED" w:rsidRDefault="004D37ED">
      <w:pPr>
        <w:pStyle w:val="BodyText"/>
        <w:spacing w:before="1"/>
        <w:rPr>
          <w:sz w:val="21"/>
        </w:rPr>
      </w:pPr>
    </w:p>
    <w:p w14:paraId="2F50C278" w14:textId="77777777" w:rsidR="004D37ED" w:rsidRDefault="009378C4">
      <w:pPr>
        <w:pStyle w:val="Heading4"/>
        <w:spacing w:before="1"/>
      </w:pPr>
      <w:r>
        <w:rPr>
          <w:color w:val="009584"/>
          <w:w w:val="110"/>
        </w:rPr>
        <w:t>Basis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2"/>
          <w:w w:val="110"/>
        </w:rPr>
        <w:t xml:space="preserve"> </w:t>
      </w:r>
      <w:r>
        <w:rPr>
          <w:color w:val="009584"/>
          <w:w w:val="110"/>
        </w:rPr>
        <w:t>Consolidation</w:t>
      </w:r>
    </w:p>
    <w:p w14:paraId="48413F66" w14:textId="77777777" w:rsidR="004D37ED" w:rsidRDefault="009378C4">
      <w:pPr>
        <w:pStyle w:val="BodyText"/>
        <w:spacing w:before="110" w:line="326" w:lineRule="auto"/>
        <w:ind w:left="110" w:right="502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incorporate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entities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controlled 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subsidiaries) 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52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weeks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(52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weeks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29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2020). Control is achieved where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Company, 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rights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variable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returns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from</w:t>
      </w:r>
    </w:p>
    <w:p w14:paraId="0A2A02AD" w14:textId="77777777" w:rsidR="004D37ED" w:rsidRDefault="009378C4">
      <w:pPr>
        <w:pStyle w:val="BodyText"/>
        <w:spacing w:line="326" w:lineRule="auto"/>
        <w:ind w:left="110" w:right="841"/>
      </w:pP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involvement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entity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ability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affect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returns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power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entity.</w:t>
      </w:r>
    </w:p>
    <w:p w14:paraId="08B5596E" w14:textId="77777777" w:rsidR="004D37ED" w:rsidRDefault="004D37ED">
      <w:pPr>
        <w:pStyle w:val="BodyText"/>
        <w:spacing w:before="5"/>
        <w:rPr>
          <w:sz w:val="24"/>
        </w:rPr>
      </w:pPr>
    </w:p>
    <w:p w14:paraId="30347561" w14:textId="77777777" w:rsidR="004D37ED" w:rsidRDefault="009378C4">
      <w:pPr>
        <w:pStyle w:val="BodyText"/>
        <w:spacing w:line="326" w:lineRule="auto"/>
        <w:ind w:left="110" w:right="513"/>
      </w:pPr>
      <w:r>
        <w:rPr>
          <w:color w:val="414042"/>
        </w:rPr>
        <w:t>All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intra-group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transactions,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balances,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expenses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eliminated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consolidation.</w:t>
      </w:r>
    </w:p>
    <w:p w14:paraId="6787C85A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4867" w:space="263"/>
            <w:col w:w="5360"/>
          </w:cols>
        </w:sectPr>
      </w:pPr>
    </w:p>
    <w:p w14:paraId="5F1E14C9" w14:textId="77777777" w:rsidR="004D37ED" w:rsidRDefault="009378C4">
      <w:pPr>
        <w:pStyle w:val="BodyText"/>
        <w:spacing w:before="89"/>
        <w:ind w:left="5514"/>
        <w:rPr>
          <w:rFonts w:ascii="Arial"/>
          <w:b/>
        </w:rPr>
      </w:pPr>
      <w:r>
        <w:rPr>
          <w:rFonts w:ascii="Arial"/>
          <w:color w:val="565658"/>
          <w:w w:val="110"/>
        </w:rPr>
        <w:lastRenderedPageBreak/>
        <w:t>Notes</w:t>
      </w:r>
      <w:r>
        <w:rPr>
          <w:rFonts w:ascii="Arial"/>
          <w:color w:val="565658"/>
          <w:spacing w:val="20"/>
          <w:w w:val="110"/>
        </w:rPr>
        <w:t xml:space="preserve"> </w:t>
      </w:r>
      <w:r>
        <w:rPr>
          <w:rFonts w:ascii="Arial"/>
          <w:color w:val="565658"/>
          <w:w w:val="110"/>
        </w:rPr>
        <w:t>to</w:t>
      </w:r>
      <w:r>
        <w:rPr>
          <w:rFonts w:ascii="Arial"/>
          <w:color w:val="565658"/>
          <w:spacing w:val="20"/>
          <w:w w:val="110"/>
        </w:rPr>
        <w:t xml:space="preserve"> </w:t>
      </w:r>
      <w:r>
        <w:rPr>
          <w:rFonts w:ascii="Arial"/>
          <w:color w:val="565658"/>
          <w:w w:val="110"/>
        </w:rPr>
        <w:t>the</w:t>
      </w:r>
      <w:r>
        <w:rPr>
          <w:rFonts w:ascii="Arial"/>
          <w:color w:val="565658"/>
          <w:spacing w:val="20"/>
          <w:w w:val="110"/>
        </w:rPr>
        <w:t xml:space="preserve"> </w:t>
      </w:r>
      <w:r>
        <w:rPr>
          <w:rFonts w:ascii="Arial"/>
          <w:color w:val="565658"/>
          <w:w w:val="110"/>
        </w:rPr>
        <w:t>Consolidated</w:t>
      </w:r>
      <w:r>
        <w:rPr>
          <w:rFonts w:ascii="Arial"/>
          <w:color w:val="565658"/>
          <w:spacing w:val="20"/>
          <w:w w:val="110"/>
        </w:rPr>
        <w:t xml:space="preserve"> </w:t>
      </w:r>
      <w:r>
        <w:rPr>
          <w:rFonts w:ascii="Arial"/>
          <w:color w:val="565658"/>
          <w:w w:val="110"/>
        </w:rPr>
        <w:t>Financial</w:t>
      </w:r>
      <w:r>
        <w:rPr>
          <w:rFonts w:ascii="Arial"/>
          <w:color w:val="565658"/>
          <w:spacing w:val="21"/>
          <w:w w:val="110"/>
        </w:rPr>
        <w:t xml:space="preserve"> </w:t>
      </w:r>
      <w:r>
        <w:rPr>
          <w:rFonts w:ascii="Arial"/>
          <w:color w:val="565658"/>
          <w:w w:val="110"/>
        </w:rPr>
        <w:t xml:space="preserve">Statements   </w:t>
      </w:r>
      <w:r>
        <w:rPr>
          <w:rFonts w:ascii="Arial"/>
          <w:color w:val="565658"/>
          <w:spacing w:val="2"/>
          <w:w w:val="110"/>
        </w:rPr>
        <w:t xml:space="preserve"> </w:t>
      </w:r>
      <w:r>
        <w:rPr>
          <w:rFonts w:ascii="Arial"/>
          <w:b/>
          <w:color w:val="009C8D"/>
          <w:w w:val="110"/>
        </w:rPr>
        <w:t>55</w:t>
      </w:r>
    </w:p>
    <w:p w14:paraId="20105909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2E3464F8" w14:textId="77777777" w:rsidR="004D37ED" w:rsidRDefault="004D37ED">
      <w:pPr>
        <w:rPr>
          <w:rFonts w:ascii="Arial"/>
          <w:sz w:val="20"/>
        </w:rPr>
        <w:sectPr w:rsidR="004D37ED">
          <w:headerReference w:type="default" r:id="rId48"/>
          <w:pgSz w:w="11910" w:h="16840"/>
          <w:pgMar w:top="600" w:right="680" w:bottom="280" w:left="740" w:header="0" w:footer="0" w:gutter="0"/>
          <w:cols w:space="720"/>
        </w:sectPr>
      </w:pPr>
    </w:p>
    <w:p w14:paraId="2B124880" w14:textId="77777777" w:rsidR="004D37ED" w:rsidRDefault="009378C4">
      <w:pPr>
        <w:pStyle w:val="Heading3"/>
        <w:spacing w:before="236"/>
        <w:ind w:left="393"/>
      </w:pPr>
      <w:r>
        <w:rPr>
          <w:color w:val="B5BD1C"/>
        </w:rPr>
        <w:t>Going Concern</w:t>
      </w:r>
    </w:p>
    <w:p w14:paraId="77741822" w14:textId="77777777" w:rsidR="004D37ED" w:rsidRDefault="009378C4">
      <w:pPr>
        <w:pStyle w:val="BodyText"/>
        <w:spacing w:before="98" w:line="326" w:lineRule="auto"/>
        <w:ind w:left="393" w:right="93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factors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likely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affect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developments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Directors’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assessment,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believe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placed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successfully.</w:t>
      </w:r>
    </w:p>
    <w:p w14:paraId="3BCED50D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Although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shows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position,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retirement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amounting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£228.5m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£200.9m)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 are long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term in nature.</w:t>
      </w:r>
    </w:p>
    <w:p w14:paraId="08D02194" w14:textId="77777777" w:rsidR="004D37ED" w:rsidRDefault="004D37ED">
      <w:pPr>
        <w:pStyle w:val="BodyText"/>
        <w:spacing w:before="5"/>
        <w:rPr>
          <w:sz w:val="24"/>
        </w:rPr>
      </w:pPr>
    </w:p>
    <w:p w14:paraId="33A4D3AD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After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making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enquiries,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reasonable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adequate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resources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operational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existence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foreseeable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future.</w:t>
      </w:r>
      <w:r>
        <w:rPr>
          <w:color w:val="414042"/>
          <w:spacing w:val="56"/>
        </w:rPr>
        <w:t xml:space="preserve"> </w:t>
      </w:r>
      <w:r>
        <w:rPr>
          <w:color w:val="414042"/>
        </w:rPr>
        <w:t>Accordingly,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continue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adopt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concern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preparing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statements.</w:t>
      </w:r>
    </w:p>
    <w:p w14:paraId="5559746E" w14:textId="77777777" w:rsidR="004D37ED" w:rsidRDefault="004D37ED">
      <w:pPr>
        <w:pStyle w:val="BodyText"/>
        <w:spacing w:before="2"/>
        <w:rPr>
          <w:sz w:val="21"/>
        </w:rPr>
      </w:pPr>
    </w:p>
    <w:p w14:paraId="63D47EF8" w14:textId="77777777" w:rsidR="004D37ED" w:rsidRDefault="009378C4">
      <w:pPr>
        <w:pStyle w:val="Heading4"/>
        <w:spacing w:line="259" w:lineRule="auto"/>
        <w:ind w:left="393" w:right="155"/>
      </w:pPr>
      <w:r>
        <w:rPr>
          <w:color w:val="009584"/>
          <w:w w:val="105"/>
        </w:rPr>
        <w:t>Inherited</w:t>
      </w:r>
      <w:r>
        <w:rPr>
          <w:color w:val="009584"/>
          <w:spacing w:val="39"/>
          <w:w w:val="105"/>
        </w:rPr>
        <w:t xml:space="preserve"> </w:t>
      </w:r>
      <w:r>
        <w:rPr>
          <w:color w:val="009584"/>
          <w:w w:val="105"/>
        </w:rPr>
        <w:t>Pension</w:t>
      </w:r>
      <w:r>
        <w:rPr>
          <w:color w:val="009584"/>
          <w:spacing w:val="40"/>
          <w:w w:val="105"/>
        </w:rPr>
        <w:t xml:space="preserve"> </w:t>
      </w:r>
      <w:r>
        <w:rPr>
          <w:color w:val="009584"/>
          <w:w w:val="105"/>
        </w:rPr>
        <w:t>and</w:t>
      </w:r>
      <w:r>
        <w:rPr>
          <w:color w:val="009584"/>
          <w:spacing w:val="40"/>
          <w:w w:val="105"/>
        </w:rPr>
        <w:t xml:space="preserve"> </w:t>
      </w:r>
      <w:r>
        <w:rPr>
          <w:color w:val="009584"/>
          <w:w w:val="105"/>
        </w:rPr>
        <w:t>Compensation</w:t>
      </w:r>
      <w:r>
        <w:rPr>
          <w:color w:val="009584"/>
          <w:spacing w:val="-58"/>
          <w:w w:val="105"/>
        </w:rPr>
        <w:t xml:space="preserve"> </w:t>
      </w:r>
      <w:r>
        <w:rPr>
          <w:color w:val="009584"/>
          <w:w w:val="110"/>
        </w:rPr>
        <w:t>Payments</w:t>
      </w:r>
    </w:p>
    <w:p w14:paraId="6A17D638" w14:textId="77777777" w:rsidR="004D37ED" w:rsidRDefault="009378C4">
      <w:pPr>
        <w:pStyle w:val="BodyText"/>
        <w:spacing w:before="90" w:line="326" w:lineRule="auto"/>
        <w:ind w:left="393" w:right="135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statutory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administration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payment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various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compensation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inherited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Ulster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Authority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Belfast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Corporation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Department.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reimburses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deficit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£143,000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£186,000)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confirmed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intention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deficit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going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forward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consequence,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none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inherited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compensation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expenditure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statements..</w:t>
      </w:r>
    </w:p>
    <w:p w14:paraId="2F82124A" w14:textId="77777777" w:rsidR="004D37ED" w:rsidRDefault="004D37ED">
      <w:pPr>
        <w:pStyle w:val="BodyText"/>
        <w:spacing w:before="2"/>
        <w:rPr>
          <w:sz w:val="21"/>
        </w:rPr>
      </w:pPr>
    </w:p>
    <w:p w14:paraId="2C046299" w14:textId="77777777" w:rsidR="004D37ED" w:rsidRDefault="009378C4">
      <w:pPr>
        <w:pStyle w:val="Heading4"/>
        <w:spacing w:line="259" w:lineRule="auto"/>
        <w:ind w:left="393" w:right="849"/>
      </w:pPr>
      <w:r>
        <w:rPr>
          <w:color w:val="009584"/>
          <w:w w:val="110"/>
        </w:rPr>
        <w:t>Presentation</w:t>
      </w:r>
      <w:r>
        <w:rPr>
          <w:color w:val="009584"/>
          <w:spacing w:val="20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20"/>
          <w:w w:val="110"/>
        </w:rPr>
        <w:t xml:space="preserve"> </w:t>
      </w:r>
      <w:r>
        <w:rPr>
          <w:color w:val="009584"/>
          <w:w w:val="110"/>
        </w:rPr>
        <w:t>Income</w:t>
      </w:r>
      <w:r>
        <w:rPr>
          <w:color w:val="009584"/>
          <w:spacing w:val="20"/>
          <w:w w:val="110"/>
        </w:rPr>
        <w:t xml:space="preserve"> </w:t>
      </w:r>
      <w:r>
        <w:rPr>
          <w:color w:val="009584"/>
          <w:w w:val="110"/>
        </w:rPr>
        <w:t>Statement</w:t>
      </w:r>
      <w:r>
        <w:rPr>
          <w:color w:val="009584"/>
          <w:spacing w:val="-61"/>
          <w:w w:val="110"/>
        </w:rPr>
        <w:t xml:space="preserve"> </w:t>
      </w:r>
      <w:r>
        <w:rPr>
          <w:color w:val="009584"/>
          <w:w w:val="115"/>
        </w:rPr>
        <w:t>and</w:t>
      </w:r>
      <w:r>
        <w:rPr>
          <w:color w:val="009584"/>
          <w:spacing w:val="-16"/>
          <w:w w:val="115"/>
        </w:rPr>
        <w:t xml:space="preserve"> </w:t>
      </w:r>
      <w:r>
        <w:rPr>
          <w:color w:val="009584"/>
          <w:w w:val="115"/>
        </w:rPr>
        <w:t>Exceptional</w:t>
      </w:r>
      <w:r>
        <w:rPr>
          <w:color w:val="009584"/>
          <w:spacing w:val="-16"/>
          <w:w w:val="115"/>
        </w:rPr>
        <w:t xml:space="preserve"> </w:t>
      </w:r>
      <w:r>
        <w:rPr>
          <w:color w:val="009584"/>
          <w:w w:val="115"/>
        </w:rPr>
        <w:t>Items</w:t>
      </w:r>
    </w:p>
    <w:p w14:paraId="3F474686" w14:textId="77777777" w:rsidR="004D37ED" w:rsidRDefault="009378C4">
      <w:pPr>
        <w:pStyle w:val="BodyText"/>
        <w:spacing w:before="91" w:line="326" w:lineRule="auto"/>
        <w:ind w:left="393" w:right="155"/>
      </w:pPr>
      <w:r>
        <w:rPr>
          <w:color w:val="414042"/>
        </w:rPr>
        <w:t>Where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applicable,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presented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format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separately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highlights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exceptional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items.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Exceptional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items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include those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individually, or,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similar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nature,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aggregate,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disclosed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virtue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nature,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size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incidence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allow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understanding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the Group.</w:t>
      </w:r>
    </w:p>
    <w:p w14:paraId="2C694C56" w14:textId="77777777" w:rsidR="004D37ED" w:rsidRDefault="004D37ED">
      <w:pPr>
        <w:pStyle w:val="BodyText"/>
        <w:spacing w:before="1"/>
        <w:rPr>
          <w:sz w:val="21"/>
        </w:rPr>
      </w:pPr>
    </w:p>
    <w:p w14:paraId="5EA247EC" w14:textId="77777777" w:rsidR="004D37ED" w:rsidRDefault="009378C4">
      <w:pPr>
        <w:pStyle w:val="Heading4"/>
        <w:ind w:left="393"/>
      </w:pPr>
      <w:r>
        <w:rPr>
          <w:color w:val="009584"/>
          <w:w w:val="105"/>
        </w:rPr>
        <w:t>Revenue</w:t>
      </w:r>
      <w:r>
        <w:rPr>
          <w:color w:val="009584"/>
          <w:spacing w:val="15"/>
          <w:w w:val="105"/>
        </w:rPr>
        <w:t xml:space="preserve"> </w:t>
      </w:r>
      <w:r>
        <w:rPr>
          <w:color w:val="009584"/>
          <w:w w:val="105"/>
        </w:rPr>
        <w:t>Recognition</w:t>
      </w:r>
    </w:p>
    <w:p w14:paraId="12AE09EB" w14:textId="77777777" w:rsidR="004D37ED" w:rsidRDefault="009378C4">
      <w:pPr>
        <w:pStyle w:val="BodyText"/>
        <w:spacing w:before="111" w:line="326" w:lineRule="auto"/>
        <w:ind w:left="393"/>
      </w:pPr>
      <w:r>
        <w:rPr>
          <w:color w:val="414042"/>
        </w:rPr>
        <w:t>Revenue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represents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gross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revenue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earned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transport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operated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Agreement,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receivable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concessionary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schemes,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compensation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route subsidy,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 well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 rental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income 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operational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properties.</w:t>
      </w:r>
    </w:p>
    <w:p w14:paraId="39BF4667" w14:textId="77777777" w:rsidR="004D37ED" w:rsidRDefault="009378C4">
      <w:pPr>
        <w:pStyle w:val="BodyText"/>
        <w:spacing w:line="326" w:lineRule="auto"/>
        <w:ind w:left="393" w:right="336"/>
      </w:pPr>
      <w:r>
        <w:rPr>
          <w:color w:val="414042"/>
        </w:rPr>
        <w:t>Where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appropriate,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shown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rebates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VAT.</w:t>
      </w:r>
      <w:r>
        <w:rPr>
          <w:color w:val="414042"/>
          <w:spacing w:val="50"/>
        </w:rPr>
        <w:t xml:space="preserve"> </w:t>
      </w:r>
      <w:r>
        <w:rPr>
          <w:color w:val="414042"/>
        </w:rPr>
        <w:t>Revenue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consideration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received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receivable.</w:t>
      </w:r>
    </w:p>
    <w:p w14:paraId="79FCA293" w14:textId="77777777" w:rsidR="004D37ED" w:rsidRDefault="009378C4">
      <w:pPr>
        <w:spacing w:before="9"/>
      </w:pPr>
      <w:r>
        <w:br w:type="column"/>
      </w:r>
    </w:p>
    <w:p w14:paraId="6BF5D457" w14:textId="77777777" w:rsidR="004D37ED" w:rsidRDefault="009378C4">
      <w:pPr>
        <w:pStyle w:val="BodyText"/>
        <w:spacing w:line="326" w:lineRule="auto"/>
        <w:ind w:left="306" w:right="214"/>
      </w:pPr>
      <w:r>
        <w:rPr>
          <w:color w:val="414042"/>
        </w:rPr>
        <w:t>Revenue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reference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completion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customer’s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travel.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received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season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tickets,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travelcards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multi-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journey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smartcards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deferred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ticket.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advertising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earned.</w:t>
      </w:r>
    </w:p>
    <w:p w14:paraId="50E00005" w14:textId="77777777" w:rsidR="004D37ED" w:rsidRDefault="004D37ED">
      <w:pPr>
        <w:pStyle w:val="BodyText"/>
        <w:spacing w:before="5"/>
        <w:rPr>
          <w:sz w:val="24"/>
        </w:rPr>
      </w:pPr>
    </w:p>
    <w:p w14:paraId="3C6DA7BE" w14:textId="77777777" w:rsidR="004D37ED" w:rsidRDefault="009378C4">
      <w:pPr>
        <w:pStyle w:val="BodyText"/>
        <w:spacing w:before="1" w:line="326" w:lineRule="auto"/>
        <w:ind w:left="306" w:right="446"/>
      </w:pPr>
      <w:r>
        <w:rPr>
          <w:color w:val="414042"/>
        </w:rPr>
        <w:t>Finance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interest method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accrues.</w:t>
      </w:r>
    </w:p>
    <w:p w14:paraId="55C8FB64" w14:textId="77777777" w:rsidR="004D37ED" w:rsidRDefault="004D37ED">
      <w:pPr>
        <w:pStyle w:val="BodyText"/>
        <w:spacing w:before="1"/>
        <w:rPr>
          <w:sz w:val="21"/>
        </w:rPr>
      </w:pPr>
    </w:p>
    <w:p w14:paraId="1A60FD3A" w14:textId="77777777" w:rsidR="004D37ED" w:rsidRDefault="009378C4">
      <w:pPr>
        <w:pStyle w:val="Heading4"/>
        <w:ind w:left="306"/>
      </w:pPr>
      <w:r>
        <w:rPr>
          <w:color w:val="009584"/>
          <w:spacing w:val="2"/>
          <w:w w:val="101"/>
        </w:rPr>
        <w:t>P</w:t>
      </w:r>
      <w:r>
        <w:rPr>
          <w:color w:val="009584"/>
          <w:spacing w:val="-1"/>
          <w:w w:val="101"/>
        </w:rPr>
        <w:t>r</w:t>
      </w:r>
      <w:r>
        <w:rPr>
          <w:color w:val="009584"/>
          <w:spacing w:val="1"/>
          <w:w w:val="106"/>
        </w:rPr>
        <w:t>o</w:t>
      </w:r>
      <w:r>
        <w:rPr>
          <w:color w:val="009584"/>
          <w:spacing w:val="1"/>
          <w:w w:val="109"/>
        </w:rPr>
        <w:t>p</w:t>
      </w:r>
      <w:r>
        <w:rPr>
          <w:color w:val="009584"/>
          <w:spacing w:val="2"/>
          <w:w w:val="107"/>
        </w:rPr>
        <w:t>e</w:t>
      </w:r>
      <w:r>
        <w:rPr>
          <w:color w:val="009584"/>
          <w:spacing w:val="6"/>
          <w:w w:val="107"/>
        </w:rPr>
        <w:t>r</w:t>
      </w:r>
      <w:r>
        <w:rPr>
          <w:color w:val="009584"/>
          <w:spacing w:val="3"/>
          <w:w w:val="160"/>
        </w:rPr>
        <w:t>t</w:t>
      </w:r>
      <w:r>
        <w:rPr>
          <w:color w:val="009584"/>
          <w:spacing w:val="-10"/>
          <w:w w:val="124"/>
        </w:rPr>
        <w:t>y</w:t>
      </w:r>
      <w:r>
        <w:rPr>
          <w:color w:val="009584"/>
          <w:w w:val="76"/>
        </w:rPr>
        <w:t>,</w:t>
      </w:r>
      <w:r>
        <w:rPr>
          <w:color w:val="009584"/>
          <w:spacing w:val="-4"/>
        </w:rPr>
        <w:t xml:space="preserve"> </w:t>
      </w:r>
      <w:r>
        <w:rPr>
          <w:color w:val="009584"/>
          <w:spacing w:val="2"/>
          <w:w w:val="98"/>
        </w:rPr>
        <w:t>P</w:t>
      </w:r>
      <w:r>
        <w:rPr>
          <w:color w:val="009584"/>
          <w:spacing w:val="1"/>
          <w:w w:val="98"/>
        </w:rPr>
        <w:t>l</w:t>
      </w:r>
      <w:r>
        <w:rPr>
          <w:color w:val="009584"/>
          <w:spacing w:val="2"/>
          <w:w w:val="108"/>
        </w:rPr>
        <w:t>an</w:t>
      </w:r>
      <w:r>
        <w:rPr>
          <w:color w:val="009584"/>
          <w:w w:val="160"/>
        </w:rPr>
        <w:t>t</w:t>
      </w:r>
      <w:r>
        <w:rPr>
          <w:color w:val="009584"/>
          <w:spacing w:val="-4"/>
        </w:rPr>
        <w:t xml:space="preserve"> </w:t>
      </w:r>
      <w:r>
        <w:rPr>
          <w:color w:val="009584"/>
          <w:spacing w:val="2"/>
          <w:w w:val="108"/>
        </w:rPr>
        <w:t>a</w:t>
      </w:r>
      <w:r>
        <w:rPr>
          <w:color w:val="009584"/>
          <w:spacing w:val="1"/>
          <w:w w:val="108"/>
        </w:rPr>
        <w:t>n</w:t>
      </w:r>
      <w:r>
        <w:rPr>
          <w:color w:val="009584"/>
          <w:w w:val="109"/>
        </w:rPr>
        <w:t>d</w:t>
      </w:r>
      <w:r>
        <w:rPr>
          <w:color w:val="009584"/>
          <w:spacing w:val="-4"/>
        </w:rPr>
        <w:t xml:space="preserve"> </w:t>
      </w:r>
      <w:r>
        <w:rPr>
          <w:color w:val="009584"/>
          <w:spacing w:val="1"/>
          <w:w w:val="92"/>
        </w:rPr>
        <w:t>E</w:t>
      </w:r>
      <w:r>
        <w:rPr>
          <w:color w:val="009584"/>
          <w:spacing w:val="2"/>
          <w:w w:val="109"/>
        </w:rPr>
        <w:t>q</w:t>
      </w:r>
      <w:r>
        <w:rPr>
          <w:color w:val="009584"/>
          <w:spacing w:val="1"/>
          <w:w w:val="106"/>
        </w:rPr>
        <w:t>u</w:t>
      </w:r>
      <w:r>
        <w:rPr>
          <w:color w:val="009584"/>
          <w:spacing w:val="1"/>
          <w:w w:val="119"/>
        </w:rPr>
        <w:t>i</w:t>
      </w:r>
      <w:r>
        <w:rPr>
          <w:color w:val="009584"/>
          <w:spacing w:val="1"/>
          <w:w w:val="109"/>
        </w:rPr>
        <w:t>p</w:t>
      </w:r>
      <w:r>
        <w:rPr>
          <w:color w:val="009584"/>
          <w:spacing w:val="2"/>
          <w:w w:val="109"/>
        </w:rPr>
        <w:t>m</w:t>
      </w:r>
      <w:r>
        <w:rPr>
          <w:color w:val="009584"/>
          <w:spacing w:val="2"/>
          <w:w w:val="104"/>
        </w:rPr>
        <w:t>en</w:t>
      </w:r>
      <w:r>
        <w:rPr>
          <w:color w:val="009584"/>
          <w:w w:val="160"/>
        </w:rPr>
        <w:t>t</w:t>
      </w:r>
    </w:p>
    <w:p w14:paraId="15DF6201" w14:textId="77777777" w:rsidR="004D37ED" w:rsidRDefault="009378C4">
      <w:pPr>
        <w:pStyle w:val="BodyText"/>
        <w:spacing w:before="111" w:line="326" w:lineRule="auto"/>
        <w:ind w:left="306" w:right="878"/>
        <w:jc w:val="both"/>
      </w:pPr>
      <w:r>
        <w:rPr>
          <w:color w:val="414042"/>
        </w:rPr>
        <w:t>Property, plant and equipment held for use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supply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goods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services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customers</w:t>
      </w:r>
    </w:p>
    <w:p w14:paraId="35BF823A" w14:textId="77777777" w:rsidR="004D37ED" w:rsidRDefault="009378C4">
      <w:pPr>
        <w:pStyle w:val="BodyText"/>
        <w:spacing w:line="326" w:lineRule="auto"/>
        <w:ind w:left="306" w:right="614"/>
        <w:jc w:val="both"/>
      </w:pPr>
      <w:r>
        <w:rPr>
          <w:color w:val="414042"/>
        </w:rPr>
        <w:t>or for administration purposes are stated at cost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less accumulated depreciation and accumulated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losses.</w:t>
      </w:r>
    </w:p>
    <w:p w14:paraId="0EF3B7F3" w14:textId="77777777" w:rsidR="004D37ED" w:rsidRDefault="004D37ED">
      <w:pPr>
        <w:pStyle w:val="BodyText"/>
        <w:spacing w:before="5"/>
        <w:rPr>
          <w:sz w:val="24"/>
        </w:rPr>
      </w:pPr>
    </w:p>
    <w:p w14:paraId="36E4A6B1" w14:textId="77777777" w:rsidR="004D37ED" w:rsidRDefault="009378C4">
      <w:pPr>
        <w:pStyle w:val="BodyText"/>
        <w:spacing w:line="326" w:lineRule="auto"/>
        <w:ind w:left="306" w:right="446"/>
      </w:pPr>
      <w:r>
        <w:rPr>
          <w:color w:val="414042"/>
        </w:rPr>
        <w:t>Depreciation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charged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straight-line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basis,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useful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lives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tangible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fixed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estimated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useful lives are as follows:</w:t>
      </w:r>
    </w:p>
    <w:p w14:paraId="7CDB9DBA" w14:textId="77777777" w:rsidR="004D37ED" w:rsidRDefault="004D37ED">
      <w:pPr>
        <w:pStyle w:val="BodyText"/>
        <w:spacing w:before="5"/>
        <w:rPr>
          <w:sz w:val="24"/>
        </w:rPr>
      </w:pPr>
    </w:p>
    <w:p w14:paraId="103EE913" w14:textId="77777777" w:rsidR="004D37ED" w:rsidRDefault="009378C4">
      <w:pPr>
        <w:pStyle w:val="BodyText"/>
        <w:tabs>
          <w:tab w:val="left" w:pos="3646"/>
        </w:tabs>
        <w:ind w:left="306"/>
      </w:pPr>
      <w:r>
        <w:rPr>
          <w:color w:val="414042"/>
        </w:rPr>
        <w:t>Land</w:t>
      </w:r>
      <w:r>
        <w:rPr>
          <w:color w:val="414042"/>
        </w:rPr>
        <w:tab/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depreciated</w:t>
      </w:r>
    </w:p>
    <w:p w14:paraId="58804528" w14:textId="77777777" w:rsidR="004D37ED" w:rsidRDefault="009378C4">
      <w:pPr>
        <w:pStyle w:val="BodyText"/>
        <w:tabs>
          <w:tab w:val="left" w:pos="3646"/>
        </w:tabs>
        <w:spacing w:before="126"/>
        <w:ind w:left="306"/>
      </w:pPr>
      <w:r>
        <w:rPr>
          <w:color w:val="414042"/>
        </w:rPr>
        <w:t>Buildings</w:t>
      </w:r>
      <w:r>
        <w:rPr>
          <w:color w:val="414042"/>
        </w:rPr>
        <w:tab/>
        <w:t>6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–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50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years</w:t>
      </w:r>
    </w:p>
    <w:p w14:paraId="4BEA05C5" w14:textId="77777777" w:rsidR="004D37ED" w:rsidRDefault="009378C4">
      <w:pPr>
        <w:pStyle w:val="BodyText"/>
        <w:tabs>
          <w:tab w:val="left" w:pos="3646"/>
        </w:tabs>
        <w:spacing w:before="125" w:line="326" w:lineRule="auto"/>
        <w:ind w:left="306" w:right="405"/>
      </w:pPr>
      <w:r>
        <w:rPr>
          <w:color w:val="414042"/>
        </w:rPr>
        <w:t>Permanent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signalling</w:t>
      </w:r>
      <w:r>
        <w:rPr>
          <w:color w:val="414042"/>
        </w:rPr>
        <w:tab/>
        <w:t>20 – 50 years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bridges</w:t>
      </w:r>
    </w:p>
    <w:p w14:paraId="6BEC222B" w14:textId="77777777" w:rsidR="004D37ED" w:rsidRDefault="009378C4">
      <w:pPr>
        <w:pStyle w:val="BodyText"/>
        <w:tabs>
          <w:tab w:val="left" w:pos="3646"/>
        </w:tabs>
        <w:spacing w:before="57"/>
        <w:ind w:left="306"/>
      </w:pPr>
      <w:r>
        <w:rPr>
          <w:color w:val="414042"/>
        </w:rPr>
        <w:t>Vehicles,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plant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equipment</w:t>
      </w:r>
      <w:r>
        <w:rPr>
          <w:color w:val="414042"/>
        </w:rPr>
        <w:tab/>
        <w:t>2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–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years</w:t>
      </w:r>
    </w:p>
    <w:p w14:paraId="5CE7B006" w14:textId="77777777" w:rsidR="004D37ED" w:rsidRDefault="004D37ED">
      <w:pPr>
        <w:pStyle w:val="BodyText"/>
      </w:pPr>
    </w:p>
    <w:p w14:paraId="3F58BF4E" w14:textId="77777777" w:rsidR="004D37ED" w:rsidRDefault="004D37ED">
      <w:pPr>
        <w:pStyle w:val="BodyText"/>
        <w:spacing w:before="3"/>
      </w:pPr>
    </w:p>
    <w:p w14:paraId="4AAFE71B" w14:textId="77777777" w:rsidR="004D37ED" w:rsidRDefault="009378C4">
      <w:pPr>
        <w:pStyle w:val="BodyText"/>
        <w:spacing w:line="326" w:lineRule="auto"/>
        <w:ind w:left="306" w:right="276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property,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equipment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reviewed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circumstances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indicate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recoverable.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exceeds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recoverable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amount,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higher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value in use.</w:t>
      </w:r>
    </w:p>
    <w:p w14:paraId="5941D37E" w14:textId="77777777" w:rsidR="004D37ED" w:rsidRDefault="004D37ED">
      <w:pPr>
        <w:pStyle w:val="BodyText"/>
        <w:spacing w:before="5"/>
        <w:rPr>
          <w:sz w:val="24"/>
        </w:rPr>
      </w:pPr>
    </w:p>
    <w:p w14:paraId="4D5B7D10" w14:textId="77777777" w:rsidR="004D37ED" w:rsidRDefault="009378C4">
      <w:pPr>
        <w:pStyle w:val="BodyText"/>
        <w:spacing w:before="1" w:line="326" w:lineRule="auto"/>
        <w:ind w:left="306" w:right="354"/>
      </w:pPr>
      <w:r>
        <w:rPr>
          <w:color w:val="414042"/>
        </w:rPr>
        <w:t>Where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subsequently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reverses,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increased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estimate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recoverable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amount,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increased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exceed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</w:p>
    <w:p w14:paraId="49D9A50E" w14:textId="77777777" w:rsidR="004D37ED" w:rsidRDefault="009378C4">
      <w:pPr>
        <w:pStyle w:val="BodyText"/>
        <w:spacing w:line="326" w:lineRule="auto"/>
        <w:ind w:left="306" w:right="214"/>
      </w:pPr>
      <w:r>
        <w:rPr>
          <w:color w:val="414042"/>
        </w:rPr>
        <w:t>determined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had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reversal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immediately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unless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carried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revalued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reversal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treated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</w:p>
    <w:p w14:paraId="3D9DE68C" w14:textId="77777777" w:rsidR="004D37ED" w:rsidRDefault="009378C4">
      <w:pPr>
        <w:pStyle w:val="BodyText"/>
        <w:ind w:left="306"/>
      </w:pP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revaluation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increase.</w:t>
      </w:r>
    </w:p>
    <w:p w14:paraId="6DA2683E" w14:textId="77777777" w:rsidR="004D37ED" w:rsidRDefault="004D37ED">
      <w:pPr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5178" w:space="40"/>
            <w:col w:w="5272"/>
          </w:cols>
        </w:sectPr>
      </w:pPr>
    </w:p>
    <w:p w14:paraId="0A85F522" w14:textId="77777777" w:rsidR="004D37ED" w:rsidRDefault="004D37ED">
      <w:pPr>
        <w:pStyle w:val="BodyText"/>
        <w:rPr>
          <w:sz w:val="20"/>
        </w:rPr>
      </w:pPr>
    </w:p>
    <w:p w14:paraId="5019CE53" w14:textId="77777777" w:rsidR="004D37ED" w:rsidRDefault="004D37ED">
      <w:pPr>
        <w:rPr>
          <w:sz w:val="20"/>
        </w:rPr>
        <w:sectPr w:rsidR="004D37ED">
          <w:headerReference w:type="even" r:id="rId49"/>
          <w:pgSz w:w="11910" w:h="16840"/>
          <w:pgMar w:top="920" w:right="680" w:bottom="280" w:left="740" w:header="700" w:footer="0" w:gutter="0"/>
          <w:pgNumType w:start="56"/>
          <w:cols w:space="720"/>
        </w:sectPr>
      </w:pPr>
    </w:p>
    <w:p w14:paraId="090D301B" w14:textId="77777777" w:rsidR="004D37ED" w:rsidRDefault="009378C4">
      <w:pPr>
        <w:spacing w:before="244"/>
        <w:ind w:left="110" w:right="449"/>
        <w:rPr>
          <w:rFonts w:ascii="Arial-BoldItalicMT"/>
          <w:b/>
          <w:i/>
          <w:sz w:val="27"/>
        </w:rPr>
      </w:pPr>
      <w:r>
        <w:rPr>
          <w:rFonts w:ascii="Arial"/>
          <w:b/>
          <w:color w:val="B5BD1C"/>
          <w:sz w:val="27"/>
        </w:rPr>
        <w:t>2.</w:t>
      </w:r>
      <w:r>
        <w:rPr>
          <w:rFonts w:ascii="Arial"/>
          <w:b/>
          <w:color w:val="B5BD1C"/>
          <w:spacing w:val="41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Significant</w:t>
      </w:r>
      <w:r>
        <w:rPr>
          <w:rFonts w:ascii="Arial"/>
          <w:b/>
          <w:color w:val="B5BD1C"/>
          <w:spacing w:val="41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Accounting</w:t>
      </w:r>
      <w:r>
        <w:rPr>
          <w:rFonts w:ascii="Arial"/>
          <w:b/>
          <w:color w:val="B5BD1C"/>
          <w:spacing w:val="-72"/>
          <w:sz w:val="27"/>
        </w:rPr>
        <w:t xml:space="preserve"> </w:t>
      </w:r>
      <w:r>
        <w:rPr>
          <w:rFonts w:ascii="Arial"/>
          <w:b/>
          <w:color w:val="B5BD1C"/>
          <w:w w:val="105"/>
          <w:sz w:val="27"/>
        </w:rPr>
        <w:t>Policies</w:t>
      </w:r>
      <w:r>
        <w:rPr>
          <w:rFonts w:ascii="Arial"/>
          <w:b/>
          <w:color w:val="B5BD1C"/>
          <w:spacing w:val="-18"/>
          <w:w w:val="105"/>
          <w:sz w:val="27"/>
        </w:rPr>
        <w:t xml:space="preserve"> </w:t>
      </w:r>
      <w:r>
        <w:rPr>
          <w:rFonts w:ascii="Arial-BoldItalicMT"/>
          <w:b/>
          <w:i/>
          <w:color w:val="B5BD1C"/>
          <w:w w:val="105"/>
          <w:sz w:val="27"/>
        </w:rPr>
        <w:t>(Continued)</w:t>
      </w:r>
    </w:p>
    <w:p w14:paraId="59FB2924" w14:textId="77777777" w:rsidR="004D37ED" w:rsidRDefault="009378C4">
      <w:pPr>
        <w:spacing w:before="62" w:line="331" w:lineRule="auto"/>
        <w:ind w:left="110" w:right="284"/>
        <w:rPr>
          <w:sz w:val="18"/>
        </w:rPr>
      </w:pPr>
      <w:r>
        <w:rPr>
          <w:rFonts w:ascii="Arial"/>
          <w:color w:val="009584"/>
          <w:spacing w:val="2"/>
          <w:w w:val="101"/>
          <w:sz w:val="21"/>
        </w:rPr>
        <w:t>P</w:t>
      </w:r>
      <w:r>
        <w:rPr>
          <w:rFonts w:ascii="Arial"/>
          <w:color w:val="009584"/>
          <w:spacing w:val="-1"/>
          <w:w w:val="101"/>
          <w:sz w:val="21"/>
        </w:rPr>
        <w:t>r</w:t>
      </w:r>
      <w:r>
        <w:rPr>
          <w:rFonts w:ascii="Arial"/>
          <w:color w:val="009584"/>
          <w:spacing w:val="1"/>
          <w:w w:val="106"/>
          <w:sz w:val="21"/>
        </w:rPr>
        <w:t>o</w:t>
      </w:r>
      <w:r>
        <w:rPr>
          <w:rFonts w:ascii="Arial"/>
          <w:color w:val="009584"/>
          <w:spacing w:val="1"/>
          <w:w w:val="109"/>
          <w:sz w:val="21"/>
        </w:rPr>
        <w:t>p</w:t>
      </w:r>
      <w:r>
        <w:rPr>
          <w:rFonts w:ascii="Arial"/>
          <w:color w:val="009584"/>
          <w:spacing w:val="2"/>
          <w:w w:val="107"/>
          <w:sz w:val="21"/>
        </w:rPr>
        <w:t>e</w:t>
      </w:r>
      <w:r>
        <w:rPr>
          <w:rFonts w:ascii="Arial"/>
          <w:color w:val="009584"/>
          <w:spacing w:val="6"/>
          <w:w w:val="107"/>
          <w:sz w:val="21"/>
        </w:rPr>
        <w:t>r</w:t>
      </w:r>
      <w:r>
        <w:rPr>
          <w:rFonts w:ascii="Arial"/>
          <w:color w:val="009584"/>
          <w:spacing w:val="3"/>
          <w:w w:val="160"/>
          <w:sz w:val="21"/>
        </w:rPr>
        <w:t>t</w:t>
      </w:r>
      <w:r>
        <w:rPr>
          <w:rFonts w:ascii="Arial"/>
          <w:color w:val="009584"/>
          <w:spacing w:val="-10"/>
          <w:w w:val="124"/>
          <w:sz w:val="21"/>
        </w:rPr>
        <w:t>y</w:t>
      </w:r>
      <w:r>
        <w:rPr>
          <w:rFonts w:ascii="Arial"/>
          <w:color w:val="009584"/>
          <w:w w:val="76"/>
          <w:sz w:val="21"/>
        </w:rPr>
        <w:t>,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2"/>
          <w:w w:val="98"/>
          <w:sz w:val="21"/>
        </w:rPr>
        <w:t>P</w:t>
      </w:r>
      <w:r>
        <w:rPr>
          <w:rFonts w:ascii="Arial"/>
          <w:color w:val="009584"/>
          <w:spacing w:val="1"/>
          <w:w w:val="98"/>
          <w:sz w:val="21"/>
        </w:rPr>
        <w:t>l</w:t>
      </w:r>
      <w:r>
        <w:rPr>
          <w:rFonts w:ascii="Arial"/>
          <w:color w:val="009584"/>
          <w:spacing w:val="2"/>
          <w:w w:val="108"/>
          <w:sz w:val="21"/>
        </w:rPr>
        <w:t>an</w:t>
      </w:r>
      <w:r>
        <w:rPr>
          <w:rFonts w:ascii="Arial"/>
          <w:color w:val="009584"/>
          <w:w w:val="160"/>
          <w:sz w:val="21"/>
        </w:rPr>
        <w:t>t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2"/>
          <w:w w:val="108"/>
          <w:sz w:val="21"/>
        </w:rPr>
        <w:t>a</w:t>
      </w:r>
      <w:r>
        <w:rPr>
          <w:rFonts w:ascii="Arial"/>
          <w:color w:val="009584"/>
          <w:spacing w:val="1"/>
          <w:w w:val="108"/>
          <w:sz w:val="21"/>
        </w:rPr>
        <w:t>n</w:t>
      </w:r>
      <w:r>
        <w:rPr>
          <w:rFonts w:ascii="Arial"/>
          <w:color w:val="009584"/>
          <w:w w:val="109"/>
          <w:sz w:val="21"/>
        </w:rPr>
        <w:t>d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1"/>
          <w:w w:val="92"/>
          <w:sz w:val="21"/>
        </w:rPr>
        <w:t>E</w:t>
      </w:r>
      <w:r>
        <w:rPr>
          <w:rFonts w:ascii="Arial"/>
          <w:color w:val="009584"/>
          <w:spacing w:val="2"/>
          <w:w w:val="109"/>
          <w:sz w:val="21"/>
        </w:rPr>
        <w:t>q</w:t>
      </w:r>
      <w:r>
        <w:rPr>
          <w:rFonts w:ascii="Arial"/>
          <w:color w:val="009584"/>
          <w:spacing w:val="1"/>
          <w:w w:val="106"/>
          <w:sz w:val="21"/>
        </w:rPr>
        <w:t>u</w:t>
      </w:r>
      <w:r>
        <w:rPr>
          <w:rFonts w:ascii="Arial"/>
          <w:color w:val="009584"/>
          <w:spacing w:val="1"/>
          <w:w w:val="119"/>
          <w:sz w:val="21"/>
        </w:rPr>
        <w:t>i</w:t>
      </w:r>
      <w:r>
        <w:rPr>
          <w:rFonts w:ascii="Arial"/>
          <w:color w:val="009584"/>
          <w:spacing w:val="1"/>
          <w:w w:val="109"/>
          <w:sz w:val="21"/>
        </w:rPr>
        <w:t>p</w:t>
      </w:r>
      <w:r>
        <w:rPr>
          <w:rFonts w:ascii="Arial"/>
          <w:color w:val="009584"/>
          <w:spacing w:val="2"/>
          <w:w w:val="109"/>
          <w:sz w:val="21"/>
        </w:rPr>
        <w:t>m</w:t>
      </w:r>
      <w:r>
        <w:rPr>
          <w:rFonts w:ascii="Arial"/>
          <w:color w:val="009584"/>
          <w:spacing w:val="2"/>
          <w:w w:val="104"/>
          <w:sz w:val="21"/>
        </w:rPr>
        <w:t>en</w:t>
      </w:r>
      <w:r>
        <w:rPr>
          <w:rFonts w:ascii="Arial"/>
          <w:color w:val="009584"/>
          <w:w w:val="160"/>
          <w:sz w:val="21"/>
        </w:rPr>
        <w:t>t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i/>
          <w:color w:val="009584"/>
          <w:spacing w:val="-7"/>
          <w:w w:val="117"/>
          <w:sz w:val="21"/>
        </w:rPr>
        <w:t>(</w:t>
      </w:r>
      <w:r>
        <w:rPr>
          <w:rFonts w:ascii="Arial"/>
          <w:i/>
          <w:color w:val="009584"/>
          <w:spacing w:val="1"/>
          <w:w w:val="110"/>
          <w:sz w:val="21"/>
        </w:rPr>
        <w:t>C</w:t>
      </w:r>
      <w:r>
        <w:rPr>
          <w:rFonts w:ascii="Arial"/>
          <w:i/>
          <w:color w:val="009584"/>
          <w:spacing w:val="1"/>
          <w:w w:val="106"/>
          <w:sz w:val="21"/>
        </w:rPr>
        <w:t>o</w:t>
      </w:r>
      <w:r>
        <w:rPr>
          <w:rFonts w:ascii="Arial"/>
          <w:i/>
          <w:color w:val="009584"/>
          <w:w w:val="106"/>
          <w:sz w:val="21"/>
        </w:rPr>
        <w:t>n</w:t>
      </w:r>
      <w:r>
        <w:rPr>
          <w:rFonts w:ascii="Arial"/>
          <w:i/>
          <w:color w:val="009584"/>
          <w:spacing w:val="-1"/>
          <w:w w:val="160"/>
          <w:sz w:val="21"/>
        </w:rPr>
        <w:t>t</w:t>
      </w:r>
      <w:r>
        <w:rPr>
          <w:rFonts w:ascii="Arial"/>
          <w:i/>
          <w:color w:val="009584"/>
          <w:spacing w:val="1"/>
          <w:w w:val="126"/>
          <w:sz w:val="21"/>
        </w:rPr>
        <w:t>i</w:t>
      </w:r>
      <w:r>
        <w:rPr>
          <w:rFonts w:ascii="Arial"/>
          <w:i/>
          <w:color w:val="009584"/>
          <w:spacing w:val="1"/>
          <w:w w:val="106"/>
          <w:sz w:val="21"/>
        </w:rPr>
        <w:t>n</w:t>
      </w:r>
      <w:r>
        <w:rPr>
          <w:rFonts w:ascii="Arial"/>
          <w:i/>
          <w:color w:val="009584"/>
          <w:w w:val="108"/>
          <w:sz w:val="21"/>
        </w:rPr>
        <w:t>u</w:t>
      </w:r>
      <w:r>
        <w:rPr>
          <w:rFonts w:ascii="Arial"/>
          <w:i/>
          <w:color w:val="009584"/>
          <w:spacing w:val="1"/>
          <w:w w:val="102"/>
          <w:sz w:val="21"/>
        </w:rPr>
        <w:t>e</w:t>
      </w:r>
      <w:r>
        <w:rPr>
          <w:rFonts w:ascii="Arial"/>
          <w:i/>
          <w:color w:val="009584"/>
          <w:spacing w:val="-2"/>
          <w:w w:val="110"/>
          <w:sz w:val="21"/>
        </w:rPr>
        <w:t>d</w:t>
      </w:r>
      <w:r>
        <w:rPr>
          <w:rFonts w:ascii="Arial"/>
          <w:i/>
          <w:color w:val="009584"/>
          <w:w w:val="116"/>
          <w:sz w:val="21"/>
        </w:rPr>
        <w:t xml:space="preserve">) </w:t>
      </w:r>
      <w:r>
        <w:rPr>
          <w:color w:val="414042"/>
          <w:sz w:val="18"/>
        </w:rPr>
        <w:t>Depreciation</w:t>
      </w:r>
      <w:r>
        <w:rPr>
          <w:color w:val="414042"/>
          <w:spacing w:val="5"/>
          <w:sz w:val="18"/>
        </w:rPr>
        <w:t xml:space="preserve"> </w:t>
      </w:r>
      <w:r>
        <w:rPr>
          <w:color w:val="414042"/>
          <w:sz w:val="18"/>
        </w:rPr>
        <w:t>commences</w:t>
      </w:r>
      <w:r>
        <w:rPr>
          <w:color w:val="414042"/>
          <w:spacing w:val="6"/>
          <w:sz w:val="18"/>
        </w:rPr>
        <w:t xml:space="preserve"> </w:t>
      </w:r>
      <w:r>
        <w:rPr>
          <w:color w:val="414042"/>
          <w:sz w:val="18"/>
        </w:rPr>
        <w:t>when</w:t>
      </w:r>
      <w:r>
        <w:rPr>
          <w:color w:val="414042"/>
          <w:spacing w:val="5"/>
          <w:sz w:val="18"/>
        </w:rPr>
        <w:t xml:space="preserve"> </w:t>
      </w:r>
      <w:r>
        <w:rPr>
          <w:color w:val="414042"/>
          <w:sz w:val="18"/>
        </w:rPr>
        <w:t>assets</w:t>
      </w:r>
      <w:r>
        <w:rPr>
          <w:color w:val="414042"/>
          <w:spacing w:val="6"/>
          <w:sz w:val="18"/>
        </w:rPr>
        <w:t xml:space="preserve"> </w:t>
      </w:r>
      <w:r>
        <w:rPr>
          <w:color w:val="414042"/>
          <w:sz w:val="18"/>
        </w:rPr>
        <w:t>are</w:t>
      </w:r>
      <w:r>
        <w:rPr>
          <w:color w:val="414042"/>
          <w:spacing w:val="5"/>
          <w:sz w:val="18"/>
        </w:rPr>
        <w:t xml:space="preserve"> </w:t>
      </w:r>
      <w:r>
        <w:rPr>
          <w:color w:val="414042"/>
          <w:sz w:val="18"/>
        </w:rPr>
        <w:t>ready</w:t>
      </w:r>
      <w:r>
        <w:rPr>
          <w:color w:val="414042"/>
          <w:spacing w:val="1"/>
          <w:sz w:val="18"/>
        </w:rPr>
        <w:t xml:space="preserve"> </w:t>
      </w:r>
      <w:r>
        <w:rPr>
          <w:color w:val="414042"/>
          <w:sz w:val="18"/>
        </w:rPr>
        <w:t>for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their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intended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use.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Depreciation</w:t>
      </w:r>
      <w:r>
        <w:rPr>
          <w:color w:val="414042"/>
          <w:spacing w:val="4"/>
          <w:sz w:val="18"/>
        </w:rPr>
        <w:t xml:space="preserve"> </w:t>
      </w:r>
      <w:r>
        <w:rPr>
          <w:color w:val="414042"/>
          <w:sz w:val="18"/>
        </w:rPr>
        <w:t>methods,</w:t>
      </w:r>
      <w:r>
        <w:rPr>
          <w:color w:val="414042"/>
          <w:spacing w:val="1"/>
          <w:sz w:val="18"/>
        </w:rPr>
        <w:t xml:space="preserve"> </w:t>
      </w:r>
      <w:r>
        <w:rPr>
          <w:color w:val="414042"/>
          <w:sz w:val="18"/>
        </w:rPr>
        <w:t>useful</w:t>
      </w:r>
      <w:r>
        <w:rPr>
          <w:color w:val="414042"/>
          <w:spacing w:val="1"/>
          <w:sz w:val="18"/>
        </w:rPr>
        <w:t xml:space="preserve"> </w:t>
      </w:r>
      <w:r>
        <w:rPr>
          <w:color w:val="414042"/>
          <w:sz w:val="18"/>
        </w:rPr>
        <w:t>lives</w:t>
      </w:r>
      <w:r>
        <w:rPr>
          <w:color w:val="414042"/>
          <w:spacing w:val="1"/>
          <w:sz w:val="18"/>
        </w:rPr>
        <w:t xml:space="preserve"> </w:t>
      </w:r>
      <w:r>
        <w:rPr>
          <w:color w:val="414042"/>
          <w:sz w:val="18"/>
        </w:rPr>
        <w:t>and</w:t>
      </w:r>
      <w:r>
        <w:rPr>
          <w:color w:val="414042"/>
          <w:spacing w:val="2"/>
          <w:sz w:val="18"/>
        </w:rPr>
        <w:t xml:space="preserve"> </w:t>
      </w:r>
      <w:r>
        <w:rPr>
          <w:color w:val="414042"/>
          <w:sz w:val="18"/>
        </w:rPr>
        <w:t>residual</w:t>
      </w:r>
      <w:r>
        <w:rPr>
          <w:color w:val="414042"/>
          <w:spacing w:val="1"/>
          <w:sz w:val="18"/>
        </w:rPr>
        <w:t xml:space="preserve"> </w:t>
      </w:r>
      <w:r>
        <w:rPr>
          <w:color w:val="414042"/>
          <w:sz w:val="18"/>
        </w:rPr>
        <w:t>values</w:t>
      </w:r>
      <w:r>
        <w:rPr>
          <w:color w:val="414042"/>
          <w:spacing w:val="1"/>
          <w:sz w:val="18"/>
        </w:rPr>
        <w:t xml:space="preserve"> </w:t>
      </w:r>
      <w:r>
        <w:rPr>
          <w:color w:val="414042"/>
          <w:sz w:val="18"/>
        </w:rPr>
        <w:t>are</w:t>
      </w:r>
      <w:r>
        <w:rPr>
          <w:color w:val="414042"/>
          <w:spacing w:val="2"/>
          <w:sz w:val="18"/>
        </w:rPr>
        <w:t xml:space="preserve"> </w:t>
      </w:r>
      <w:r>
        <w:rPr>
          <w:color w:val="414042"/>
          <w:sz w:val="18"/>
        </w:rPr>
        <w:t>reviewed</w:t>
      </w:r>
      <w:r>
        <w:rPr>
          <w:color w:val="414042"/>
          <w:spacing w:val="1"/>
          <w:sz w:val="18"/>
        </w:rPr>
        <w:t xml:space="preserve"> </w:t>
      </w:r>
      <w:r>
        <w:rPr>
          <w:color w:val="414042"/>
          <w:sz w:val="18"/>
        </w:rPr>
        <w:t>at</w:t>
      </w:r>
      <w:r>
        <w:rPr>
          <w:color w:val="414042"/>
          <w:spacing w:val="1"/>
          <w:sz w:val="18"/>
        </w:rPr>
        <w:t xml:space="preserve"> </w:t>
      </w:r>
      <w:r>
        <w:rPr>
          <w:color w:val="414042"/>
          <w:sz w:val="18"/>
        </w:rPr>
        <w:t>each balance sheet</w:t>
      </w:r>
      <w:r>
        <w:rPr>
          <w:color w:val="414042"/>
          <w:spacing w:val="1"/>
          <w:sz w:val="18"/>
        </w:rPr>
        <w:t xml:space="preserve"> </w:t>
      </w:r>
      <w:r>
        <w:rPr>
          <w:color w:val="414042"/>
          <w:sz w:val="18"/>
        </w:rPr>
        <w:t>date.</w:t>
      </w:r>
    </w:p>
    <w:p w14:paraId="13661FCD" w14:textId="77777777" w:rsidR="004D37ED" w:rsidRDefault="004D37ED">
      <w:pPr>
        <w:pStyle w:val="BodyText"/>
        <w:spacing w:before="8"/>
        <w:rPr>
          <w:sz w:val="24"/>
        </w:rPr>
      </w:pPr>
    </w:p>
    <w:p w14:paraId="4FDEA728" w14:textId="77777777" w:rsidR="004D37ED" w:rsidRDefault="009378C4">
      <w:pPr>
        <w:pStyle w:val="BodyText"/>
        <w:spacing w:line="326" w:lineRule="auto"/>
        <w:ind w:left="110" w:right="643"/>
      </w:pPr>
      <w:r>
        <w:rPr>
          <w:color w:val="414042"/>
        </w:rPr>
        <w:t>Subsequent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expenditure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capitalised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probable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economic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expenditure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flow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Group.</w:t>
      </w:r>
    </w:p>
    <w:p w14:paraId="2BBF7F67" w14:textId="77777777" w:rsidR="004D37ED" w:rsidRDefault="004D37ED">
      <w:pPr>
        <w:pStyle w:val="BodyText"/>
        <w:spacing w:before="5"/>
        <w:rPr>
          <w:sz w:val="24"/>
        </w:rPr>
      </w:pPr>
    </w:p>
    <w:p w14:paraId="6C874C09" w14:textId="77777777" w:rsidR="004D37ED" w:rsidRDefault="009378C4">
      <w:pPr>
        <w:pStyle w:val="BodyText"/>
        <w:spacing w:before="1" w:line="326" w:lineRule="auto"/>
        <w:ind w:left="110" w:right="38"/>
      </w:pPr>
      <w:r>
        <w:rPr>
          <w:color w:val="414042"/>
        </w:rPr>
        <w:t>Prior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2000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obtained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valuations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certain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properties).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valuations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updated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since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fact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substantial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portion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inherited,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practicable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difference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historic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2000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therefore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adopted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deemed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view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cannot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reliably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measured.</w:t>
      </w:r>
    </w:p>
    <w:p w14:paraId="1D7CE943" w14:textId="77777777" w:rsidR="004D37ED" w:rsidRDefault="004D37ED">
      <w:pPr>
        <w:pStyle w:val="BodyText"/>
        <w:spacing w:before="1"/>
        <w:rPr>
          <w:sz w:val="21"/>
        </w:rPr>
      </w:pPr>
    </w:p>
    <w:p w14:paraId="5C0D69B5" w14:textId="77777777" w:rsidR="004D37ED" w:rsidRDefault="009378C4">
      <w:pPr>
        <w:pStyle w:val="Heading4"/>
        <w:spacing w:before="1"/>
      </w:pPr>
      <w:r>
        <w:rPr>
          <w:color w:val="009584"/>
          <w:w w:val="110"/>
        </w:rPr>
        <w:t>Investment</w:t>
      </w:r>
      <w:r>
        <w:rPr>
          <w:color w:val="009584"/>
          <w:spacing w:val="-5"/>
          <w:w w:val="110"/>
        </w:rPr>
        <w:t xml:space="preserve"> </w:t>
      </w:r>
      <w:r>
        <w:rPr>
          <w:color w:val="009584"/>
          <w:w w:val="110"/>
        </w:rPr>
        <w:t>in</w:t>
      </w:r>
      <w:r>
        <w:rPr>
          <w:color w:val="009584"/>
          <w:spacing w:val="-5"/>
          <w:w w:val="110"/>
        </w:rPr>
        <w:t xml:space="preserve"> </w:t>
      </w:r>
      <w:r>
        <w:rPr>
          <w:color w:val="009584"/>
          <w:w w:val="110"/>
        </w:rPr>
        <w:t>Subsidiaries</w:t>
      </w:r>
    </w:p>
    <w:p w14:paraId="099D31B4" w14:textId="77777777" w:rsidR="004D37ED" w:rsidRDefault="009378C4">
      <w:pPr>
        <w:pStyle w:val="BodyText"/>
        <w:spacing w:before="110" w:line="326" w:lineRule="auto"/>
        <w:ind w:left="110" w:right="398"/>
      </w:pP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investments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subsidiaries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shown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less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provision for impairment.</w:t>
      </w:r>
    </w:p>
    <w:p w14:paraId="6E887DE9" w14:textId="77777777" w:rsidR="004D37ED" w:rsidRDefault="004D37ED">
      <w:pPr>
        <w:pStyle w:val="BodyText"/>
        <w:spacing w:before="2"/>
        <w:rPr>
          <w:sz w:val="21"/>
        </w:rPr>
      </w:pPr>
    </w:p>
    <w:p w14:paraId="05534457" w14:textId="77777777" w:rsidR="004D37ED" w:rsidRDefault="009378C4">
      <w:pPr>
        <w:pStyle w:val="Heading4"/>
      </w:pPr>
      <w:r>
        <w:rPr>
          <w:color w:val="009584"/>
          <w:w w:val="110"/>
        </w:rPr>
        <w:t>Investment</w:t>
      </w:r>
      <w:r>
        <w:rPr>
          <w:color w:val="009584"/>
          <w:spacing w:val="17"/>
          <w:w w:val="110"/>
        </w:rPr>
        <w:t xml:space="preserve"> </w:t>
      </w:r>
      <w:r>
        <w:rPr>
          <w:color w:val="009584"/>
          <w:w w:val="110"/>
        </w:rPr>
        <w:t>Property</w:t>
      </w:r>
    </w:p>
    <w:p w14:paraId="66717846" w14:textId="77777777" w:rsidR="004D37ED" w:rsidRDefault="009378C4">
      <w:pPr>
        <w:pStyle w:val="BodyText"/>
        <w:spacing w:before="110" w:line="326" w:lineRule="auto"/>
        <w:ind w:left="110"/>
      </w:pPr>
      <w:r>
        <w:rPr>
          <w:color w:val="414042"/>
        </w:rPr>
        <w:t>Investment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held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earn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rentals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and/or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capital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appreciation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construction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purposes).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initially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cost,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transaction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costs.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Subsequent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recognition,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date.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Gains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revenues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profit</w:t>
      </w:r>
    </w:p>
    <w:p w14:paraId="2A1FF7E3" w14:textId="77777777" w:rsidR="004D37ED" w:rsidRDefault="009378C4">
      <w:pPr>
        <w:pStyle w:val="BodyText"/>
        <w:spacing w:before="1"/>
        <w:ind w:left="110"/>
      </w:pP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arise.</w:t>
      </w:r>
    </w:p>
    <w:p w14:paraId="27758CDE" w14:textId="77777777" w:rsidR="004D37ED" w:rsidRDefault="004D37ED">
      <w:pPr>
        <w:pStyle w:val="BodyText"/>
      </w:pPr>
    </w:p>
    <w:p w14:paraId="63A9EC79" w14:textId="77777777" w:rsidR="004D37ED" w:rsidRDefault="009378C4">
      <w:pPr>
        <w:pStyle w:val="BodyText"/>
        <w:spacing w:before="137" w:line="326" w:lineRule="auto"/>
        <w:ind w:left="110" w:right="284"/>
      </w:pP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derecognised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upon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disposal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permanently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withdrawn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economic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it.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gain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derecognition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(calculated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difference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disposal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proceeds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asset)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derecognised.</w:t>
      </w:r>
    </w:p>
    <w:p w14:paraId="08E1D745" w14:textId="77777777" w:rsidR="004D37ED" w:rsidRDefault="004D37ED">
      <w:pPr>
        <w:pStyle w:val="BodyText"/>
        <w:spacing w:before="2"/>
        <w:rPr>
          <w:sz w:val="21"/>
        </w:rPr>
      </w:pPr>
    </w:p>
    <w:p w14:paraId="5B0C2877" w14:textId="77777777" w:rsidR="004D37ED" w:rsidRDefault="009378C4">
      <w:pPr>
        <w:pStyle w:val="Heading4"/>
      </w:pPr>
      <w:r>
        <w:rPr>
          <w:color w:val="009584"/>
          <w:w w:val="110"/>
        </w:rPr>
        <w:t>Government</w:t>
      </w:r>
      <w:r>
        <w:rPr>
          <w:color w:val="009584"/>
          <w:spacing w:val="3"/>
          <w:w w:val="110"/>
        </w:rPr>
        <w:t xml:space="preserve"> </w:t>
      </w:r>
      <w:r>
        <w:rPr>
          <w:color w:val="009584"/>
          <w:w w:val="110"/>
        </w:rPr>
        <w:t>Grants</w:t>
      </w:r>
    </w:p>
    <w:p w14:paraId="7C79321F" w14:textId="77777777" w:rsidR="004D37ED" w:rsidRDefault="009378C4">
      <w:pPr>
        <w:pStyle w:val="BodyText"/>
        <w:spacing w:before="111" w:line="326" w:lineRule="auto"/>
        <w:ind w:left="110" w:right="259"/>
      </w:pPr>
      <w:r>
        <w:rPr>
          <w:color w:val="414042"/>
        </w:rPr>
        <w:t>Government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grants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until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reasonable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assurance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comply</w:t>
      </w:r>
    </w:p>
    <w:p w14:paraId="5084C7BF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10EFC73A" w14:textId="77777777" w:rsidR="004D37ED" w:rsidRDefault="009378C4">
      <w:pPr>
        <w:pStyle w:val="BodyText"/>
        <w:spacing w:line="326" w:lineRule="auto"/>
        <w:ind w:left="110" w:right="513"/>
      </w:pP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conditions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attaching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grants will be received.</w:t>
      </w:r>
    </w:p>
    <w:p w14:paraId="59BAB191" w14:textId="77777777" w:rsidR="004D37ED" w:rsidRDefault="004D37ED">
      <w:pPr>
        <w:pStyle w:val="BodyText"/>
        <w:spacing w:before="5"/>
        <w:rPr>
          <w:sz w:val="24"/>
        </w:rPr>
      </w:pPr>
    </w:p>
    <w:p w14:paraId="6A3AFC0A" w14:textId="77777777" w:rsidR="004D37ED" w:rsidRDefault="009378C4">
      <w:pPr>
        <w:pStyle w:val="BodyText"/>
        <w:spacing w:before="1" w:line="326" w:lineRule="auto"/>
        <w:ind w:left="110" w:right="455"/>
      </w:pPr>
      <w:r>
        <w:rPr>
          <w:color w:val="414042"/>
        </w:rPr>
        <w:t>Government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grants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systematic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periods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recognises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expenses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grants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intended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compensate.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Specifically,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grants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whose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primary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condition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should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purchase,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construct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otherwise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acquire</w:t>
      </w:r>
    </w:p>
    <w:p w14:paraId="73E3E8D7" w14:textId="77777777" w:rsidR="004D37ED" w:rsidRDefault="009378C4">
      <w:pPr>
        <w:pStyle w:val="BodyText"/>
        <w:spacing w:line="326" w:lineRule="auto"/>
        <w:ind w:left="110" w:right="513"/>
      </w:pPr>
      <w:r>
        <w:rPr>
          <w:color w:val="414042"/>
        </w:rPr>
        <w:t>non-current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deferred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revenue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transferred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systematic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rational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useful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assets.</w:t>
      </w:r>
    </w:p>
    <w:p w14:paraId="09687ED0" w14:textId="77777777" w:rsidR="004D37ED" w:rsidRDefault="009378C4">
      <w:pPr>
        <w:pStyle w:val="BodyText"/>
        <w:spacing w:line="326" w:lineRule="auto"/>
        <w:ind w:left="110" w:right="541"/>
      </w:pPr>
      <w:r>
        <w:rPr>
          <w:color w:val="414042"/>
        </w:rPr>
        <w:t>Government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grants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receivable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compensation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expenses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losses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already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incurred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purpose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giving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immediate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expense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incurred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 they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become receivable.</w:t>
      </w:r>
    </w:p>
    <w:p w14:paraId="08D5AB09" w14:textId="77777777" w:rsidR="004D37ED" w:rsidRDefault="004D37ED">
      <w:pPr>
        <w:pStyle w:val="BodyText"/>
        <w:spacing w:before="1"/>
        <w:rPr>
          <w:sz w:val="21"/>
        </w:rPr>
      </w:pPr>
    </w:p>
    <w:p w14:paraId="080F37F6" w14:textId="77777777" w:rsidR="004D37ED" w:rsidRDefault="009378C4">
      <w:pPr>
        <w:pStyle w:val="Heading4"/>
        <w:spacing w:before="1"/>
      </w:pPr>
      <w:r>
        <w:rPr>
          <w:color w:val="009584"/>
          <w:w w:val="115"/>
        </w:rPr>
        <w:t>Inventories</w:t>
      </w:r>
    </w:p>
    <w:p w14:paraId="4AE29AFA" w14:textId="77777777" w:rsidR="004D37ED" w:rsidRDefault="009378C4">
      <w:pPr>
        <w:pStyle w:val="BodyText"/>
        <w:spacing w:before="110" w:line="326" w:lineRule="auto"/>
        <w:ind w:left="110" w:right="513"/>
      </w:pPr>
      <w:r>
        <w:rPr>
          <w:color w:val="414042"/>
        </w:rPr>
        <w:t>Inventories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represent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consumable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stores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lower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weighted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average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estimated net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realisable value.</w:t>
      </w:r>
    </w:p>
    <w:p w14:paraId="72605504" w14:textId="77777777" w:rsidR="004D37ED" w:rsidRDefault="004D37ED">
      <w:pPr>
        <w:pStyle w:val="BodyText"/>
        <w:spacing w:before="2"/>
        <w:rPr>
          <w:sz w:val="21"/>
        </w:rPr>
      </w:pPr>
    </w:p>
    <w:p w14:paraId="74AA5F61" w14:textId="77777777" w:rsidR="004D37ED" w:rsidRDefault="009378C4">
      <w:pPr>
        <w:pStyle w:val="Heading4"/>
      </w:pPr>
      <w:r>
        <w:rPr>
          <w:color w:val="009584"/>
          <w:w w:val="110"/>
        </w:rPr>
        <w:t>Employee Benefit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Costs</w:t>
      </w:r>
    </w:p>
    <w:p w14:paraId="4719FFDA" w14:textId="77777777" w:rsidR="004D37ED" w:rsidRDefault="009378C4">
      <w:pPr>
        <w:pStyle w:val="BodyText"/>
        <w:spacing w:before="111" w:line="326" w:lineRule="auto"/>
        <w:ind w:left="110" w:right="544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majority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Local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Officers’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Superannuation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‘multi-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employer’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scheme.</w:t>
      </w:r>
    </w:p>
    <w:p w14:paraId="4B793286" w14:textId="77777777" w:rsidR="004D37ED" w:rsidRDefault="004D37ED">
      <w:pPr>
        <w:pStyle w:val="BodyText"/>
        <w:spacing w:before="5"/>
        <w:rPr>
          <w:sz w:val="24"/>
        </w:rPr>
      </w:pPr>
    </w:p>
    <w:p w14:paraId="039420D7" w14:textId="77777777" w:rsidR="004D37ED" w:rsidRDefault="009378C4">
      <w:pPr>
        <w:pStyle w:val="BodyText"/>
        <w:spacing w:line="326" w:lineRule="auto"/>
        <w:ind w:left="110" w:right="619"/>
      </w:pP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retirement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plans,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determined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Straight-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Line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Method,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updates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formal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actuarial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valuations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carried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period.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Remeasurement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comprising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actuarial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gains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losses,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return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scheme assets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(excluding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interest)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immediately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charge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comprehensive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occur.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Remeasurement</w:t>
      </w:r>
    </w:p>
    <w:p w14:paraId="64BC89A2" w14:textId="77777777" w:rsidR="004D37ED" w:rsidRDefault="009378C4">
      <w:pPr>
        <w:pStyle w:val="BodyText"/>
        <w:spacing w:line="326" w:lineRule="auto"/>
        <w:ind w:left="110" w:right="513"/>
      </w:pPr>
      <w:r>
        <w:rPr>
          <w:color w:val="414042"/>
        </w:rPr>
        <w:t>recorded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comprehensive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recycled.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amendment.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calculated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applying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discount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net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liability 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asset.</w:t>
      </w:r>
    </w:p>
    <w:p w14:paraId="2FF8E82A" w14:textId="77777777" w:rsidR="004D37ED" w:rsidRDefault="004D37ED">
      <w:pPr>
        <w:pStyle w:val="BodyText"/>
        <w:spacing w:before="5"/>
        <w:rPr>
          <w:sz w:val="24"/>
        </w:rPr>
      </w:pPr>
    </w:p>
    <w:p w14:paraId="7AEF64B4" w14:textId="77777777" w:rsidR="004D37ED" w:rsidRDefault="009378C4">
      <w:pPr>
        <w:pStyle w:val="BodyText"/>
        <w:ind w:left="110"/>
      </w:pPr>
      <w:r>
        <w:rPr>
          <w:color w:val="414042"/>
        </w:rPr>
        <w:t>Defined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split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three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categories:</w:t>
      </w:r>
    </w:p>
    <w:p w14:paraId="4CF7383D" w14:textId="77777777" w:rsidR="004D37ED" w:rsidRDefault="004D37ED">
      <w:pPr>
        <w:pStyle w:val="BodyText"/>
        <w:spacing w:before="2"/>
        <w:rPr>
          <w:sz w:val="17"/>
        </w:rPr>
      </w:pPr>
    </w:p>
    <w:p w14:paraId="433556E6" w14:textId="77777777" w:rsidR="004D37ED" w:rsidRDefault="009378C4">
      <w:pPr>
        <w:pStyle w:val="ListParagraph"/>
        <w:numPr>
          <w:ilvl w:val="0"/>
          <w:numId w:val="15"/>
        </w:numPr>
        <w:tabs>
          <w:tab w:val="left" w:pos="309"/>
        </w:tabs>
        <w:spacing w:line="326" w:lineRule="auto"/>
        <w:ind w:right="668"/>
        <w:rPr>
          <w:rFonts w:ascii="Gotham-Light" w:hAnsi="Gotham-Light"/>
          <w:sz w:val="18"/>
        </w:rPr>
      </w:pPr>
      <w:r>
        <w:rPr>
          <w:rFonts w:ascii="Gotham-Light" w:hAnsi="Gotham-Light"/>
          <w:color w:val="414042"/>
          <w:sz w:val="18"/>
        </w:rPr>
        <w:t>current</w:t>
      </w:r>
      <w:r>
        <w:rPr>
          <w:rFonts w:ascii="Gotham-Light" w:hAnsi="Gotham-Light"/>
          <w:color w:val="414042"/>
          <w:spacing w:val="6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service</w:t>
      </w:r>
      <w:r>
        <w:rPr>
          <w:rFonts w:ascii="Gotham-Light" w:hAnsi="Gotham-Light"/>
          <w:color w:val="414042"/>
          <w:spacing w:val="6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cost,</w:t>
      </w:r>
      <w:r>
        <w:rPr>
          <w:rFonts w:ascii="Gotham-Light" w:hAnsi="Gotham-Light"/>
          <w:color w:val="414042"/>
          <w:spacing w:val="6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past</w:t>
      </w:r>
      <w:r>
        <w:rPr>
          <w:rFonts w:ascii="Gotham-Light" w:hAnsi="Gotham-Light"/>
          <w:color w:val="414042"/>
          <w:spacing w:val="7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service</w:t>
      </w:r>
      <w:r>
        <w:rPr>
          <w:rFonts w:ascii="Gotham-Light" w:hAnsi="Gotham-Light"/>
          <w:color w:val="414042"/>
          <w:spacing w:val="6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cost</w:t>
      </w:r>
      <w:r>
        <w:rPr>
          <w:rFonts w:ascii="Gotham-Light" w:hAnsi="Gotham-Light"/>
          <w:color w:val="414042"/>
          <w:spacing w:val="6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and</w:t>
      </w:r>
      <w:r>
        <w:rPr>
          <w:rFonts w:ascii="Gotham-Light" w:hAnsi="Gotham-Light"/>
          <w:color w:val="414042"/>
          <w:spacing w:val="6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losses</w:t>
      </w:r>
      <w:r>
        <w:rPr>
          <w:rFonts w:ascii="Gotham-Light" w:hAnsi="Gotham-Light"/>
          <w:color w:val="414042"/>
          <w:spacing w:val="-51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on</w:t>
      </w:r>
      <w:r>
        <w:rPr>
          <w:rFonts w:ascii="Gotham-Light" w:hAnsi="Gotham-Light"/>
          <w:color w:val="414042"/>
          <w:spacing w:val="1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curtailments</w:t>
      </w:r>
      <w:r>
        <w:rPr>
          <w:rFonts w:ascii="Gotham-Light" w:hAnsi="Gotham-Light"/>
          <w:color w:val="414042"/>
          <w:spacing w:val="1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and</w:t>
      </w:r>
      <w:r>
        <w:rPr>
          <w:rFonts w:ascii="Gotham-Light" w:hAnsi="Gotham-Light"/>
          <w:color w:val="414042"/>
          <w:spacing w:val="1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settlements;</w:t>
      </w:r>
    </w:p>
    <w:p w14:paraId="70538E1E" w14:textId="77777777" w:rsidR="004D37ED" w:rsidRDefault="009378C4">
      <w:pPr>
        <w:pStyle w:val="ListParagraph"/>
        <w:numPr>
          <w:ilvl w:val="0"/>
          <w:numId w:val="15"/>
        </w:numPr>
        <w:tabs>
          <w:tab w:val="left" w:pos="309"/>
        </w:tabs>
        <w:rPr>
          <w:rFonts w:ascii="Gotham-Light" w:hAnsi="Gotham-Light"/>
          <w:sz w:val="18"/>
        </w:rPr>
      </w:pPr>
      <w:r>
        <w:rPr>
          <w:rFonts w:ascii="Gotham-Light" w:hAnsi="Gotham-Light"/>
          <w:color w:val="414042"/>
          <w:sz w:val="18"/>
        </w:rPr>
        <w:t>net</w:t>
      </w:r>
      <w:r>
        <w:rPr>
          <w:rFonts w:ascii="Gotham-Light" w:hAnsi="Gotham-Light"/>
          <w:color w:val="414042"/>
          <w:spacing w:val="4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interest</w:t>
      </w:r>
      <w:r>
        <w:rPr>
          <w:rFonts w:ascii="Gotham-Light" w:hAnsi="Gotham-Light"/>
          <w:color w:val="414042"/>
          <w:spacing w:val="5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expense</w:t>
      </w:r>
      <w:r>
        <w:rPr>
          <w:rFonts w:ascii="Gotham-Light" w:hAnsi="Gotham-Light"/>
          <w:color w:val="414042"/>
          <w:spacing w:val="4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or</w:t>
      </w:r>
      <w:r>
        <w:rPr>
          <w:rFonts w:ascii="Gotham-Light" w:hAnsi="Gotham-Light"/>
          <w:color w:val="414042"/>
          <w:spacing w:val="5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income;</w:t>
      </w:r>
      <w:r>
        <w:rPr>
          <w:rFonts w:ascii="Gotham-Light" w:hAnsi="Gotham-Light"/>
          <w:color w:val="414042"/>
          <w:spacing w:val="4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and</w:t>
      </w:r>
    </w:p>
    <w:p w14:paraId="50800990" w14:textId="77777777" w:rsidR="004D37ED" w:rsidRDefault="009378C4">
      <w:pPr>
        <w:pStyle w:val="ListParagraph"/>
        <w:numPr>
          <w:ilvl w:val="0"/>
          <w:numId w:val="15"/>
        </w:numPr>
        <w:tabs>
          <w:tab w:val="left" w:pos="309"/>
        </w:tabs>
        <w:spacing w:before="69"/>
        <w:rPr>
          <w:rFonts w:ascii="Gotham-Light" w:hAnsi="Gotham-Light"/>
          <w:sz w:val="18"/>
        </w:rPr>
      </w:pPr>
      <w:r>
        <w:rPr>
          <w:rFonts w:ascii="Gotham-Light" w:hAnsi="Gotham-Light"/>
          <w:color w:val="414042"/>
          <w:sz w:val="18"/>
        </w:rPr>
        <w:t>remeasurement.</w:t>
      </w:r>
    </w:p>
    <w:p w14:paraId="5AFBAC1B" w14:textId="77777777" w:rsidR="004D37ED" w:rsidRDefault="004D37ED">
      <w:pPr>
        <w:rPr>
          <w:sz w:val="18"/>
        </w:rPr>
        <w:sectPr w:rsidR="004D37ED">
          <w:type w:val="continuous"/>
          <w:pgSz w:w="11910" w:h="16840"/>
          <w:pgMar w:top="840" w:right="680" w:bottom="280" w:left="740" w:header="0" w:footer="0" w:gutter="0"/>
          <w:cols w:num="2" w:space="720" w:equalWidth="0">
            <w:col w:w="4933" w:space="197"/>
            <w:col w:w="5360"/>
          </w:cols>
        </w:sectPr>
      </w:pPr>
    </w:p>
    <w:p w14:paraId="04067D00" w14:textId="77777777" w:rsidR="004D37ED" w:rsidRDefault="004D37ED">
      <w:pPr>
        <w:pStyle w:val="BodyText"/>
        <w:rPr>
          <w:sz w:val="20"/>
        </w:rPr>
      </w:pPr>
    </w:p>
    <w:p w14:paraId="07F61FC7" w14:textId="77777777" w:rsidR="004D37ED" w:rsidRDefault="004D37ED">
      <w:pPr>
        <w:pStyle w:val="BodyText"/>
        <w:rPr>
          <w:sz w:val="20"/>
        </w:rPr>
      </w:pPr>
    </w:p>
    <w:p w14:paraId="082DC04E" w14:textId="77777777" w:rsidR="004D37ED" w:rsidRDefault="004D37ED">
      <w:pPr>
        <w:pStyle w:val="BodyText"/>
        <w:rPr>
          <w:sz w:val="20"/>
        </w:rPr>
      </w:pPr>
    </w:p>
    <w:p w14:paraId="5E372DDA" w14:textId="77777777" w:rsidR="004D37ED" w:rsidRDefault="004D37ED">
      <w:pPr>
        <w:pStyle w:val="BodyText"/>
        <w:rPr>
          <w:sz w:val="20"/>
        </w:rPr>
      </w:pPr>
    </w:p>
    <w:p w14:paraId="05E6E2E9" w14:textId="77777777" w:rsidR="004D37ED" w:rsidRDefault="004D37ED">
      <w:pPr>
        <w:pStyle w:val="BodyText"/>
        <w:rPr>
          <w:sz w:val="20"/>
        </w:rPr>
      </w:pPr>
    </w:p>
    <w:p w14:paraId="059BA88A" w14:textId="77777777" w:rsidR="004D37ED" w:rsidRDefault="004D37ED">
      <w:pPr>
        <w:pStyle w:val="BodyText"/>
        <w:rPr>
          <w:sz w:val="20"/>
        </w:rPr>
      </w:pPr>
    </w:p>
    <w:p w14:paraId="3F9D69D5" w14:textId="77777777" w:rsidR="004D37ED" w:rsidRDefault="004D37ED">
      <w:pPr>
        <w:pStyle w:val="BodyText"/>
        <w:rPr>
          <w:sz w:val="20"/>
        </w:rPr>
      </w:pPr>
    </w:p>
    <w:p w14:paraId="14F1F6F5" w14:textId="77777777" w:rsidR="004D37ED" w:rsidRDefault="004D37ED">
      <w:pPr>
        <w:pStyle w:val="BodyText"/>
        <w:rPr>
          <w:sz w:val="20"/>
        </w:rPr>
      </w:pPr>
    </w:p>
    <w:p w14:paraId="219BE208" w14:textId="77777777" w:rsidR="004D37ED" w:rsidRDefault="004D37ED">
      <w:pPr>
        <w:pStyle w:val="BodyText"/>
        <w:rPr>
          <w:sz w:val="20"/>
        </w:rPr>
      </w:pPr>
    </w:p>
    <w:p w14:paraId="743B1C41" w14:textId="77777777" w:rsidR="004D37ED" w:rsidRDefault="004D37ED">
      <w:pPr>
        <w:pStyle w:val="BodyText"/>
        <w:rPr>
          <w:sz w:val="20"/>
        </w:rPr>
      </w:pPr>
    </w:p>
    <w:p w14:paraId="1AB7D12B" w14:textId="77777777" w:rsidR="004D37ED" w:rsidRDefault="004D37ED">
      <w:pPr>
        <w:pStyle w:val="BodyText"/>
        <w:rPr>
          <w:sz w:val="20"/>
        </w:rPr>
      </w:pPr>
    </w:p>
    <w:p w14:paraId="18E0134C" w14:textId="77777777" w:rsidR="004D37ED" w:rsidRDefault="004D37ED">
      <w:pPr>
        <w:pStyle w:val="BodyText"/>
        <w:rPr>
          <w:sz w:val="20"/>
        </w:rPr>
      </w:pPr>
    </w:p>
    <w:p w14:paraId="675118AF" w14:textId="77777777" w:rsidR="004D37ED" w:rsidRDefault="004D37ED">
      <w:pPr>
        <w:pStyle w:val="BodyText"/>
        <w:rPr>
          <w:sz w:val="20"/>
        </w:rPr>
      </w:pPr>
    </w:p>
    <w:p w14:paraId="2D2CD5C1" w14:textId="77777777" w:rsidR="004D37ED" w:rsidRDefault="004D37ED">
      <w:pPr>
        <w:pStyle w:val="BodyText"/>
        <w:rPr>
          <w:sz w:val="20"/>
        </w:rPr>
      </w:pPr>
    </w:p>
    <w:p w14:paraId="2C112156" w14:textId="77777777" w:rsidR="004D37ED" w:rsidRDefault="004D37ED">
      <w:pPr>
        <w:pStyle w:val="BodyText"/>
        <w:rPr>
          <w:sz w:val="20"/>
        </w:rPr>
      </w:pPr>
    </w:p>
    <w:p w14:paraId="28389A04" w14:textId="77777777" w:rsidR="004D37ED" w:rsidRDefault="004D37ED">
      <w:pPr>
        <w:pStyle w:val="BodyText"/>
        <w:rPr>
          <w:sz w:val="20"/>
        </w:rPr>
      </w:pPr>
    </w:p>
    <w:p w14:paraId="1E7940A8" w14:textId="77777777" w:rsidR="004D37ED" w:rsidRDefault="004D37ED">
      <w:pPr>
        <w:pStyle w:val="BodyText"/>
        <w:rPr>
          <w:sz w:val="20"/>
        </w:rPr>
      </w:pPr>
    </w:p>
    <w:p w14:paraId="2CB21F29" w14:textId="77777777" w:rsidR="004D37ED" w:rsidRDefault="004D37ED">
      <w:pPr>
        <w:pStyle w:val="BodyText"/>
        <w:rPr>
          <w:sz w:val="20"/>
        </w:rPr>
      </w:pPr>
    </w:p>
    <w:p w14:paraId="48622F3A" w14:textId="77777777" w:rsidR="004D37ED" w:rsidRDefault="004D37ED">
      <w:pPr>
        <w:pStyle w:val="BodyText"/>
        <w:rPr>
          <w:sz w:val="20"/>
        </w:rPr>
      </w:pPr>
    </w:p>
    <w:p w14:paraId="79BA9AE9" w14:textId="77777777" w:rsidR="004D37ED" w:rsidRDefault="004D37ED">
      <w:pPr>
        <w:pStyle w:val="BodyText"/>
        <w:rPr>
          <w:sz w:val="20"/>
        </w:rPr>
      </w:pPr>
    </w:p>
    <w:p w14:paraId="06D5CA7E" w14:textId="77777777" w:rsidR="004D37ED" w:rsidRDefault="004D37ED">
      <w:pPr>
        <w:pStyle w:val="BodyText"/>
        <w:rPr>
          <w:sz w:val="20"/>
        </w:rPr>
      </w:pPr>
    </w:p>
    <w:p w14:paraId="52C60256" w14:textId="77777777" w:rsidR="004D37ED" w:rsidRDefault="004D37ED">
      <w:pPr>
        <w:pStyle w:val="BodyText"/>
        <w:rPr>
          <w:sz w:val="20"/>
        </w:rPr>
      </w:pPr>
    </w:p>
    <w:p w14:paraId="115490C9" w14:textId="77777777" w:rsidR="004D37ED" w:rsidRDefault="004D37ED">
      <w:pPr>
        <w:pStyle w:val="BodyText"/>
        <w:rPr>
          <w:sz w:val="20"/>
        </w:rPr>
      </w:pPr>
    </w:p>
    <w:p w14:paraId="744325F0" w14:textId="77777777" w:rsidR="004D37ED" w:rsidRDefault="004D37ED">
      <w:pPr>
        <w:pStyle w:val="BodyText"/>
        <w:rPr>
          <w:sz w:val="20"/>
        </w:rPr>
      </w:pPr>
    </w:p>
    <w:p w14:paraId="4F136DDC" w14:textId="77777777" w:rsidR="004D37ED" w:rsidRDefault="004D37ED">
      <w:pPr>
        <w:pStyle w:val="BodyText"/>
        <w:rPr>
          <w:sz w:val="20"/>
        </w:rPr>
      </w:pPr>
    </w:p>
    <w:p w14:paraId="376A6C8F" w14:textId="77777777" w:rsidR="004D37ED" w:rsidRDefault="004D37ED">
      <w:pPr>
        <w:pStyle w:val="BodyText"/>
        <w:rPr>
          <w:sz w:val="20"/>
        </w:rPr>
      </w:pPr>
    </w:p>
    <w:p w14:paraId="08D38969" w14:textId="77777777" w:rsidR="004D37ED" w:rsidRDefault="004D37ED">
      <w:pPr>
        <w:pStyle w:val="BodyText"/>
        <w:rPr>
          <w:sz w:val="20"/>
        </w:rPr>
      </w:pPr>
    </w:p>
    <w:p w14:paraId="364B445B" w14:textId="77777777" w:rsidR="004D37ED" w:rsidRDefault="004D37ED">
      <w:pPr>
        <w:pStyle w:val="BodyText"/>
        <w:rPr>
          <w:sz w:val="20"/>
        </w:rPr>
      </w:pPr>
    </w:p>
    <w:p w14:paraId="008A2E48" w14:textId="77777777" w:rsidR="004D37ED" w:rsidRDefault="004D37ED">
      <w:pPr>
        <w:pStyle w:val="BodyText"/>
        <w:rPr>
          <w:sz w:val="20"/>
        </w:rPr>
      </w:pPr>
    </w:p>
    <w:p w14:paraId="501E1DC1" w14:textId="77777777" w:rsidR="004D37ED" w:rsidRDefault="004D37ED">
      <w:pPr>
        <w:pStyle w:val="BodyText"/>
        <w:rPr>
          <w:sz w:val="20"/>
        </w:rPr>
      </w:pPr>
    </w:p>
    <w:p w14:paraId="2E68454A" w14:textId="77777777" w:rsidR="004D37ED" w:rsidRDefault="004D37ED">
      <w:pPr>
        <w:pStyle w:val="BodyText"/>
        <w:rPr>
          <w:sz w:val="20"/>
        </w:rPr>
      </w:pPr>
    </w:p>
    <w:p w14:paraId="7136F475" w14:textId="77777777" w:rsidR="004D37ED" w:rsidRDefault="004D37ED">
      <w:pPr>
        <w:pStyle w:val="BodyText"/>
        <w:rPr>
          <w:sz w:val="20"/>
        </w:rPr>
      </w:pPr>
    </w:p>
    <w:p w14:paraId="644D1EC5" w14:textId="77777777" w:rsidR="004D37ED" w:rsidRDefault="004D37ED">
      <w:pPr>
        <w:pStyle w:val="BodyText"/>
        <w:rPr>
          <w:sz w:val="20"/>
        </w:rPr>
      </w:pPr>
    </w:p>
    <w:p w14:paraId="7DA2458D" w14:textId="77777777" w:rsidR="004D37ED" w:rsidRDefault="004D37ED">
      <w:pPr>
        <w:pStyle w:val="BodyText"/>
        <w:rPr>
          <w:sz w:val="20"/>
        </w:rPr>
      </w:pPr>
    </w:p>
    <w:p w14:paraId="55533832" w14:textId="77777777" w:rsidR="004D37ED" w:rsidRDefault="004D37ED">
      <w:pPr>
        <w:pStyle w:val="BodyText"/>
        <w:rPr>
          <w:sz w:val="20"/>
        </w:rPr>
      </w:pPr>
    </w:p>
    <w:p w14:paraId="749FA74F" w14:textId="77777777" w:rsidR="004D37ED" w:rsidRDefault="004D37ED">
      <w:pPr>
        <w:pStyle w:val="BodyText"/>
        <w:rPr>
          <w:sz w:val="20"/>
        </w:rPr>
      </w:pPr>
    </w:p>
    <w:p w14:paraId="2BE2770A" w14:textId="77777777" w:rsidR="004D37ED" w:rsidRDefault="004D37ED">
      <w:pPr>
        <w:pStyle w:val="BodyText"/>
        <w:rPr>
          <w:sz w:val="20"/>
        </w:rPr>
      </w:pPr>
    </w:p>
    <w:p w14:paraId="29FD7F7E" w14:textId="77777777" w:rsidR="004D37ED" w:rsidRDefault="004D37ED">
      <w:pPr>
        <w:pStyle w:val="BodyText"/>
        <w:rPr>
          <w:sz w:val="20"/>
        </w:rPr>
      </w:pPr>
    </w:p>
    <w:p w14:paraId="7D10DBD6" w14:textId="77777777" w:rsidR="004D37ED" w:rsidRDefault="004D37ED">
      <w:pPr>
        <w:pStyle w:val="BodyText"/>
        <w:rPr>
          <w:sz w:val="20"/>
        </w:rPr>
      </w:pPr>
    </w:p>
    <w:p w14:paraId="0ACEA37F" w14:textId="77777777" w:rsidR="004D37ED" w:rsidRDefault="004D37ED">
      <w:pPr>
        <w:pStyle w:val="BodyText"/>
        <w:rPr>
          <w:sz w:val="20"/>
        </w:rPr>
      </w:pPr>
    </w:p>
    <w:p w14:paraId="3462F144" w14:textId="77777777" w:rsidR="004D37ED" w:rsidRDefault="004D37ED">
      <w:pPr>
        <w:pStyle w:val="BodyText"/>
        <w:rPr>
          <w:sz w:val="20"/>
        </w:rPr>
      </w:pPr>
    </w:p>
    <w:p w14:paraId="52CE8509" w14:textId="77777777" w:rsidR="004D37ED" w:rsidRDefault="004D37ED">
      <w:pPr>
        <w:pStyle w:val="BodyText"/>
        <w:rPr>
          <w:sz w:val="20"/>
        </w:rPr>
      </w:pPr>
    </w:p>
    <w:p w14:paraId="57D2811C" w14:textId="77777777" w:rsidR="004D37ED" w:rsidRDefault="004D37ED">
      <w:pPr>
        <w:pStyle w:val="BodyText"/>
        <w:rPr>
          <w:sz w:val="20"/>
        </w:rPr>
      </w:pPr>
    </w:p>
    <w:p w14:paraId="41AFFD04" w14:textId="77777777" w:rsidR="004D37ED" w:rsidRDefault="004D37ED">
      <w:pPr>
        <w:pStyle w:val="BodyText"/>
        <w:rPr>
          <w:sz w:val="20"/>
        </w:rPr>
      </w:pPr>
    </w:p>
    <w:p w14:paraId="178A673C" w14:textId="77777777" w:rsidR="004D37ED" w:rsidRDefault="004D37ED">
      <w:pPr>
        <w:pStyle w:val="BodyText"/>
        <w:rPr>
          <w:sz w:val="20"/>
        </w:rPr>
      </w:pPr>
    </w:p>
    <w:p w14:paraId="33A7280A" w14:textId="77777777" w:rsidR="004D37ED" w:rsidRDefault="004D37ED">
      <w:pPr>
        <w:pStyle w:val="BodyText"/>
        <w:rPr>
          <w:sz w:val="20"/>
        </w:rPr>
      </w:pPr>
    </w:p>
    <w:p w14:paraId="2EB7C6CC" w14:textId="77777777" w:rsidR="004D37ED" w:rsidRDefault="004D37ED">
      <w:pPr>
        <w:pStyle w:val="BodyText"/>
        <w:rPr>
          <w:sz w:val="20"/>
        </w:rPr>
      </w:pPr>
    </w:p>
    <w:p w14:paraId="5B525EAB" w14:textId="77777777" w:rsidR="004D37ED" w:rsidRDefault="004D37ED">
      <w:pPr>
        <w:pStyle w:val="BodyText"/>
        <w:rPr>
          <w:sz w:val="20"/>
        </w:rPr>
      </w:pPr>
    </w:p>
    <w:p w14:paraId="0206A8CE" w14:textId="77777777" w:rsidR="004D37ED" w:rsidRDefault="004D37ED">
      <w:pPr>
        <w:pStyle w:val="BodyText"/>
        <w:rPr>
          <w:sz w:val="20"/>
        </w:rPr>
      </w:pPr>
    </w:p>
    <w:p w14:paraId="5486A2C7" w14:textId="77777777" w:rsidR="004D37ED" w:rsidRDefault="004D37ED">
      <w:pPr>
        <w:pStyle w:val="BodyText"/>
        <w:rPr>
          <w:sz w:val="20"/>
        </w:rPr>
      </w:pPr>
    </w:p>
    <w:p w14:paraId="4C1F921F" w14:textId="77777777" w:rsidR="004D37ED" w:rsidRDefault="004D37ED">
      <w:pPr>
        <w:pStyle w:val="BodyText"/>
        <w:rPr>
          <w:sz w:val="20"/>
        </w:rPr>
      </w:pPr>
    </w:p>
    <w:p w14:paraId="72359A55" w14:textId="77777777" w:rsidR="004D37ED" w:rsidRDefault="004D37ED">
      <w:pPr>
        <w:pStyle w:val="BodyText"/>
        <w:rPr>
          <w:sz w:val="20"/>
        </w:rPr>
      </w:pPr>
    </w:p>
    <w:p w14:paraId="0D6E9E60" w14:textId="77777777" w:rsidR="004D37ED" w:rsidRDefault="004D37ED">
      <w:pPr>
        <w:pStyle w:val="BodyText"/>
        <w:rPr>
          <w:sz w:val="20"/>
        </w:rPr>
      </w:pPr>
    </w:p>
    <w:p w14:paraId="67BE8723" w14:textId="77777777" w:rsidR="004D37ED" w:rsidRDefault="004D37ED">
      <w:pPr>
        <w:pStyle w:val="BodyText"/>
        <w:rPr>
          <w:sz w:val="20"/>
        </w:rPr>
      </w:pPr>
    </w:p>
    <w:p w14:paraId="135347BF" w14:textId="77777777" w:rsidR="004D37ED" w:rsidRDefault="004D37ED">
      <w:pPr>
        <w:pStyle w:val="BodyText"/>
        <w:rPr>
          <w:sz w:val="20"/>
        </w:rPr>
      </w:pPr>
    </w:p>
    <w:p w14:paraId="7CF431CA" w14:textId="77777777" w:rsidR="004D37ED" w:rsidRDefault="004D37ED">
      <w:pPr>
        <w:pStyle w:val="BodyText"/>
        <w:rPr>
          <w:sz w:val="20"/>
        </w:rPr>
      </w:pPr>
    </w:p>
    <w:p w14:paraId="3F27168F" w14:textId="77777777" w:rsidR="004D37ED" w:rsidRDefault="004D37ED">
      <w:pPr>
        <w:pStyle w:val="BodyText"/>
        <w:rPr>
          <w:sz w:val="20"/>
        </w:rPr>
      </w:pPr>
    </w:p>
    <w:p w14:paraId="59992F4F" w14:textId="77777777" w:rsidR="004D37ED" w:rsidRDefault="004D37ED">
      <w:pPr>
        <w:pStyle w:val="BodyText"/>
        <w:rPr>
          <w:sz w:val="20"/>
        </w:rPr>
      </w:pPr>
    </w:p>
    <w:p w14:paraId="64B8CEDA" w14:textId="77777777" w:rsidR="004D37ED" w:rsidRDefault="004D37ED">
      <w:pPr>
        <w:pStyle w:val="BodyText"/>
        <w:rPr>
          <w:sz w:val="20"/>
        </w:rPr>
      </w:pPr>
    </w:p>
    <w:p w14:paraId="20E46347" w14:textId="77777777" w:rsidR="004D37ED" w:rsidRDefault="004D37ED">
      <w:pPr>
        <w:pStyle w:val="BodyText"/>
        <w:spacing w:before="4"/>
      </w:pPr>
    </w:p>
    <w:p w14:paraId="74C16BB6" w14:textId="77777777" w:rsidR="004D37ED" w:rsidRDefault="009378C4">
      <w:pPr>
        <w:spacing w:before="77"/>
        <w:ind w:right="2358"/>
        <w:jc w:val="center"/>
        <w:rPr>
          <w:rFonts w:ascii="Times New Roman" w:hAnsi="Times New Roman"/>
          <w:sz w:val="55"/>
        </w:rPr>
      </w:pPr>
      <w:r>
        <w:rPr>
          <w:rFonts w:ascii="Times New Roman" w:hAnsi="Times New Roman"/>
          <w:color w:val="60492D"/>
          <w:w w:val="75"/>
          <w:sz w:val="14"/>
        </w:rPr>
        <w:t>I</w:t>
      </w:r>
      <w:r>
        <w:rPr>
          <w:rFonts w:ascii="Times New Roman" w:hAnsi="Times New Roman"/>
          <w:color w:val="60492D"/>
          <w:spacing w:val="7"/>
          <w:w w:val="75"/>
          <w:sz w:val="14"/>
        </w:rPr>
        <w:t xml:space="preserve"> </w:t>
      </w:r>
      <w:r>
        <w:rPr>
          <w:rFonts w:ascii="Times New Roman" w:hAnsi="Times New Roman"/>
          <w:color w:val="9E824F"/>
          <w:w w:val="75"/>
          <w:position w:val="-8"/>
          <w:sz w:val="55"/>
        </w:rPr>
        <w:t>­</w:t>
      </w:r>
    </w:p>
    <w:p w14:paraId="3B4E2BEA" w14:textId="77777777" w:rsidR="004D37ED" w:rsidRDefault="004D37ED">
      <w:pPr>
        <w:jc w:val="center"/>
        <w:rPr>
          <w:rFonts w:ascii="Times New Roman" w:hAnsi="Times New Roman"/>
          <w:sz w:val="55"/>
        </w:rPr>
        <w:sectPr w:rsidR="004D37ED">
          <w:headerReference w:type="default" r:id="rId50"/>
          <w:pgSz w:w="11910" w:h="16840"/>
          <w:pgMar w:top="1580" w:right="680" w:bottom="280" w:left="740" w:header="0" w:footer="0" w:gutter="0"/>
          <w:cols w:space="720"/>
        </w:sectPr>
      </w:pPr>
    </w:p>
    <w:p w14:paraId="40F78128" w14:textId="77777777" w:rsidR="004D37ED" w:rsidRDefault="004D37ED">
      <w:pPr>
        <w:pStyle w:val="BodyText"/>
        <w:rPr>
          <w:rFonts w:ascii="Times New Roman"/>
          <w:sz w:val="20"/>
        </w:rPr>
      </w:pPr>
    </w:p>
    <w:p w14:paraId="7222AA81" w14:textId="77777777" w:rsidR="004D37ED" w:rsidRDefault="004D37ED">
      <w:pPr>
        <w:rPr>
          <w:rFonts w:ascii="Times New Roman"/>
          <w:sz w:val="20"/>
        </w:rPr>
        <w:sectPr w:rsidR="004D37ED">
          <w:headerReference w:type="even" r:id="rId51"/>
          <w:headerReference w:type="default" r:id="rId52"/>
          <w:pgSz w:w="11910" w:h="16840"/>
          <w:pgMar w:top="920" w:right="680" w:bottom="280" w:left="740" w:header="700" w:footer="0" w:gutter="0"/>
          <w:pgNumType w:start="58"/>
          <w:cols w:space="720"/>
        </w:sectPr>
      </w:pPr>
    </w:p>
    <w:p w14:paraId="36F401F0" w14:textId="77777777" w:rsidR="004D37ED" w:rsidRDefault="009378C4">
      <w:pPr>
        <w:spacing w:before="226"/>
        <w:ind w:left="110" w:right="451"/>
        <w:rPr>
          <w:rFonts w:ascii="Arial-BoldItalicMT"/>
          <w:b/>
          <w:i/>
          <w:sz w:val="27"/>
        </w:rPr>
      </w:pPr>
      <w:r>
        <w:rPr>
          <w:rFonts w:ascii="Arial"/>
          <w:b/>
          <w:color w:val="B5BD1C"/>
          <w:sz w:val="27"/>
        </w:rPr>
        <w:t>2.</w:t>
      </w:r>
      <w:r>
        <w:rPr>
          <w:rFonts w:ascii="Arial"/>
          <w:b/>
          <w:color w:val="B5BD1C"/>
          <w:spacing w:val="41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Significant</w:t>
      </w:r>
      <w:r>
        <w:rPr>
          <w:rFonts w:ascii="Arial"/>
          <w:b/>
          <w:color w:val="B5BD1C"/>
          <w:spacing w:val="41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Accounting</w:t>
      </w:r>
      <w:r>
        <w:rPr>
          <w:rFonts w:ascii="Arial"/>
          <w:b/>
          <w:color w:val="B5BD1C"/>
          <w:spacing w:val="-72"/>
          <w:sz w:val="27"/>
        </w:rPr>
        <w:t xml:space="preserve"> </w:t>
      </w:r>
      <w:r>
        <w:rPr>
          <w:rFonts w:ascii="Arial"/>
          <w:b/>
          <w:color w:val="B5BD1C"/>
          <w:w w:val="105"/>
          <w:sz w:val="27"/>
        </w:rPr>
        <w:t>Policies</w:t>
      </w:r>
      <w:r>
        <w:rPr>
          <w:rFonts w:ascii="Arial"/>
          <w:b/>
          <w:color w:val="B5BD1C"/>
          <w:spacing w:val="-18"/>
          <w:w w:val="105"/>
          <w:sz w:val="27"/>
        </w:rPr>
        <w:t xml:space="preserve"> </w:t>
      </w:r>
      <w:r>
        <w:rPr>
          <w:rFonts w:ascii="Arial-BoldItalicMT"/>
          <w:b/>
          <w:i/>
          <w:color w:val="B5BD1C"/>
          <w:w w:val="105"/>
          <w:sz w:val="27"/>
        </w:rPr>
        <w:t>(Continued)</w:t>
      </w:r>
    </w:p>
    <w:p w14:paraId="49FB1D64" w14:textId="77777777" w:rsidR="004D37ED" w:rsidRDefault="009378C4">
      <w:pPr>
        <w:spacing w:before="112"/>
        <w:ind w:left="110"/>
        <w:rPr>
          <w:rFonts w:ascii="Arial"/>
          <w:i/>
          <w:sz w:val="21"/>
        </w:rPr>
      </w:pPr>
      <w:r>
        <w:rPr>
          <w:rFonts w:ascii="Arial"/>
          <w:color w:val="009584"/>
          <w:w w:val="110"/>
          <w:sz w:val="21"/>
        </w:rPr>
        <w:t>Employee</w:t>
      </w:r>
      <w:r>
        <w:rPr>
          <w:rFonts w:ascii="Arial"/>
          <w:color w:val="009584"/>
          <w:spacing w:val="3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Benefit</w:t>
      </w:r>
      <w:r>
        <w:rPr>
          <w:rFonts w:ascii="Arial"/>
          <w:color w:val="009584"/>
          <w:spacing w:val="3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Costs</w:t>
      </w:r>
      <w:r>
        <w:rPr>
          <w:rFonts w:ascii="Arial"/>
          <w:color w:val="009584"/>
          <w:spacing w:val="3"/>
          <w:w w:val="110"/>
          <w:sz w:val="21"/>
        </w:rPr>
        <w:t xml:space="preserve"> </w:t>
      </w:r>
      <w:r>
        <w:rPr>
          <w:rFonts w:ascii="Arial"/>
          <w:i/>
          <w:color w:val="009584"/>
          <w:w w:val="110"/>
          <w:sz w:val="21"/>
        </w:rPr>
        <w:t>(Continued)</w:t>
      </w:r>
    </w:p>
    <w:p w14:paraId="41A370ED" w14:textId="77777777" w:rsidR="004D37ED" w:rsidRDefault="009378C4">
      <w:pPr>
        <w:pStyle w:val="BodyText"/>
        <w:spacing w:before="111" w:line="326" w:lineRule="auto"/>
        <w:ind w:left="110" w:right="38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presents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component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sales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administrative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expenses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(see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21)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Curtailment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gains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losses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accounted 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service cost.</w:t>
      </w:r>
    </w:p>
    <w:p w14:paraId="363007A5" w14:textId="77777777" w:rsidR="004D37ED" w:rsidRDefault="004D37ED">
      <w:pPr>
        <w:pStyle w:val="BodyText"/>
        <w:spacing w:before="5"/>
        <w:rPr>
          <w:sz w:val="24"/>
        </w:rPr>
      </w:pPr>
    </w:p>
    <w:p w14:paraId="6BA20CB8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Net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expense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finance costs (note 8).</w:t>
      </w:r>
    </w:p>
    <w:p w14:paraId="42CEEF7F" w14:textId="77777777" w:rsidR="004D37ED" w:rsidRDefault="004D37ED">
      <w:pPr>
        <w:pStyle w:val="BodyText"/>
        <w:spacing w:before="5"/>
        <w:rPr>
          <w:sz w:val="24"/>
        </w:rPr>
      </w:pPr>
    </w:p>
    <w:p w14:paraId="17C6B055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consolidated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represents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deficit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surplus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schemes.</w:t>
      </w:r>
    </w:p>
    <w:p w14:paraId="3C677483" w14:textId="77777777" w:rsidR="004D37ED" w:rsidRDefault="004D37ED">
      <w:pPr>
        <w:pStyle w:val="BodyText"/>
        <w:spacing w:before="2"/>
        <w:rPr>
          <w:sz w:val="21"/>
        </w:rPr>
      </w:pPr>
    </w:p>
    <w:p w14:paraId="67ED91F1" w14:textId="77777777" w:rsidR="004D37ED" w:rsidRDefault="009378C4">
      <w:pPr>
        <w:pStyle w:val="Heading4"/>
      </w:pPr>
      <w:r>
        <w:rPr>
          <w:color w:val="009584"/>
          <w:w w:val="105"/>
        </w:rPr>
        <w:t>Leases</w:t>
      </w:r>
    </w:p>
    <w:p w14:paraId="2004A7EA" w14:textId="77777777" w:rsidR="004D37ED" w:rsidRDefault="009378C4">
      <w:pPr>
        <w:pStyle w:val="BodyText"/>
        <w:spacing w:before="110" w:line="326" w:lineRule="auto"/>
        <w:ind w:left="110" w:right="38"/>
      </w:pP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inception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contract,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assesses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contract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contains,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lease.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contract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contains,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contract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conveys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right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identified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exchange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consideration.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lessee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commencement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modification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contract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contains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component,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along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non-lease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components,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component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separately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non-lease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components.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allocates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consideration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contract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component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relative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stand-alone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aggregate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stand-alone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non-lease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components.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right-of-use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liability</w:t>
      </w:r>
    </w:p>
    <w:p w14:paraId="6DAA7BEB" w14:textId="77777777" w:rsidR="004D37ED" w:rsidRDefault="009378C4">
      <w:pPr>
        <w:pStyle w:val="BodyText"/>
        <w:spacing w:before="1" w:line="326" w:lineRule="auto"/>
        <w:ind w:left="110" w:right="278"/>
        <w:jc w:val="both"/>
      </w:pPr>
      <w:r>
        <w:rPr>
          <w:color w:val="414042"/>
        </w:rPr>
        <w:t>at the lease commencement date. The right-of-use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asset is initially measured at cost, which comprises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adjusted</w:t>
      </w:r>
    </w:p>
    <w:p w14:paraId="4060E440" w14:textId="77777777" w:rsidR="004D37ED" w:rsidRDefault="009378C4">
      <w:pPr>
        <w:pStyle w:val="BodyText"/>
        <w:spacing w:line="326" w:lineRule="auto"/>
        <w:ind w:left="110" w:right="119"/>
      </w:pP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before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commencement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plus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incurred,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incentives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received.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right-of-use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subsequently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depreciated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straight-line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method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commencement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term,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unless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transfers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ownership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underlying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term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right-of-use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reflects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exercise a purchase option.</w:t>
      </w:r>
    </w:p>
    <w:p w14:paraId="60214B15" w14:textId="77777777" w:rsidR="004D37ED" w:rsidRDefault="004D37ED">
      <w:pPr>
        <w:pStyle w:val="BodyText"/>
        <w:spacing w:before="5"/>
        <w:rPr>
          <w:sz w:val="24"/>
        </w:rPr>
      </w:pPr>
    </w:p>
    <w:p w14:paraId="784A4AAE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right-of-use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depreciated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useful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life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underlying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determined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equipment.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addition,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right-of-use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</w:t>
      </w:r>
    </w:p>
    <w:p w14:paraId="551FDE2F" w14:textId="77777777" w:rsidR="004D37ED" w:rsidRDefault="009378C4">
      <w:pPr>
        <w:pStyle w:val="BodyText"/>
        <w:spacing w:line="326" w:lineRule="auto"/>
        <w:ind w:left="110" w:right="147"/>
      </w:pP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periodically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reduced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losses,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any,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adjusted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remeasurements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liability.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initially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measured</w:t>
      </w:r>
    </w:p>
    <w:p w14:paraId="429B9D59" w14:textId="77777777" w:rsidR="004D37ED" w:rsidRDefault="009378C4">
      <w:pPr>
        <w:spacing w:before="10"/>
        <w:rPr>
          <w:sz w:val="21"/>
        </w:rPr>
      </w:pPr>
      <w:r>
        <w:br w:type="column"/>
      </w:r>
    </w:p>
    <w:p w14:paraId="66F024DD" w14:textId="77777777" w:rsidR="004D37ED" w:rsidRDefault="009378C4">
      <w:pPr>
        <w:pStyle w:val="BodyText"/>
        <w:spacing w:line="326" w:lineRule="auto"/>
        <w:ind w:left="110" w:right="511"/>
      </w:pP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present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paid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commencement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discounted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using the interest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rate implicit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lease or,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 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cannot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readily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determined,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incremental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borrowing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rate,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assessed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5%.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comprise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following: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fixed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payments,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in-substance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fixed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payments;</w:t>
      </w:r>
    </w:p>
    <w:p w14:paraId="25C321B5" w14:textId="77777777" w:rsidR="004D37ED" w:rsidRDefault="009378C4">
      <w:pPr>
        <w:pStyle w:val="ListParagraph"/>
        <w:numPr>
          <w:ilvl w:val="0"/>
          <w:numId w:val="15"/>
        </w:numPr>
        <w:tabs>
          <w:tab w:val="left" w:pos="238"/>
        </w:tabs>
        <w:spacing w:line="326" w:lineRule="auto"/>
        <w:ind w:left="110" w:right="871" w:firstLine="0"/>
        <w:rPr>
          <w:rFonts w:ascii="Gotham-Light" w:hAnsi="Gotham-Light"/>
          <w:sz w:val="18"/>
        </w:rPr>
      </w:pPr>
      <w:r>
        <w:rPr>
          <w:rFonts w:ascii="Gotham-Light" w:hAnsi="Gotham-Light"/>
          <w:color w:val="414042"/>
          <w:sz w:val="18"/>
        </w:rPr>
        <w:t>variable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lease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payments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that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depend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on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an</w:t>
      </w:r>
      <w:r>
        <w:rPr>
          <w:rFonts w:ascii="Gotham-Light" w:hAnsi="Gotham-Light"/>
          <w:color w:val="414042"/>
          <w:spacing w:val="1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index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or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a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rate,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initially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measured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using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the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index</w:t>
      </w:r>
      <w:r>
        <w:rPr>
          <w:rFonts w:ascii="Gotham-Light" w:hAnsi="Gotham-Light"/>
          <w:color w:val="414042"/>
          <w:spacing w:val="-51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or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rate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as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at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the</w:t>
      </w:r>
      <w:r>
        <w:rPr>
          <w:rFonts w:ascii="Gotham-Light" w:hAnsi="Gotham-Light"/>
          <w:color w:val="414042"/>
          <w:spacing w:val="4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commencement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date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-</w:t>
      </w:r>
      <w:r>
        <w:rPr>
          <w:rFonts w:ascii="Gotham-Light" w:hAnsi="Gotham-Light"/>
          <w:color w:val="414042"/>
          <w:spacing w:val="3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amounts</w:t>
      </w:r>
      <w:r>
        <w:rPr>
          <w:rFonts w:ascii="Gotham-Light" w:hAnsi="Gotham-Light"/>
          <w:color w:val="414042"/>
          <w:spacing w:val="-51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expected</w:t>
      </w:r>
      <w:r>
        <w:rPr>
          <w:rFonts w:ascii="Gotham-Light" w:hAnsi="Gotham-Light"/>
          <w:color w:val="414042"/>
          <w:spacing w:val="1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to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be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payable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under</w:t>
      </w:r>
      <w:r>
        <w:rPr>
          <w:rFonts w:ascii="Gotham-Light" w:hAnsi="Gotham-Light"/>
          <w:color w:val="414042"/>
          <w:spacing w:val="1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a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residual</w:t>
      </w:r>
      <w:r>
        <w:rPr>
          <w:rFonts w:ascii="Gotham-Light" w:hAnsi="Gotham-Light"/>
          <w:color w:val="414042"/>
          <w:spacing w:val="2"/>
          <w:sz w:val="18"/>
        </w:rPr>
        <w:t xml:space="preserve"> </w:t>
      </w:r>
      <w:r>
        <w:rPr>
          <w:rFonts w:ascii="Gotham-Light" w:hAnsi="Gotham-Light"/>
          <w:color w:val="414042"/>
          <w:sz w:val="18"/>
        </w:rPr>
        <w:t>value</w:t>
      </w:r>
    </w:p>
    <w:p w14:paraId="49F0D40D" w14:textId="77777777" w:rsidR="004D37ED" w:rsidRDefault="009378C4">
      <w:pPr>
        <w:pStyle w:val="BodyText"/>
        <w:spacing w:line="326" w:lineRule="auto"/>
        <w:ind w:left="110" w:right="529"/>
      </w:pPr>
      <w:r>
        <w:rPr>
          <w:color w:val="414042"/>
        </w:rPr>
        <w:t>guarantee;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exercise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purchase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option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reasonably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exercise,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optional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renewal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reasonably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exercise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extension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option,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-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penalties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termination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unless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reasonably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terminate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early.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amortised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method.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remeasured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index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rate,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estimate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payable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residual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guarantee,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whether</w:t>
      </w:r>
    </w:p>
    <w:p w14:paraId="3703D283" w14:textId="77777777" w:rsidR="004D37ED" w:rsidRDefault="009378C4">
      <w:pPr>
        <w:pStyle w:val="BodyText"/>
        <w:spacing w:before="1" w:line="326" w:lineRule="auto"/>
        <w:ind w:left="110" w:right="561"/>
      </w:pPr>
      <w:r>
        <w:rPr>
          <w:color w:val="414042"/>
        </w:rPr>
        <w:t>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exercise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purchase,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extension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termination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option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insubstance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fixed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payment.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remeasured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way,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corresponding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adjustment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right-of-use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</w:p>
    <w:p w14:paraId="28AFB2A0" w14:textId="77777777" w:rsidR="004D37ED" w:rsidRDefault="009378C4">
      <w:pPr>
        <w:pStyle w:val="BodyText"/>
        <w:spacing w:line="326" w:lineRule="auto"/>
        <w:ind w:left="110" w:right="585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extent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right-of-use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reduced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nil,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further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adjustment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required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remeasurement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recorded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loss.</w:t>
      </w:r>
    </w:p>
    <w:p w14:paraId="77645F17" w14:textId="77777777" w:rsidR="004D37ED" w:rsidRDefault="009378C4">
      <w:pPr>
        <w:pStyle w:val="BodyText"/>
        <w:spacing w:line="326" w:lineRule="auto"/>
        <w:ind w:left="110" w:right="585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presents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right-of-use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definition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‘property,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plant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equipment’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lease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‘loans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borrowings’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 position.</w:t>
      </w:r>
    </w:p>
    <w:p w14:paraId="60A0F3AF" w14:textId="77777777" w:rsidR="004D37ED" w:rsidRDefault="004D37ED">
      <w:pPr>
        <w:pStyle w:val="BodyText"/>
        <w:spacing w:before="1"/>
        <w:rPr>
          <w:sz w:val="24"/>
        </w:rPr>
      </w:pPr>
    </w:p>
    <w:p w14:paraId="19B16402" w14:textId="77777777" w:rsidR="004D37ED" w:rsidRDefault="009378C4">
      <w:pPr>
        <w:pStyle w:val="BodyText"/>
        <w:ind w:left="110"/>
        <w:rPr>
          <w:rFonts w:ascii="Gotham-Medium"/>
        </w:rPr>
      </w:pPr>
      <w:r>
        <w:rPr>
          <w:rFonts w:ascii="Gotham-Medium"/>
          <w:color w:val="414042"/>
        </w:rPr>
        <w:t>Short-Term</w:t>
      </w:r>
      <w:r>
        <w:rPr>
          <w:rFonts w:ascii="Gotham-Medium"/>
          <w:color w:val="414042"/>
          <w:spacing w:val="1"/>
        </w:rPr>
        <w:t xml:space="preserve"> </w:t>
      </w:r>
      <w:r>
        <w:rPr>
          <w:rFonts w:ascii="Gotham-Medium"/>
          <w:color w:val="414042"/>
        </w:rPr>
        <w:t>Leases</w:t>
      </w:r>
      <w:r>
        <w:rPr>
          <w:rFonts w:ascii="Gotham-Medium"/>
          <w:color w:val="414042"/>
          <w:spacing w:val="2"/>
        </w:rPr>
        <w:t xml:space="preserve"> </w:t>
      </w:r>
      <w:r>
        <w:rPr>
          <w:rFonts w:ascii="Gotham-Medium"/>
          <w:color w:val="414042"/>
        </w:rPr>
        <w:t>and</w:t>
      </w:r>
      <w:r>
        <w:rPr>
          <w:rFonts w:ascii="Gotham-Medium"/>
          <w:color w:val="414042"/>
          <w:spacing w:val="2"/>
        </w:rPr>
        <w:t xml:space="preserve"> </w:t>
      </w:r>
      <w:r>
        <w:rPr>
          <w:rFonts w:ascii="Gotham-Medium"/>
          <w:color w:val="414042"/>
        </w:rPr>
        <w:t>Leases</w:t>
      </w:r>
      <w:r>
        <w:rPr>
          <w:rFonts w:ascii="Gotham-Medium"/>
          <w:color w:val="414042"/>
          <w:spacing w:val="2"/>
        </w:rPr>
        <w:t xml:space="preserve"> </w:t>
      </w:r>
      <w:r>
        <w:rPr>
          <w:rFonts w:ascii="Gotham-Medium"/>
          <w:color w:val="414042"/>
        </w:rPr>
        <w:t>of</w:t>
      </w:r>
      <w:r>
        <w:rPr>
          <w:rFonts w:ascii="Gotham-Medium"/>
          <w:color w:val="414042"/>
          <w:spacing w:val="2"/>
        </w:rPr>
        <w:t xml:space="preserve"> </w:t>
      </w:r>
      <w:r>
        <w:rPr>
          <w:rFonts w:ascii="Gotham-Medium"/>
          <w:color w:val="414042"/>
        </w:rPr>
        <w:t>Low-Value</w:t>
      </w:r>
      <w:r>
        <w:rPr>
          <w:rFonts w:ascii="Gotham-Medium"/>
          <w:color w:val="414042"/>
          <w:spacing w:val="1"/>
        </w:rPr>
        <w:t xml:space="preserve"> </w:t>
      </w:r>
      <w:r>
        <w:rPr>
          <w:rFonts w:ascii="Gotham-Medium"/>
          <w:color w:val="414042"/>
        </w:rPr>
        <w:t>Assets</w:t>
      </w:r>
    </w:p>
    <w:p w14:paraId="455655A0" w14:textId="77777777" w:rsidR="004D37ED" w:rsidRDefault="009378C4">
      <w:pPr>
        <w:pStyle w:val="BodyText"/>
        <w:spacing w:before="68" w:line="326" w:lineRule="auto"/>
        <w:ind w:left="110" w:right="792"/>
        <w:jc w:val="both"/>
      </w:pPr>
      <w:r>
        <w:rPr>
          <w:color w:val="414042"/>
        </w:rPr>
        <w:t>The Company has elected not to recognise right-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of-use assets and lease liabilities for lease of low-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short-term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leases.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Company</w:t>
      </w:r>
    </w:p>
    <w:p w14:paraId="1C1FBE1C" w14:textId="77777777" w:rsidR="004D37ED" w:rsidRDefault="009378C4">
      <w:pPr>
        <w:pStyle w:val="BodyText"/>
        <w:spacing w:before="1" w:line="326" w:lineRule="auto"/>
        <w:ind w:left="110" w:right="500"/>
        <w:jc w:val="both"/>
      </w:pPr>
      <w:r>
        <w:rPr>
          <w:color w:val="414042"/>
        </w:rPr>
        <w:t>recognises the lease payments associated with these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leases as an expense on a straight-line basis over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lease term.</w:t>
      </w:r>
    </w:p>
    <w:p w14:paraId="08CCE9A1" w14:textId="77777777" w:rsidR="004D37ED" w:rsidRDefault="004D37ED">
      <w:pPr>
        <w:pStyle w:val="BodyText"/>
        <w:spacing w:before="1"/>
        <w:rPr>
          <w:sz w:val="21"/>
        </w:rPr>
      </w:pPr>
    </w:p>
    <w:p w14:paraId="382B7478" w14:textId="77777777" w:rsidR="004D37ED" w:rsidRDefault="009378C4">
      <w:pPr>
        <w:pStyle w:val="Heading4"/>
      </w:pPr>
      <w:r>
        <w:rPr>
          <w:color w:val="009584"/>
          <w:w w:val="115"/>
        </w:rPr>
        <w:t>Taxation</w:t>
      </w:r>
    </w:p>
    <w:p w14:paraId="761FF529" w14:textId="77777777" w:rsidR="004D37ED" w:rsidRDefault="009378C4">
      <w:pPr>
        <w:pStyle w:val="BodyText"/>
        <w:spacing w:before="111" w:line="326" w:lineRule="auto"/>
        <w:ind w:left="110" w:right="451"/>
      </w:pPr>
      <w:r>
        <w:rPr>
          <w:color w:val="414042"/>
        </w:rPr>
        <w:t>Current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tax,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corporation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tax,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provided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at amounts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paid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recovered) using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enacted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substantively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enacted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date.</w:t>
      </w:r>
    </w:p>
    <w:p w14:paraId="430D105E" w14:textId="77777777" w:rsidR="004D37ED" w:rsidRDefault="009378C4">
      <w:pPr>
        <w:pStyle w:val="BodyText"/>
        <w:spacing w:line="326" w:lineRule="auto"/>
        <w:ind w:left="110" w:right="585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receivable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payable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reflects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best estimate.</w:t>
      </w:r>
    </w:p>
    <w:p w14:paraId="6739C455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35" w:space="196"/>
            <w:col w:w="5359"/>
          </w:cols>
        </w:sectPr>
      </w:pPr>
    </w:p>
    <w:p w14:paraId="2E2DD715" w14:textId="77777777" w:rsidR="004D37ED" w:rsidRDefault="004D37ED">
      <w:pPr>
        <w:pStyle w:val="BodyText"/>
        <w:rPr>
          <w:sz w:val="20"/>
        </w:rPr>
      </w:pPr>
    </w:p>
    <w:p w14:paraId="2FA1112E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511CCF4D" w14:textId="77777777" w:rsidR="004D37ED" w:rsidRDefault="004D37ED">
      <w:pPr>
        <w:pStyle w:val="BodyText"/>
        <w:spacing w:before="6"/>
        <w:rPr>
          <w:sz w:val="23"/>
        </w:rPr>
      </w:pPr>
    </w:p>
    <w:p w14:paraId="5949A2A6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Deferred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temporary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differences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originated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reversed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transactions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 occurred at that date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 will result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obligation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pay more,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 right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pay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tax</w:t>
      </w:r>
    </w:p>
    <w:p w14:paraId="78F1A6CC" w14:textId="77777777" w:rsidR="004D37ED" w:rsidRDefault="009378C4">
      <w:pPr>
        <w:pStyle w:val="BodyText"/>
        <w:spacing w:before="1"/>
        <w:ind w:left="393"/>
      </w:pPr>
      <w:r>
        <w:rPr>
          <w:color w:val="414042"/>
        </w:rPr>
        <w:t>in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future,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exception:</w:t>
      </w:r>
    </w:p>
    <w:p w14:paraId="6998E0E9" w14:textId="77777777" w:rsidR="004D37ED" w:rsidRDefault="004D37ED">
      <w:pPr>
        <w:pStyle w:val="BodyText"/>
      </w:pPr>
    </w:p>
    <w:p w14:paraId="28F92DC7" w14:textId="77777777" w:rsidR="004D37ED" w:rsidRDefault="009378C4">
      <w:pPr>
        <w:pStyle w:val="BodyText"/>
        <w:spacing w:before="137" w:line="326" w:lineRule="auto"/>
        <w:ind w:left="592" w:right="288"/>
      </w:pPr>
      <w:r>
        <w:rPr>
          <w:color w:val="414042"/>
        </w:rPr>
        <w:t>deferred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extent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likely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suitable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taxable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profits 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reversal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underlying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temporary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differences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can</w:t>
      </w:r>
    </w:p>
    <w:p w14:paraId="7A5DEAAE" w14:textId="77777777" w:rsidR="004D37ED" w:rsidRDefault="009378C4">
      <w:pPr>
        <w:pStyle w:val="BodyText"/>
        <w:ind w:left="592"/>
      </w:pPr>
      <w:r>
        <w:rPr>
          <w:color w:val="414042"/>
        </w:rPr>
        <w:t>be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deducted.</w:t>
      </w:r>
    </w:p>
    <w:p w14:paraId="000108AE" w14:textId="77777777" w:rsidR="004D37ED" w:rsidRDefault="004D37ED">
      <w:pPr>
        <w:pStyle w:val="BodyText"/>
      </w:pPr>
    </w:p>
    <w:p w14:paraId="42B6AB3D" w14:textId="77777777" w:rsidR="004D37ED" w:rsidRDefault="009378C4">
      <w:pPr>
        <w:pStyle w:val="BodyText"/>
        <w:spacing w:before="138" w:line="326" w:lineRule="auto"/>
        <w:ind w:left="393" w:right="10"/>
      </w:pPr>
      <w:r>
        <w:rPr>
          <w:color w:val="414042"/>
        </w:rPr>
        <w:t>Deferred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undiscounted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tax rates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 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apply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periods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timing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differences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reverse,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rates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laws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enacted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substantively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enacted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 the balance sheet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date.</w:t>
      </w:r>
    </w:p>
    <w:p w14:paraId="74D42D8F" w14:textId="77777777" w:rsidR="004D37ED" w:rsidRDefault="004D37ED">
      <w:pPr>
        <w:pStyle w:val="BodyText"/>
        <w:spacing w:before="5"/>
        <w:rPr>
          <w:sz w:val="26"/>
        </w:rPr>
      </w:pPr>
    </w:p>
    <w:p w14:paraId="0AE4ABF5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Third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Party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Claims</w:t>
      </w:r>
      <w:r>
        <w:rPr>
          <w:color w:val="009584"/>
          <w:spacing w:val="-7"/>
          <w:w w:val="110"/>
        </w:rPr>
        <w:t xml:space="preserve"> </w:t>
      </w:r>
      <w:r>
        <w:rPr>
          <w:color w:val="009584"/>
          <w:w w:val="110"/>
        </w:rPr>
        <w:t>Provisions</w:t>
      </w:r>
    </w:p>
    <w:p w14:paraId="01A583CA" w14:textId="77777777" w:rsidR="004D37ED" w:rsidRDefault="009378C4">
      <w:pPr>
        <w:pStyle w:val="BodyText"/>
        <w:spacing w:before="111" w:line="326" w:lineRule="auto"/>
        <w:ind w:left="393" w:right="558"/>
      </w:pPr>
      <w:r>
        <w:rPr>
          <w:color w:val="414042"/>
        </w:rPr>
        <w:t>Provisions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present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(legal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constructive)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</w:p>
    <w:p w14:paraId="45BD8F2F" w14:textId="77777777" w:rsidR="004D37ED" w:rsidRDefault="009378C4">
      <w:pPr>
        <w:pStyle w:val="BodyText"/>
        <w:spacing w:line="326" w:lineRule="auto"/>
        <w:ind w:left="393" w:right="265"/>
      </w:pPr>
      <w:r>
        <w:rPr>
          <w:color w:val="414042"/>
        </w:rPr>
        <w:t>result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event,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probable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settle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reliable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estimate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obligation.</w:t>
      </w:r>
    </w:p>
    <w:p w14:paraId="142ADDC3" w14:textId="77777777" w:rsidR="004D37ED" w:rsidRDefault="004D37ED">
      <w:pPr>
        <w:pStyle w:val="BodyText"/>
        <w:spacing w:before="5"/>
        <w:rPr>
          <w:sz w:val="24"/>
        </w:rPr>
      </w:pPr>
    </w:p>
    <w:p w14:paraId="4B8A3F0E" w14:textId="77777777" w:rsidR="004D37ED" w:rsidRDefault="009378C4">
      <w:pPr>
        <w:pStyle w:val="BodyText"/>
        <w:spacing w:line="326" w:lineRule="auto"/>
        <w:ind w:left="393" w:right="124"/>
      </w:pPr>
      <w:r>
        <w:rPr>
          <w:color w:val="414042"/>
        </w:rPr>
        <w:t>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surplus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realised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realised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settlement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claims,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results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period.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Consequential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claims,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criminal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injuries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legislation,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estimated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taken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determining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results,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pending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agreement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Justice.</w:t>
      </w:r>
    </w:p>
    <w:p w14:paraId="11A1E54A" w14:textId="77777777" w:rsidR="004D37ED" w:rsidRDefault="004D37ED">
      <w:pPr>
        <w:pStyle w:val="BodyText"/>
        <w:spacing w:before="5"/>
        <w:rPr>
          <w:sz w:val="24"/>
        </w:rPr>
      </w:pPr>
    </w:p>
    <w:p w14:paraId="0AE5FC43" w14:textId="77777777" w:rsidR="004D37ED" w:rsidRDefault="009378C4">
      <w:pPr>
        <w:pStyle w:val="BodyText"/>
        <w:spacing w:line="326" w:lineRule="auto"/>
        <w:ind w:left="393" w:right="172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receives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traffic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incidents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claims.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protects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third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insurance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policies.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element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insured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“excess”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“deductible”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 insurance policies.</w:t>
      </w:r>
    </w:p>
    <w:p w14:paraId="340B488B" w14:textId="77777777" w:rsidR="004D37ED" w:rsidRDefault="004D37ED">
      <w:pPr>
        <w:pStyle w:val="BodyText"/>
        <w:spacing w:before="6"/>
        <w:rPr>
          <w:sz w:val="24"/>
        </w:rPr>
      </w:pPr>
    </w:p>
    <w:p w14:paraId="2FEACACC" w14:textId="77777777" w:rsidR="004D37ED" w:rsidRDefault="009378C4">
      <w:pPr>
        <w:pStyle w:val="BodyText"/>
        <w:spacing w:line="326" w:lineRule="auto"/>
        <w:ind w:left="393" w:right="313"/>
      </w:pP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discounted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estimated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settle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incidents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occurring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date.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estimate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insurance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settlement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known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estimate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settlements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made</w:t>
      </w:r>
    </w:p>
    <w:p w14:paraId="5D72C6D4" w14:textId="77777777" w:rsidR="004D37ED" w:rsidRDefault="009378C4">
      <w:pPr>
        <w:pStyle w:val="BodyText"/>
        <w:spacing w:line="326" w:lineRule="auto"/>
        <w:ind w:left="393" w:right="65"/>
      </w:pP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incidents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occurring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prior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reported to the Group.</w:t>
      </w:r>
    </w:p>
    <w:p w14:paraId="1742A13D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72305C0D" w14:textId="77777777" w:rsidR="004D37ED" w:rsidRDefault="009378C4">
      <w:pPr>
        <w:pStyle w:val="BodyText"/>
        <w:spacing w:line="326" w:lineRule="auto"/>
        <w:ind w:left="300" w:right="376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taking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advice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third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party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insurers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solicitors.</w:t>
      </w:r>
    </w:p>
    <w:p w14:paraId="44485615" w14:textId="77777777" w:rsidR="004D37ED" w:rsidRDefault="004D37ED">
      <w:pPr>
        <w:pStyle w:val="BodyText"/>
        <w:spacing w:before="5"/>
        <w:rPr>
          <w:sz w:val="24"/>
        </w:rPr>
      </w:pPr>
    </w:p>
    <w:p w14:paraId="261B4B1B" w14:textId="77777777" w:rsidR="004D37ED" w:rsidRDefault="009378C4">
      <w:pPr>
        <w:pStyle w:val="BodyText"/>
        <w:spacing w:before="1" w:line="326" w:lineRule="auto"/>
        <w:ind w:left="300" w:right="302"/>
      </w:pP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timing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settlement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cannot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predicted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reasonable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reliability,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classified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 current.</w:t>
      </w:r>
    </w:p>
    <w:p w14:paraId="001D1EBC" w14:textId="77777777" w:rsidR="004D37ED" w:rsidRDefault="004D37ED">
      <w:pPr>
        <w:pStyle w:val="BodyText"/>
        <w:rPr>
          <w:sz w:val="24"/>
        </w:rPr>
      </w:pPr>
    </w:p>
    <w:p w14:paraId="7830B031" w14:textId="77777777" w:rsidR="004D37ED" w:rsidRDefault="009378C4">
      <w:pPr>
        <w:pStyle w:val="BodyText"/>
        <w:ind w:left="300"/>
        <w:rPr>
          <w:rFonts w:ascii="Gotham-Medium"/>
        </w:rPr>
      </w:pPr>
      <w:r>
        <w:rPr>
          <w:rFonts w:ascii="Gotham-Medium"/>
          <w:color w:val="414042"/>
        </w:rPr>
        <w:t>Corporate</w:t>
      </w:r>
      <w:r>
        <w:rPr>
          <w:rFonts w:ascii="Gotham-Medium"/>
          <w:color w:val="414042"/>
          <w:spacing w:val="9"/>
        </w:rPr>
        <w:t xml:space="preserve"> </w:t>
      </w:r>
      <w:r>
        <w:rPr>
          <w:rFonts w:ascii="Gotham-Medium"/>
          <w:color w:val="414042"/>
        </w:rPr>
        <w:t>Social</w:t>
      </w:r>
      <w:r>
        <w:rPr>
          <w:rFonts w:ascii="Gotham-Medium"/>
          <w:color w:val="414042"/>
          <w:spacing w:val="9"/>
        </w:rPr>
        <w:t xml:space="preserve"> </w:t>
      </w:r>
      <w:r>
        <w:rPr>
          <w:rFonts w:ascii="Gotham-Medium"/>
          <w:color w:val="414042"/>
        </w:rPr>
        <w:t>Responsibility</w:t>
      </w:r>
      <w:r>
        <w:rPr>
          <w:rFonts w:ascii="Gotham-Medium"/>
          <w:color w:val="414042"/>
          <w:spacing w:val="9"/>
        </w:rPr>
        <w:t xml:space="preserve"> </w:t>
      </w:r>
      <w:r>
        <w:rPr>
          <w:rFonts w:ascii="Gotham-Medium"/>
          <w:color w:val="414042"/>
        </w:rPr>
        <w:t>Provision</w:t>
      </w:r>
    </w:p>
    <w:p w14:paraId="7EE433D8" w14:textId="77777777" w:rsidR="004D37ED" w:rsidRDefault="009378C4">
      <w:pPr>
        <w:pStyle w:val="BodyText"/>
        <w:spacing w:before="69" w:line="326" w:lineRule="auto"/>
        <w:ind w:left="300" w:right="653"/>
      </w:pP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obligations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obligations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Contamination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policy.</w:t>
      </w:r>
    </w:p>
    <w:p w14:paraId="13A5F137" w14:textId="77777777" w:rsidR="004D37ED" w:rsidRDefault="009378C4">
      <w:pPr>
        <w:pStyle w:val="BodyText"/>
        <w:spacing w:line="326" w:lineRule="auto"/>
        <w:ind w:left="300" w:right="653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taking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advice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third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party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technical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advisors.</w:t>
      </w:r>
    </w:p>
    <w:p w14:paraId="60237550" w14:textId="77777777" w:rsidR="004D37ED" w:rsidRDefault="004D37ED">
      <w:pPr>
        <w:pStyle w:val="BodyText"/>
        <w:spacing w:before="1"/>
        <w:rPr>
          <w:sz w:val="24"/>
        </w:rPr>
      </w:pPr>
    </w:p>
    <w:p w14:paraId="4B586FF4" w14:textId="77777777" w:rsidR="004D37ED" w:rsidRDefault="009378C4">
      <w:pPr>
        <w:pStyle w:val="BodyText"/>
        <w:ind w:left="300"/>
        <w:rPr>
          <w:rFonts w:ascii="Gotham-Medium"/>
        </w:rPr>
      </w:pPr>
      <w:r>
        <w:rPr>
          <w:rFonts w:ascii="Gotham-Medium"/>
          <w:color w:val="414042"/>
        </w:rPr>
        <w:t>Restructuring</w:t>
      </w:r>
      <w:r>
        <w:rPr>
          <w:rFonts w:ascii="Gotham-Medium"/>
          <w:color w:val="414042"/>
          <w:spacing w:val="12"/>
        </w:rPr>
        <w:t xml:space="preserve"> </w:t>
      </w:r>
      <w:r>
        <w:rPr>
          <w:rFonts w:ascii="Gotham-Medium"/>
          <w:color w:val="414042"/>
        </w:rPr>
        <w:t>Provisions</w:t>
      </w:r>
    </w:p>
    <w:p w14:paraId="1ACBC114" w14:textId="77777777" w:rsidR="004D37ED" w:rsidRDefault="009378C4">
      <w:pPr>
        <w:pStyle w:val="BodyText"/>
        <w:spacing w:before="125" w:line="326" w:lineRule="auto"/>
        <w:ind w:left="300" w:right="376"/>
      </w:pPr>
      <w:r>
        <w:rPr>
          <w:color w:val="414042"/>
        </w:rPr>
        <w:t>Provisions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restructuring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present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legal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constructive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reliable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estimate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made.</w:t>
      </w:r>
    </w:p>
    <w:p w14:paraId="15BAE327" w14:textId="77777777" w:rsidR="004D37ED" w:rsidRDefault="004D37ED">
      <w:pPr>
        <w:pStyle w:val="BodyText"/>
        <w:spacing w:before="2"/>
        <w:rPr>
          <w:sz w:val="21"/>
        </w:rPr>
      </w:pPr>
    </w:p>
    <w:p w14:paraId="3DA8FC33" w14:textId="77777777" w:rsidR="004D37ED" w:rsidRDefault="009378C4">
      <w:pPr>
        <w:pStyle w:val="Heading4"/>
        <w:ind w:left="300"/>
      </w:pPr>
      <w:r>
        <w:rPr>
          <w:color w:val="009584"/>
          <w:w w:val="110"/>
        </w:rPr>
        <w:t>Foreign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Currency</w:t>
      </w:r>
    </w:p>
    <w:p w14:paraId="16E010BD" w14:textId="77777777" w:rsidR="004D37ED" w:rsidRDefault="009378C4">
      <w:pPr>
        <w:pStyle w:val="BodyText"/>
        <w:spacing w:before="111" w:line="326" w:lineRule="auto"/>
        <w:ind w:left="300" w:right="376"/>
      </w:pPr>
      <w:r>
        <w:rPr>
          <w:color w:val="414042"/>
        </w:rPr>
        <w:t>Transactions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foreign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currencies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translated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into sterling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exchange ruling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transaction.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Monetary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denominated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foreign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currencies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translated into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sterling 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rates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exchange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ruling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date.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Foreign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exchange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differences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translation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recognised</w:t>
      </w:r>
    </w:p>
    <w:p w14:paraId="2CEEDED4" w14:textId="77777777" w:rsidR="004D37ED" w:rsidRDefault="009378C4">
      <w:pPr>
        <w:pStyle w:val="BodyText"/>
        <w:ind w:left="300"/>
      </w:pP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account.</w:t>
      </w:r>
    </w:p>
    <w:p w14:paraId="62E73F62" w14:textId="77777777" w:rsidR="004D37ED" w:rsidRDefault="004D37ED">
      <w:pPr>
        <w:pStyle w:val="BodyText"/>
      </w:pPr>
    </w:p>
    <w:p w14:paraId="5C7780AB" w14:textId="77777777" w:rsidR="004D37ED" w:rsidRDefault="009378C4">
      <w:pPr>
        <w:pStyle w:val="BodyText"/>
        <w:spacing w:before="138" w:line="326" w:lineRule="auto"/>
        <w:ind w:left="300" w:right="157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rates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exchange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applied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financial statements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were:</w:t>
      </w:r>
    </w:p>
    <w:p w14:paraId="6F9019CD" w14:textId="77777777" w:rsidR="004D37ED" w:rsidRDefault="004D37ED">
      <w:pPr>
        <w:pStyle w:val="BodyText"/>
        <w:spacing w:before="7" w:after="1"/>
        <w:rPr>
          <w:sz w:val="22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597"/>
        <w:gridCol w:w="1597"/>
      </w:tblGrid>
      <w:tr w:rsidR="004D37ED" w14:paraId="5B7D503F" w14:textId="77777777">
        <w:trPr>
          <w:trHeight w:val="313"/>
        </w:trPr>
        <w:tc>
          <w:tcPr>
            <w:tcW w:w="1597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063ACD1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8DA38A2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</w:tc>
        <w:tc>
          <w:tcPr>
            <w:tcW w:w="159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6BB5374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</w:tc>
      </w:tr>
      <w:tr w:rsidR="004D37ED" w14:paraId="4CDC2A48" w14:textId="77777777">
        <w:trPr>
          <w:trHeight w:val="271"/>
        </w:trPr>
        <w:tc>
          <w:tcPr>
            <w:tcW w:w="4791" w:type="dxa"/>
            <w:gridSpan w:val="3"/>
            <w:tcBorders>
              <w:bottom w:val="single" w:sz="4" w:space="0" w:color="FFFFFF"/>
            </w:tcBorders>
            <w:shd w:val="clear" w:color="auto" w:fill="D0E7E4"/>
          </w:tcPr>
          <w:p w14:paraId="717C692F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Euro</w:t>
            </w:r>
          </w:p>
        </w:tc>
      </w:tr>
      <w:tr w:rsidR="004D37ED" w14:paraId="3CED4C59" w14:textId="77777777">
        <w:trPr>
          <w:trHeight w:val="266"/>
        </w:trPr>
        <w:tc>
          <w:tcPr>
            <w:tcW w:w="15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54EEFE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Year-end rate</w:t>
            </w:r>
          </w:p>
        </w:tc>
        <w:tc>
          <w:tcPr>
            <w:tcW w:w="15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055A83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1.17</w:t>
            </w:r>
          </w:p>
        </w:tc>
        <w:tc>
          <w:tcPr>
            <w:tcW w:w="159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23FEA8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1.12</w:t>
            </w:r>
          </w:p>
        </w:tc>
      </w:tr>
      <w:tr w:rsidR="004D37ED" w14:paraId="1CFDA5EB" w14:textId="77777777">
        <w:trPr>
          <w:trHeight w:val="271"/>
        </w:trPr>
        <w:tc>
          <w:tcPr>
            <w:tcW w:w="1597" w:type="dxa"/>
            <w:tcBorders>
              <w:top w:val="single" w:sz="4" w:space="0" w:color="FFFFFF"/>
            </w:tcBorders>
            <w:shd w:val="clear" w:color="auto" w:fill="D0E7E4"/>
          </w:tcPr>
          <w:p w14:paraId="7696B99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Average rate</w:t>
            </w:r>
          </w:p>
        </w:tc>
        <w:tc>
          <w:tcPr>
            <w:tcW w:w="1597" w:type="dxa"/>
            <w:tcBorders>
              <w:top w:val="single" w:sz="4" w:space="0" w:color="FFFFFF"/>
            </w:tcBorders>
            <w:shd w:val="clear" w:color="auto" w:fill="D0E7E4"/>
          </w:tcPr>
          <w:p w14:paraId="0F5AA5BB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1.12</w:t>
            </w:r>
          </w:p>
        </w:tc>
        <w:tc>
          <w:tcPr>
            <w:tcW w:w="1597" w:type="dxa"/>
            <w:tcBorders>
              <w:top w:val="single" w:sz="4" w:space="0" w:color="FFFFFF"/>
            </w:tcBorders>
            <w:shd w:val="clear" w:color="auto" w:fill="D0E7E4"/>
          </w:tcPr>
          <w:p w14:paraId="2394C2B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1.14</w:t>
            </w:r>
          </w:p>
        </w:tc>
      </w:tr>
    </w:tbl>
    <w:p w14:paraId="49D2E2E4" w14:textId="77777777" w:rsidR="004D37ED" w:rsidRDefault="004D37ED">
      <w:pPr>
        <w:pStyle w:val="BodyText"/>
      </w:pPr>
    </w:p>
    <w:p w14:paraId="3A571959" w14:textId="77777777" w:rsidR="004D37ED" w:rsidRDefault="009378C4">
      <w:pPr>
        <w:pStyle w:val="Heading4"/>
        <w:spacing w:before="115"/>
        <w:ind w:left="300"/>
        <w:rPr>
          <w:rFonts w:ascii="Gotham-Medium"/>
        </w:rPr>
      </w:pPr>
      <w:r>
        <w:rPr>
          <w:rFonts w:ascii="Gotham-Medium"/>
          <w:color w:val="009584"/>
        </w:rPr>
        <w:t>Financial</w:t>
      </w:r>
      <w:r>
        <w:rPr>
          <w:rFonts w:ascii="Gotham-Medium"/>
          <w:color w:val="009584"/>
          <w:spacing w:val="6"/>
        </w:rPr>
        <w:t xml:space="preserve"> </w:t>
      </w:r>
      <w:r>
        <w:rPr>
          <w:rFonts w:ascii="Gotham-Medium"/>
          <w:color w:val="009584"/>
        </w:rPr>
        <w:t>Instruments</w:t>
      </w:r>
    </w:p>
    <w:p w14:paraId="3A7440FA" w14:textId="77777777" w:rsidR="004D37ED" w:rsidRDefault="009378C4">
      <w:pPr>
        <w:pStyle w:val="BodyText"/>
        <w:spacing w:before="120" w:line="326" w:lineRule="auto"/>
        <w:ind w:left="300" w:right="190"/>
      </w:pP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becomes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contractual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 the instrument.</w:t>
      </w:r>
    </w:p>
    <w:p w14:paraId="18ED81E7" w14:textId="77777777" w:rsidR="004D37ED" w:rsidRDefault="004D37ED">
      <w:pPr>
        <w:pStyle w:val="BodyText"/>
        <w:spacing w:before="5"/>
        <w:rPr>
          <w:sz w:val="21"/>
        </w:rPr>
      </w:pPr>
    </w:p>
    <w:p w14:paraId="6A9D2E8B" w14:textId="77777777" w:rsidR="004D37ED" w:rsidRDefault="009378C4">
      <w:pPr>
        <w:pStyle w:val="Heading4"/>
        <w:ind w:left="300"/>
        <w:rPr>
          <w:rFonts w:ascii="Gotham-Medium"/>
        </w:rPr>
      </w:pPr>
      <w:r>
        <w:rPr>
          <w:rFonts w:ascii="Gotham-Medium"/>
          <w:color w:val="009584"/>
        </w:rPr>
        <w:t>Financial</w:t>
      </w:r>
      <w:r>
        <w:rPr>
          <w:rFonts w:ascii="Gotham-Medium"/>
          <w:color w:val="009584"/>
          <w:spacing w:val="3"/>
        </w:rPr>
        <w:t xml:space="preserve"> </w:t>
      </w:r>
      <w:r>
        <w:rPr>
          <w:rFonts w:ascii="Gotham-Medium"/>
          <w:color w:val="009584"/>
        </w:rPr>
        <w:t>Assets</w:t>
      </w:r>
    </w:p>
    <w:p w14:paraId="2B0F6A1B" w14:textId="77777777" w:rsidR="004D37ED" w:rsidRDefault="009378C4">
      <w:pPr>
        <w:pStyle w:val="BodyText"/>
        <w:spacing w:before="120" w:line="326" w:lineRule="auto"/>
        <w:ind w:left="300" w:right="190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measures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determines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classification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recognition.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asset,</w:t>
      </w:r>
    </w:p>
    <w:p w14:paraId="09665EF6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84" w:space="40"/>
            <w:col w:w="5266"/>
          </w:cols>
        </w:sectPr>
      </w:pPr>
    </w:p>
    <w:p w14:paraId="3755ABFB" w14:textId="77777777" w:rsidR="004D37ED" w:rsidRDefault="004D37ED">
      <w:pPr>
        <w:pStyle w:val="BodyText"/>
        <w:rPr>
          <w:sz w:val="20"/>
        </w:rPr>
      </w:pPr>
    </w:p>
    <w:p w14:paraId="6CB380E4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3D649A52" w14:textId="77777777" w:rsidR="004D37ED" w:rsidRDefault="009378C4">
      <w:pPr>
        <w:pStyle w:val="ListParagraph"/>
        <w:numPr>
          <w:ilvl w:val="0"/>
          <w:numId w:val="14"/>
        </w:numPr>
        <w:tabs>
          <w:tab w:val="left" w:pos="406"/>
        </w:tabs>
        <w:spacing w:before="244"/>
        <w:ind w:right="1482" w:firstLine="0"/>
        <w:jc w:val="left"/>
        <w:rPr>
          <w:rFonts w:ascii="Arial-BoldItalicMT"/>
          <w:b/>
          <w:i/>
          <w:sz w:val="27"/>
        </w:rPr>
      </w:pPr>
      <w:r>
        <w:rPr>
          <w:b/>
          <w:color w:val="B5BD1C"/>
          <w:sz w:val="27"/>
        </w:rPr>
        <w:t>Significant</w:t>
      </w:r>
      <w:r>
        <w:rPr>
          <w:b/>
          <w:color w:val="B5BD1C"/>
          <w:spacing w:val="8"/>
          <w:sz w:val="27"/>
        </w:rPr>
        <w:t xml:space="preserve"> </w:t>
      </w:r>
      <w:r>
        <w:rPr>
          <w:b/>
          <w:color w:val="B5BD1C"/>
          <w:sz w:val="27"/>
        </w:rPr>
        <w:t>Accounting</w:t>
      </w:r>
      <w:r>
        <w:rPr>
          <w:b/>
          <w:color w:val="B5BD1C"/>
          <w:spacing w:val="-73"/>
          <w:sz w:val="27"/>
        </w:rPr>
        <w:t xml:space="preserve"> </w:t>
      </w:r>
      <w:r>
        <w:rPr>
          <w:b/>
          <w:color w:val="B5BD1C"/>
          <w:w w:val="105"/>
          <w:sz w:val="27"/>
        </w:rPr>
        <w:t>Policies</w:t>
      </w:r>
      <w:r>
        <w:rPr>
          <w:b/>
          <w:color w:val="B5BD1C"/>
          <w:spacing w:val="-18"/>
          <w:w w:val="105"/>
          <w:sz w:val="27"/>
        </w:rPr>
        <w:t xml:space="preserve"> </w:t>
      </w:r>
      <w:r>
        <w:rPr>
          <w:rFonts w:ascii="Arial-BoldItalicMT"/>
          <w:b/>
          <w:i/>
          <w:color w:val="B5BD1C"/>
          <w:w w:val="105"/>
          <w:sz w:val="27"/>
        </w:rPr>
        <w:t>(Continued)</w:t>
      </w:r>
    </w:p>
    <w:p w14:paraId="5781206B" w14:textId="77777777" w:rsidR="004D37ED" w:rsidRDefault="009378C4">
      <w:pPr>
        <w:spacing w:before="62"/>
        <w:ind w:left="110"/>
        <w:rPr>
          <w:rFonts w:ascii="Arial-BoldItalicMT"/>
          <w:b/>
          <w:i/>
          <w:sz w:val="21"/>
        </w:rPr>
      </w:pPr>
      <w:r>
        <w:rPr>
          <w:rFonts w:ascii="Gotham-Medium"/>
          <w:color w:val="009584"/>
          <w:sz w:val="21"/>
        </w:rPr>
        <w:t>Financial</w:t>
      </w:r>
      <w:r>
        <w:rPr>
          <w:rFonts w:ascii="Gotham-Medium"/>
          <w:color w:val="009584"/>
          <w:spacing w:val="22"/>
          <w:sz w:val="21"/>
        </w:rPr>
        <w:t xml:space="preserve"> </w:t>
      </w:r>
      <w:r>
        <w:rPr>
          <w:rFonts w:ascii="Gotham-Medium"/>
          <w:color w:val="009584"/>
          <w:sz w:val="21"/>
        </w:rPr>
        <w:t>Assets</w:t>
      </w:r>
      <w:r>
        <w:rPr>
          <w:rFonts w:ascii="Gotham-Medium"/>
          <w:color w:val="009584"/>
          <w:spacing w:val="12"/>
          <w:sz w:val="21"/>
        </w:rPr>
        <w:t xml:space="preserve"> </w:t>
      </w:r>
      <w:r>
        <w:rPr>
          <w:rFonts w:ascii="Arial-BoldItalicMT"/>
          <w:b/>
          <w:i/>
          <w:color w:val="009584"/>
          <w:sz w:val="21"/>
        </w:rPr>
        <w:t>(Continued)</w:t>
      </w:r>
    </w:p>
    <w:p w14:paraId="0FC5808A" w14:textId="77777777" w:rsidR="004D37ED" w:rsidRDefault="009378C4">
      <w:pPr>
        <w:pStyle w:val="BodyText"/>
        <w:spacing w:before="110" w:line="326" w:lineRule="auto"/>
        <w:ind w:left="110" w:right="137"/>
      </w:pPr>
      <w:r>
        <w:rPr>
          <w:color w:val="414042"/>
        </w:rPr>
        <w:t>fair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determined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techniques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commercial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transactions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discounted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flows.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Otherwise,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 carried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amortised cost.</w:t>
      </w:r>
    </w:p>
    <w:p w14:paraId="26E0F58B" w14:textId="77777777" w:rsidR="004D37ED" w:rsidRDefault="004D37ED">
      <w:pPr>
        <w:pStyle w:val="BodyText"/>
        <w:spacing w:before="5"/>
        <w:rPr>
          <w:sz w:val="24"/>
        </w:rPr>
      </w:pPr>
    </w:p>
    <w:p w14:paraId="1F388CF2" w14:textId="77777777" w:rsidR="004D37ED" w:rsidRDefault="009378C4">
      <w:pPr>
        <w:pStyle w:val="BodyText"/>
        <w:spacing w:line="326" w:lineRule="auto"/>
        <w:ind w:left="110" w:right="407"/>
      </w:pP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fixed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determinable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quoted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classified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loans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receivables.</w:t>
      </w:r>
    </w:p>
    <w:p w14:paraId="5783E346" w14:textId="77777777" w:rsidR="004D37ED" w:rsidRDefault="004D37ED">
      <w:pPr>
        <w:pStyle w:val="BodyText"/>
      </w:pPr>
    </w:p>
    <w:p w14:paraId="79B2D994" w14:textId="77777777" w:rsidR="004D37ED" w:rsidRDefault="009378C4">
      <w:pPr>
        <w:pStyle w:val="BodyText"/>
        <w:spacing w:before="122"/>
        <w:ind w:left="110"/>
        <w:rPr>
          <w:rFonts w:ascii="Gotham-Medium"/>
        </w:rPr>
      </w:pPr>
      <w:r>
        <w:rPr>
          <w:rFonts w:ascii="Gotham-Medium"/>
          <w:color w:val="414042"/>
        </w:rPr>
        <w:t>Financial</w:t>
      </w:r>
      <w:r>
        <w:rPr>
          <w:rFonts w:ascii="Gotham-Medium"/>
          <w:color w:val="414042"/>
          <w:spacing w:val="8"/>
        </w:rPr>
        <w:t xml:space="preserve"> </w:t>
      </w:r>
      <w:r>
        <w:rPr>
          <w:rFonts w:ascii="Gotham-Medium"/>
          <w:color w:val="414042"/>
        </w:rPr>
        <w:t>Assets</w:t>
      </w:r>
      <w:r>
        <w:rPr>
          <w:rFonts w:ascii="Gotham-Medium"/>
          <w:color w:val="414042"/>
          <w:spacing w:val="9"/>
        </w:rPr>
        <w:t xml:space="preserve"> </w:t>
      </w:r>
      <w:r>
        <w:rPr>
          <w:rFonts w:ascii="Gotham-Medium"/>
          <w:color w:val="414042"/>
        </w:rPr>
        <w:t>at</w:t>
      </w:r>
      <w:r>
        <w:rPr>
          <w:rFonts w:ascii="Gotham-Medium"/>
          <w:color w:val="414042"/>
          <w:spacing w:val="8"/>
        </w:rPr>
        <w:t xml:space="preserve"> </w:t>
      </w:r>
      <w:r>
        <w:rPr>
          <w:rFonts w:ascii="Gotham-Medium"/>
          <w:color w:val="414042"/>
        </w:rPr>
        <w:t>Amortised</w:t>
      </w:r>
      <w:r>
        <w:rPr>
          <w:rFonts w:ascii="Gotham-Medium"/>
          <w:color w:val="414042"/>
          <w:spacing w:val="9"/>
        </w:rPr>
        <w:t xml:space="preserve"> </w:t>
      </w:r>
      <w:r>
        <w:rPr>
          <w:rFonts w:ascii="Gotham-Medium"/>
          <w:color w:val="414042"/>
        </w:rPr>
        <w:t>Cost</w:t>
      </w:r>
    </w:p>
    <w:p w14:paraId="5D520B35" w14:textId="77777777" w:rsidR="004D37ED" w:rsidRDefault="009378C4">
      <w:pPr>
        <w:pStyle w:val="BodyText"/>
        <w:spacing w:before="125" w:line="326" w:lineRule="auto"/>
        <w:ind w:left="110" w:right="137"/>
      </w:pPr>
      <w:r>
        <w:rPr>
          <w:color w:val="414042"/>
        </w:rPr>
        <w:t>Loans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receivables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amortised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method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impairment.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approximates to their fair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value.</w:t>
      </w:r>
    </w:p>
    <w:p w14:paraId="2F84E79E" w14:textId="77777777" w:rsidR="004D37ED" w:rsidRDefault="004D37ED">
      <w:pPr>
        <w:pStyle w:val="BodyText"/>
        <w:spacing w:before="1"/>
        <w:rPr>
          <w:sz w:val="24"/>
        </w:rPr>
      </w:pPr>
    </w:p>
    <w:p w14:paraId="18B65970" w14:textId="77777777" w:rsidR="004D37ED" w:rsidRDefault="009378C4">
      <w:pPr>
        <w:pStyle w:val="BodyText"/>
        <w:ind w:left="110"/>
        <w:rPr>
          <w:rFonts w:ascii="Gotham-Medium"/>
        </w:rPr>
      </w:pPr>
      <w:r>
        <w:rPr>
          <w:rFonts w:ascii="Gotham-Medium"/>
          <w:color w:val="414042"/>
        </w:rPr>
        <w:t>Impairment</w:t>
      </w:r>
      <w:r>
        <w:rPr>
          <w:rFonts w:ascii="Gotham-Medium"/>
          <w:color w:val="414042"/>
          <w:spacing w:val="13"/>
        </w:rPr>
        <w:t xml:space="preserve"> </w:t>
      </w:r>
      <w:r>
        <w:rPr>
          <w:rFonts w:ascii="Gotham-Medium"/>
          <w:color w:val="414042"/>
        </w:rPr>
        <w:t>of</w:t>
      </w:r>
      <w:r>
        <w:rPr>
          <w:rFonts w:ascii="Gotham-Medium"/>
          <w:color w:val="414042"/>
          <w:spacing w:val="14"/>
        </w:rPr>
        <w:t xml:space="preserve"> </w:t>
      </w:r>
      <w:r>
        <w:rPr>
          <w:rFonts w:ascii="Gotham-Medium"/>
          <w:color w:val="414042"/>
        </w:rPr>
        <w:t>Financial</w:t>
      </w:r>
      <w:r>
        <w:rPr>
          <w:rFonts w:ascii="Gotham-Medium"/>
          <w:color w:val="414042"/>
          <w:spacing w:val="13"/>
        </w:rPr>
        <w:t xml:space="preserve"> </w:t>
      </w:r>
      <w:r>
        <w:rPr>
          <w:rFonts w:ascii="Gotham-Medium"/>
          <w:color w:val="414042"/>
        </w:rPr>
        <w:t>Assets</w:t>
      </w:r>
    </w:p>
    <w:p w14:paraId="2691EAA4" w14:textId="77777777" w:rsidR="004D37ED" w:rsidRDefault="009378C4">
      <w:pPr>
        <w:pStyle w:val="BodyText"/>
        <w:spacing w:before="125" w:line="326" w:lineRule="auto"/>
        <w:ind w:left="110"/>
      </w:pP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assessed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indicators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date.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impaired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objective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evidence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that,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occurred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estimated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flows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negatively affected.</w:t>
      </w:r>
    </w:p>
    <w:p w14:paraId="46E35DF5" w14:textId="77777777" w:rsidR="004D37ED" w:rsidRDefault="004D37ED">
      <w:pPr>
        <w:pStyle w:val="BodyText"/>
        <w:spacing w:before="5"/>
        <w:rPr>
          <w:sz w:val="24"/>
        </w:rPr>
      </w:pPr>
    </w:p>
    <w:p w14:paraId="1B986BAE" w14:textId="77777777" w:rsidR="004D37ED" w:rsidRDefault="009378C4">
      <w:pPr>
        <w:pStyle w:val="BodyText"/>
        <w:spacing w:before="1" w:line="326" w:lineRule="auto"/>
        <w:ind w:left="110" w:right="138"/>
      </w:pP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carried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amortised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cost,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difference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asset’s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present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estimated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flows,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discounted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original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rate.</w:t>
      </w:r>
    </w:p>
    <w:p w14:paraId="4167A65C" w14:textId="77777777" w:rsidR="004D37ED" w:rsidRDefault="004D37ED">
      <w:pPr>
        <w:pStyle w:val="BodyText"/>
        <w:spacing w:before="5"/>
        <w:rPr>
          <w:sz w:val="24"/>
        </w:rPr>
      </w:pPr>
    </w:p>
    <w:p w14:paraId="40660172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reduced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exception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receivables,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reduced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</w:p>
    <w:p w14:paraId="24524D14" w14:textId="77777777" w:rsidR="004D37ED" w:rsidRDefault="009378C4">
      <w:pPr>
        <w:pStyle w:val="BodyText"/>
        <w:spacing w:line="326" w:lineRule="auto"/>
        <w:ind w:left="110" w:right="185"/>
      </w:pP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account.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receivable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uncollectible,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written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Subsequent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recoveries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previously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written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credited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account.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profit or loss.</w:t>
      </w:r>
    </w:p>
    <w:p w14:paraId="0463C9DE" w14:textId="77777777" w:rsidR="004D37ED" w:rsidRDefault="004D37ED">
      <w:pPr>
        <w:pStyle w:val="BodyText"/>
        <w:spacing w:before="5"/>
        <w:rPr>
          <w:sz w:val="24"/>
        </w:rPr>
      </w:pPr>
    </w:p>
    <w:p w14:paraId="0343F5B6" w14:textId="77777777" w:rsidR="004D37ED" w:rsidRDefault="009378C4">
      <w:pPr>
        <w:pStyle w:val="BodyText"/>
        <w:spacing w:line="326" w:lineRule="auto"/>
        <w:ind w:left="110" w:right="137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recognises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allowances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losses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(ECLs)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measured 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amortised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cost.</w:t>
      </w:r>
    </w:p>
    <w:p w14:paraId="6135F319" w14:textId="77777777" w:rsidR="004D37ED" w:rsidRDefault="004D37ED">
      <w:pPr>
        <w:pStyle w:val="BodyText"/>
        <w:spacing w:before="5"/>
        <w:rPr>
          <w:sz w:val="24"/>
        </w:rPr>
      </w:pPr>
    </w:p>
    <w:p w14:paraId="6DBBF7D3" w14:textId="77777777" w:rsidR="004D37ED" w:rsidRDefault="009378C4">
      <w:pPr>
        <w:pStyle w:val="BodyText"/>
        <w:spacing w:line="326" w:lineRule="auto"/>
        <w:ind w:left="110" w:right="128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allowances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equal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lifetime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ECL,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except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debt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securities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bank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balances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</w:p>
    <w:p w14:paraId="5F1F4027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4CED0497" w14:textId="77777777" w:rsidR="004D37ED" w:rsidRDefault="009378C4">
      <w:pPr>
        <w:pStyle w:val="BodyText"/>
        <w:spacing w:line="326" w:lineRule="auto"/>
        <w:ind w:left="110" w:right="585"/>
      </w:pPr>
      <w:r>
        <w:rPr>
          <w:color w:val="414042"/>
        </w:rPr>
        <w:t>(i.e.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default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occurring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life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instrument)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increased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significantly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since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recognition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measured as 12-month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ECL.</w:t>
      </w:r>
    </w:p>
    <w:p w14:paraId="3BD5E853" w14:textId="77777777" w:rsidR="004D37ED" w:rsidRDefault="004D37ED">
      <w:pPr>
        <w:pStyle w:val="BodyText"/>
        <w:spacing w:before="1"/>
        <w:rPr>
          <w:sz w:val="24"/>
        </w:rPr>
      </w:pPr>
    </w:p>
    <w:p w14:paraId="183E9F55" w14:textId="77777777" w:rsidR="004D37ED" w:rsidRDefault="009378C4">
      <w:pPr>
        <w:pStyle w:val="BodyText"/>
        <w:ind w:left="110"/>
        <w:rPr>
          <w:rFonts w:ascii="Gotham-Medium"/>
        </w:rPr>
      </w:pPr>
      <w:r>
        <w:rPr>
          <w:rFonts w:ascii="Gotham-Medium"/>
          <w:color w:val="414042"/>
        </w:rPr>
        <w:t>Derecognition</w:t>
      </w:r>
      <w:r>
        <w:rPr>
          <w:rFonts w:ascii="Gotham-Medium"/>
          <w:color w:val="414042"/>
          <w:spacing w:val="10"/>
        </w:rPr>
        <w:t xml:space="preserve"> </w:t>
      </w:r>
      <w:r>
        <w:rPr>
          <w:rFonts w:ascii="Gotham-Medium"/>
          <w:color w:val="414042"/>
        </w:rPr>
        <w:t>of</w:t>
      </w:r>
      <w:r>
        <w:rPr>
          <w:rFonts w:ascii="Gotham-Medium"/>
          <w:color w:val="414042"/>
          <w:spacing w:val="10"/>
        </w:rPr>
        <w:t xml:space="preserve"> </w:t>
      </w:r>
      <w:r>
        <w:rPr>
          <w:rFonts w:ascii="Gotham-Medium"/>
          <w:color w:val="414042"/>
        </w:rPr>
        <w:t>Financial</w:t>
      </w:r>
      <w:r>
        <w:rPr>
          <w:rFonts w:ascii="Gotham-Medium"/>
          <w:color w:val="414042"/>
          <w:spacing w:val="10"/>
        </w:rPr>
        <w:t xml:space="preserve"> </w:t>
      </w:r>
      <w:r>
        <w:rPr>
          <w:rFonts w:ascii="Gotham-Medium"/>
          <w:color w:val="414042"/>
        </w:rPr>
        <w:t>Assets</w:t>
      </w:r>
    </w:p>
    <w:p w14:paraId="357337ED" w14:textId="77777777" w:rsidR="004D37ED" w:rsidRDefault="009378C4">
      <w:pPr>
        <w:pStyle w:val="BodyText"/>
        <w:spacing w:before="126" w:line="326" w:lineRule="auto"/>
        <w:ind w:left="110" w:right="711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derecognises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contractual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rights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flows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expire,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transfers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substantially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rewards</w:t>
      </w:r>
    </w:p>
    <w:p w14:paraId="203553D8" w14:textId="77777777" w:rsidR="004D37ED" w:rsidRDefault="009378C4">
      <w:pPr>
        <w:pStyle w:val="BodyText"/>
        <w:spacing w:line="326" w:lineRule="auto"/>
        <w:ind w:left="110" w:right="516"/>
      </w:pPr>
      <w:r>
        <w:rPr>
          <w:color w:val="414042"/>
        </w:rPr>
        <w:t>of ownership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another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entity.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neither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transfers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retains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substantially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rewards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ownership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continues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transferred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retained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associated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liability 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amounts 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may 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pay.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If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retains substantially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rewards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ownership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transferred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asset,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continues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recognise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</w:p>
    <w:p w14:paraId="38DE49A7" w14:textId="77777777" w:rsidR="004D37ED" w:rsidRDefault="009378C4">
      <w:pPr>
        <w:pStyle w:val="BodyText"/>
        <w:spacing w:line="326" w:lineRule="auto"/>
        <w:ind w:left="110" w:right="585"/>
      </w:pPr>
      <w:r>
        <w:rPr>
          <w:color w:val="414042"/>
        </w:rPr>
        <w:t>also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collateralised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borrowing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proceeds received.</w:t>
      </w:r>
    </w:p>
    <w:p w14:paraId="42BC70BF" w14:textId="77777777" w:rsidR="004D37ED" w:rsidRDefault="004D37ED">
      <w:pPr>
        <w:pStyle w:val="BodyText"/>
        <w:spacing w:before="5"/>
        <w:rPr>
          <w:sz w:val="24"/>
        </w:rPr>
      </w:pPr>
    </w:p>
    <w:p w14:paraId="523E2A80" w14:textId="77777777" w:rsidR="004D37ED" w:rsidRDefault="009378C4">
      <w:pPr>
        <w:pStyle w:val="BodyText"/>
        <w:spacing w:line="326" w:lineRule="auto"/>
        <w:ind w:left="110" w:right="585"/>
      </w:pP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derecognition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entirety,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difference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asset’s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consideration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received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receivable 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loss.</w:t>
      </w:r>
    </w:p>
    <w:p w14:paraId="35F1458B" w14:textId="77777777" w:rsidR="004D37ED" w:rsidRDefault="004D37ED">
      <w:pPr>
        <w:pStyle w:val="BodyText"/>
        <w:spacing w:before="2"/>
        <w:rPr>
          <w:sz w:val="21"/>
        </w:rPr>
      </w:pPr>
    </w:p>
    <w:p w14:paraId="0405C58F" w14:textId="77777777" w:rsidR="004D37ED" w:rsidRDefault="009378C4">
      <w:pPr>
        <w:pStyle w:val="Heading4"/>
      </w:pPr>
      <w:r>
        <w:rPr>
          <w:color w:val="009584"/>
          <w:w w:val="110"/>
        </w:rPr>
        <w:t>Financial</w:t>
      </w:r>
      <w:r>
        <w:rPr>
          <w:color w:val="009584"/>
          <w:spacing w:val="4"/>
          <w:w w:val="110"/>
        </w:rPr>
        <w:t xml:space="preserve"> </w:t>
      </w:r>
      <w:r>
        <w:rPr>
          <w:color w:val="009584"/>
          <w:w w:val="110"/>
        </w:rPr>
        <w:t>Liabilities</w:t>
      </w:r>
    </w:p>
    <w:p w14:paraId="6C78AD2D" w14:textId="77777777" w:rsidR="004D37ED" w:rsidRDefault="009378C4">
      <w:pPr>
        <w:pStyle w:val="BodyText"/>
        <w:spacing w:before="49"/>
        <w:ind w:left="110"/>
        <w:rPr>
          <w:rFonts w:ascii="Gotham-Medium"/>
        </w:rPr>
      </w:pPr>
      <w:r>
        <w:rPr>
          <w:rFonts w:ascii="Gotham-Medium"/>
          <w:color w:val="414042"/>
        </w:rPr>
        <w:t>Derivative</w:t>
      </w:r>
      <w:r>
        <w:rPr>
          <w:rFonts w:ascii="Gotham-Medium"/>
          <w:color w:val="414042"/>
          <w:spacing w:val="12"/>
        </w:rPr>
        <w:t xml:space="preserve"> </w:t>
      </w:r>
      <w:r>
        <w:rPr>
          <w:rFonts w:ascii="Gotham-Medium"/>
          <w:color w:val="414042"/>
        </w:rPr>
        <w:t>Financial</w:t>
      </w:r>
      <w:r>
        <w:rPr>
          <w:rFonts w:ascii="Gotham-Medium"/>
          <w:color w:val="414042"/>
          <w:spacing w:val="12"/>
        </w:rPr>
        <w:t xml:space="preserve"> </w:t>
      </w:r>
      <w:r>
        <w:rPr>
          <w:rFonts w:ascii="Gotham-Medium"/>
          <w:color w:val="414042"/>
        </w:rPr>
        <w:t>Instruments</w:t>
      </w:r>
    </w:p>
    <w:p w14:paraId="6C989A52" w14:textId="77777777" w:rsidR="004D37ED" w:rsidRDefault="009378C4">
      <w:pPr>
        <w:pStyle w:val="BodyText"/>
        <w:spacing w:before="126" w:line="326" w:lineRule="auto"/>
        <w:ind w:left="110" w:right="1140"/>
      </w:pPr>
      <w:r>
        <w:rPr>
          <w:color w:val="414042"/>
        </w:rPr>
        <w:t>Derivative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initially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entered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</w:p>
    <w:p w14:paraId="3565291C" w14:textId="77777777" w:rsidR="004D37ED" w:rsidRDefault="009378C4">
      <w:pPr>
        <w:pStyle w:val="BodyText"/>
        <w:spacing w:line="326" w:lineRule="auto"/>
        <w:ind w:left="110" w:right="851"/>
      </w:pPr>
      <w:r>
        <w:rPr>
          <w:color w:val="414042"/>
        </w:rPr>
        <w:t>subsequently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re-measured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date.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resulting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gain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immediately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unless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cashflow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hedging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instrument,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event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timing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</w:p>
    <w:p w14:paraId="04E6F19D" w14:textId="77777777" w:rsidR="004D37ED" w:rsidRDefault="009378C4">
      <w:pPr>
        <w:pStyle w:val="BodyText"/>
        <w:spacing w:line="326" w:lineRule="auto"/>
        <w:ind w:left="110" w:right="716"/>
      </w:pPr>
      <w:r>
        <w:rPr>
          <w:color w:val="414042"/>
        </w:rPr>
        <w:t>recognition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depends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nature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hedge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relationship.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Derivatives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carried</w:t>
      </w:r>
    </w:p>
    <w:p w14:paraId="2ACFD0BB" w14:textId="77777777" w:rsidR="004D37ED" w:rsidRDefault="009378C4">
      <w:pPr>
        <w:pStyle w:val="BodyText"/>
        <w:spacing w:line="326" w:lineRule="auto"/>
        <w:ind w:left="110" w:right="511"/>
      </w:pP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positive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negative.</w:t>
      </w:r>
    </w:p>
    <w:p w14:paraId="01874E5C" w14:textId="77777777" w:rsidR="004D37ED" w:rsidRDefault="004D37ED">
      <w:pPr>
        <w:pStyle w:val="BodyText"/>
        <w:spacing w:before="5"/>
        <w:rPr>
          <w:sz w:val="24"/>
        </w:rPr>
      </w:pPr>
    </w:p>
    <w:p w14:paraId="3ED5CA48" w14:textId="77777777" w:rsidR="004D37ED" w:rsidRDefault="009378C4">
      <w:pPr>
        <w:pStyle w:val="BodyText"/>
        <w:spacing w:line="326" w:lineRule="auto"/>
        <w:ind w:left="110" w:right="595"/>
      </w:pPr>
      <w:r>
        <w:rPr>
          <w:color w:val="414042"/>
        </w:rPr>
        <w:t>A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presented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non-current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non-current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remaining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maturity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instrument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12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months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realised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settled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12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months.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derivatives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presented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current liabilities.</w:t>
      </w:r>
    </w:p>
    <w:p w14:paraId="2ABE021A" w14:textId="77777777" w:rsidR="004D37ED" w:rsidRDefault="004D37ED">
      <w:pPr>
        <w:pStyle w:val="BodyText"/>
        <w:spacing w:before="1"/>
        <w:rPr>
          <w:sz w:val="24"/>
        </w:rPr>
      </w:pPr>
    </w:p>
    <w:p w14:paraId="56636B7F" w14:textId="77777777" w:rsidR="004D37ED" w:rsidRDefault="009378C4">
      <w:pPr>
        <w:pStyle w:val="BodyText"/>
        <w:ind w:left="110"/>
        <w:rPr>
          <w:rFonts w:ascii="Gotham-Medium"/>
        </w:rPr>
      </w:pPr>
      <w:r>
        <w:rPr>
          <w:rFonts w:ascii="Gotham-Medium"/>
          <w:color w:val="414042"/>
        </w:rPr>
        <w:t>Other</w:t>
      </w:r>
      <w:r>
        <w:rPr>
          <w:rFonts w:ascii="Gotham-Medium"/>
          <w:color w:val="414042"/>
          <w:spacing w:val="10"/>
        </w:rPr>
        <w:t xml:space="preserve"> </w:t>
      </w:r>
      <w:r>
        <w:rPr>
          <w:rFonts w:ascii="Gotham-Medium"/>
          <w:color w:val="414042"/>
        </w:rPr>
        <w:t>Financial</w:t>
      </w:r>
      <w:r>
        <w:rPr>
          <w:rFonts w:ascii="Gotham-Medium"/>
          <w:color w:val="414042"/>
          <w:spacing w:val="10"/>
        </w:rPr>
        <w:t xml:space="preserve"> </w:t>
      </w:r>
      <w:r>
        <w:rPr>
          <w:rFonts w:ascii="Gotham-Medium"/>
          <w:color w:val="414042"/>
        </w:rPr>
        <w:t>Liabilities</w:t>
      </w:r>
    </w:p>
    <w:p w14:paraId="3F1FCEFD" w14:textId="77777777" w:rsidR="004D37ED" w:rsidRDefault="009378C4">
      <w:pPr>
        <w:pStyle w:val="BodyText"/>
        <w:spacing w:before="125" w:line="326" w:lineRule="auto"/>
        <w:ind w:left="110" w:right="1005"/>
      </w:pPr>
      <w:r>
        <w:rPr>
          <w:color w:val="414042"/>
        </w:rPr>
        <w:t>Other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liabilities,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borrowings,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initially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transaction costs.</w:t>
      </w:r>
    </w:p>
    <w:p w14:paraId="4254904F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4940" w:space="191"/>
            <w:col w:w="5359"/>
          </w:cols>
        </w:sectPr>
      </w:pPr>
    </w:p>
    <w:p w14:paraId="4130FCB8" w14:textId="77777777" w:rsidR="004D37ED" w:rsidRDefault="004D37ED">
      <w:pPr>
        <w:pStyle w:val="BodyText"/>
        <w:rPr>
          <w:sz w:val="20"/>
        </w:rPr>
      </w:pPr>
    </w:p>
    <w:p w14:paraId="0F5BE667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53A2C2CD" w14:textId="77777777" w:rsidR="004D37ED" w:rsidRDefault="004D37ED">
      <w:pPr>
        <w:pStyle w:val="BodyText"/>
        <w:spacing w:before="6"/>
        <w:rPr>
          <w:sz w:val="23"/>
        </w:rPr>
      </w:pPr>
    </w:p>
    <w:p w14:paraId="261813F5" w14:textId="77777777" w:rsidR="004D37ED" w:rsidRDefault="009378C4">
      <w:pPr>
        <w:pStyle w:val="BodyText"/>
        <w:spacing w:line="326" w:lineRule="auto"/>
        <w:ind w:left="393" w:right="114"/>
      </w:pPr>
      <w:r>
        <w:rPr>
          <w:color w:val="414042"/>
        </w:rPr>
        <w:t>Other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subsequently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amortised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method,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expense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effective yield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basis.</w:t>
      </w:r>
    </w:p>
    <w:p w14:paraId="04C25D8C" w14:textId="77777777" w:rsidR="004D37ED" w:rsidRDefault="004D37ED">
      <w:pPr>
        <w:pStyle w:val="BodyText"/>
        <w:spacing w:before="5"/>
        <w:rPr>
          <w:sz w:val="24"/>
        </w:rPr>
      </w:pPr>
    </w:p>
    <w:p w14:paraId="2F8B7889" w14:textId="77777777" w:rsidR="004D37ED" w:rsidRDefault="009378C4">
      <w:pPr>
        <w:pStyle w:val="BodyText"/>
        <w:spacing w:before="1" w:line="326" w:lineRule="auto"/>
        <w:ind w:left="393" w:right="194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method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method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calculating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amortised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allocating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expense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period.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exactly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discounts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estimated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payments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life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liability,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appropriate,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shorter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period,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recognition.</w:t>
      </w:r>
    </w:p>
    <w:p w14:paraId="149BEDD9" w14:textId="77777777" w:rsidR="004D37ED" w:rsidRDefault="004D37ED">
      <w:pPr>
        <w:pStyle w:val="BodyText"/>
      </w:pPr>
    </w:p>
    <w:p w14:paraId="3D005BA6" w14:textId="77777777" w:rsidR="004D37ED" w:rsidRDefault="009378C4">
      <w:pPr>
        <w:pStyle w:val="BodyText"/>
        <w:spacing w:before="121"/>
        <w:ind w:left="393"/>
        <w:rPr>
          <w:rFonts w:ascii="Gotham-Medium"/>
        </w:rPr>
      </w:pPr>
      <w:r>
        <w:rPr>
          <w:rFonts w:ascii="Gotham-Medium"/>
          <w:color w:val="414042"/>
        </w:rPr>
        <w:t>Derecognition</w:t>
      </w:r>
      <w:r>
        <w:rPr>
          <w:rFonts w:ascii="Gotham-Medium"/>
          <w:color w:val="414042"/>
          <w:spacing w:val="14"/>
        </w:rPr>
        <w:t xml:space="preserve"> </w:t>
      </w:r>
      <w:r>
        <w:rPr>
          <w:rFonts w:ascii="Gotham-Medium"/>
          <w:color w:val="414042"/>
        </w:rPr>
        <w:t>of</w:t>
      </w:r>
      <w:r>
        <w:rPr>
          <w:rFonts w:ascii="Gotham-Medium"/>
          <w:color w:val="414042"/>
          <w:spacing w:val="15"/>
        </w:rPr>
        <w:t xml:space="preserve"> </w:t>
      </w:r>
      <w:r>
        <w:rPr>
          <w:rFonts w:ascii="Gotham-Medium"/>
          <w:color w:val="414042"/>
        </w:rPr>
        <w:t>Financial</w:t>
      </w:r>
      <w:r>
        <w:rPr>
          <w:rFonts w:ascii="Gotham-Medium"/>
          <w:color w:val="414042"/>
          <w:spacing w:val="14"/>
        </w:rPr>
        <w:t xml:space="preserve"> </w:t>
      </w:r>
      <w:r>
        <w:rPr>
          <w:rFonts w:ascii="Gotham-Medium"/>
          <w:color w:val="414042"/>
        </w:rPr>
        <w:t>Liabilities</w:t>
      </w:r>
    </w:p>
    <w:p w14:paraId="51C8C386" w14:textId="77777777" w:rsidR="004D37ED" w:rsidRDefault="009378C4">
      <w:pPr>
        <w:pStyle w:val="BodyText"/>
        <w:spacing w:before="125" w:line="326" w:lineRule="auto"/>
        <w:ind w:left="393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derecognises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when,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only when,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obligations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discharged,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cancelled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expired.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difference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derecognised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consideration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paid</w:t>
      </w:r>
      <w:r>
        <w:rPr>
          <w:color w:val="414042"/>
          <w:spacing w:val="1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payable 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recognised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 loss.</w:t>
      </w:r>
    </w:p>
    <w:p w14:paraId="1E01CBD1" w14:textId="77777777" w:rsidR="004D37ED" w:rsidRDefault="004D37ED">
      <w:pPr>
        <w:pStyle w:val="BodyText"/>
        <w:spacing w:before="2"/>
        <w:rPr>
          <w:sz w:val="21"/>
        </w:rPr>
      </w:pPr>
    </w:p>
    <w:p w14:paraId="45F4C620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Cash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and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Cash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Equivalents</w:t>
      </w:r>
    </w:p>
    <w:p w14:paraId="5A61921D" w14:textId="77777777" w:rsidR="004D37ED" w:rsidRDefault="009378C4">
      <w:pPr>
        <w:pStyle w:val="BodyText"/>
        <w:spacing w:before="111" w:line="326" w:lineRule="auto"/>
        <w:ind w:left="393" w:right="35"/>
      </w:pP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purposes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flow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statement,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equivalents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comprise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hand,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deposits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held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banks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short-term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highly liquid investments.</w:t>
      </w:r>
    </w:p>
    <w:p w14:paraId="6C2F503A" w14:textId="77777777" w:rsidR="004D37ED" w:rsidRDefault="004D37ED">
      <w:pPr>
        <w:pStyle w:val="BodyText"/>
        <w:spacing w:before="1"/>
        <w:rPr>
          <w:sz w:val="21"/>
        </w:rPr>
      </w:pPr>
    </w:p>
    <w:p w14:paraId="6E25BE46" w14:textId="77777777" w:rsidR="004D37ED" w:rsidRDefault="009378C4">
      <w:pPr>
        <w:pStyle w:val="BodyText"/>
        <w:spacing w:line="328" w:lineRule="auto"/>
        <w:ind w:left="393" w:right="224"/>
      </w:pPr>
      <w:r>
        <w:rPr>
          <w:rFonts w:ascii="Arial" w:hAnsi="Arial"/>
          <w:color w:val="009584"/>
          <w:w w:val="105"/>
          <w:sz w:val="21"/>
        </w:rPr>
        <w:t>Use</w:t>
      </w:r>
      <w:r>
        <w:rPr>
          <w:rFonts w:ascii="Arial" w:hAnsi="Arial"/>
          <w:color w:val="009584"/>
          <w:spacing w:val="1"/>
          <w:w w:val="105"/>
          <w:sz w:val="21"/>
        </w:rPr>
        <w:t xml:space="preserve"> </w:t>
      </w:r>
      <w:r>
        <w:rPr>
          <w:rFonts w:ascii="Arial" w:hAnsi="Arial"/>
          <w:color w:val="009584"/>
          <w:w w:val="105"/>
          <w:sz w:val="21"/>
        </w:rPr>
        <w:t>Of</w:t>
      </w:r>
      <w:r>
        <w:rPr>
          <w:rFonts w:ascii="Arial" w:hAnsi="Arial"/>
          <w:color w:val="009584"/>
          <w:spacing w:val="1"/>
          <w:w w:val="105"/>
          <w:sz w:val="21"/>
        </w:rPr>
        <w:t xml:space="preserve"> </w:t>
      </w:r>
      <w:r>
        <w:rPr>
          <w:rFonts w:ascii="Arial" w:hAnsi="Arial"/>
          <w:color w:val="009584"/>
          <w:w w:val="105"/>
          <w:sz w:val="21"/>
        </w:rPr>
        <w:t>Estimates</w:t>
      </w:r>
      <w:r>
        <w:rPr>
          <w:rFonts w:ascii="Arial" w:hAnsi="Arial"/>
          <w:color w:val="009584"/>
          <w:spacing w:val="1"/>
          <w:w w:val="105"/>
          <w:sz w:val="21"/>
        </w:rPr>
        <w:t xml:space="preserve"> </w:t>
      </w:r>
      <w:r>
        <w:rPr>
          <w:rFonts w:ascii="Arial" w:hAnsi="Arial"/>
          <w:color w:val="009584"/>
          <w:w w:val="105"/>
          <w:sz w:val="21"/>
        </w:rPr>
        <w:t xml:space="preserve">and  </w:t>
      </w:r>
      <w:r>
        <w:rPr>
          <w:rFonts w:ascii="Arial" w:hAnsi="Arial"/>
          <w:color w:val="009584"/>
          <w:w w:val="110"/>
          <w:sz w:val="21"/>
        </w:rPr>
        <w:t xml:space="preserve">Critical </w:t>
      </w:r>
      <w:r>
        <w:rPr>
          <w:rFonts w:ascii="Arial" w:hAnsi="Arial"/>
          <w:color w:val="009584"/>
          <w:w w:val="105"/>
          <w:sz w:val="21"/>
        </w:rPr>
        <w:t>Judgements</w:t>
      </w:r>
      <w:r>
        <w:rPr>
          <w:rFonts w:ascii="Arial" w:hAnsi="Arial"/>
          <w:color w:val="009584"/>
          <w:spacing w:val="1"/>
          <w:w w:val="105"/>
          <w:sz w:val="21"/>
        </w:rPr>
        <w:t xml:space="preserve"> </w:t>
      </w:r>
      <w:r>
        <w:rPr>
          <w:color w:val="414042"/>
          <w:w w:val="105"/>
        </w:rPr>
        <w:t>The presentation of financial statements in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conformity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IFRS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requires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estimates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assumptions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affect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reported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reported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revenues</w:t>
      </w:r>
      <w:r>
        <w:rPr>
          <w:color w:val="414042"/>
          <w:spacing w:val="-51"/>
        </w:rPr>
        <w:t xml:space="preserve"> </w:t>
      </w:r>
      <w:r>
        <w:rPr>
          <w:color w:val="414042"/>
          <w:w w:val="105"/>
        </w:rPr>
        <w:t>and expenses for the period. Although these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estimates are based on management’s best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knowledge,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results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ultimately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differ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from</w:t>
      </w:r>
      <w:r>
        <w:rPr>
          <w:color w:val="414042"/>
          <w:spacing w:val="-13"/>
          <w:w w:val="105"/>
        </w:rPr>
        <w:t xml:space="preserve"> </w:t>
      </w:r>
      <w:r>
        <w:rPr>
          <w:color w:val="414042"/>
          <w:w w:val="105"/>
        </w:rPr>
        <w:t>those</w:t>
      </w:r>
      <w:r>
        <w:rPr>
          <w:color w:val="414042"/>
          <w:spacing w:val="-13"/>
          <w:w w:val="105"/>
        </w:rPr>
        <w:t xml:space="preserve"> </w:t>
      </w:r>
      <w:r>
        <w:rPr>
          <w:color w:val="414042"/>
          <w:w w:val="105"/>
        </w:rPr>
        <w:t>estimates</w:t>
      </w:r>
      <w:r>
        <w:rPr>
          <w:color w:val="414042"/>
          <w:spacing w:val="-13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-13"/>
          <w:w w:val="105"/>
        </w:rPr>
        <w:t xml:space="preserve"> </w:t>
      </w:r>
      <w:r>
        <w:rPr>
          <w:color w:val="414042"/>
          <w:w w:val="105"/>
        </w:rPr>
        <w:t>assumptions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used.</w:t>
      </w:r>
    </w:p>
    <w:p w14:paraId="3901715A" w14:textId="77777777" w:rsidR="004D37ED" w:rsidRDefault="004D37ED">
      <w:pPr>
        <w:pStyle w:val="BodyText"/>
        <w:spacing w:before="10"/>
        <w:rPr>
          <w:sz w:val="24"/>
        </w:rPr>
      </w:pPr>
    </w:p>
    <w:p w14:paraId="07664F28" w14:textId="77777777" w:rsidR="004D37ED" w:rsidRDefault="009378C4">
      <w:pPr>
        <w:pStyle w:val="BodyText"/>
        <w:spacing w:line="326" w:lineRule="auto"/>
        <w:ind w:left="393" w:right="114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sources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estimation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uncertainty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causing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adjustments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next 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 are:</w:t>
      </w:r>
    </w:p>
    <w:p w14:paraId="7AF7739D" w14:textId="77777777" w:rsidR="004D37ED" w:rsidRDefault="004D37ED">
      <w:pPr>
        <w:pStyle w:val="BodyText"/>
      </w:pPr>
    </w:p>
    <w:p w14:paraId="021B562F" w14:textId="77777777" w:rsidR="004D37ED" w:rsidRDefault="009378C4">
      <w:pPr>
        <w:pStyle w:val="BodyText"/>
        <w:spacing w:before="125" w:line="326" w:lineRule="auto"/>
        <w:ind w:left="592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recoverability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deferred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assets).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potential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consequences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items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only</w:t>
      </w:r>
    </w:p>
    <w:p w14:paraId="6DC5FE32" w14:textId="77777777" w:rsidR="004D37ED" w:rsidRDefault="009378C4">
      <w:pPr>
        <w:pStyle w:val="BodyText"/>
        <w:spacing w:before="1" w:line="326" w:lineRule="auto"/>
        <w:ind w:left="592" w:right="589"/>
      </w:pP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resolved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agreed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relevant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authorities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(see note 10).</w:t>
      </w:r>
    </w:p>
    <w:p w14:paraId="5FB5BC0D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59FC2141" w14:textId="77777777" w:rsidR="004D37ED" w:rsidRDefault="009378C4">
      <w:pPr>
        <w:pStyle w:val="BodyText"/>
        <w:spacing w:line="326" w:lineRule="auto"/>
        <w:ind w:left="498" w:right="216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retirement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obligations.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retirement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obligations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estimation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life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expectancies,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salaries,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inflation,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return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selection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suitable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discount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rate (see note 21).</w:t>
      </w:r>
    </w:p>
    <w:p w14:paraId="38948EFC" w14:textId="77777777" w:rsidR="004D37ED" w:rsidRDefault="009378C4">
      <w:pPr>
        <w:pStyle w:val="BodyText"/>
        <w:spacing w:before="57" w:line="326" w:lineRule="auto"/>
        <w:ind w:left="498" w:right="166"/>
      </w:pP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values.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requires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estimate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appropriate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yields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forecast rental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values (see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note 13).</w:t>
      </w:r>
    </w:p>
    <w:p w14:paraId="363E2141" w14:textId="77777777" w:rsidR="004D37ED" w:rsidRDefault="009378C4">
      <w:pPr>
        <w:pStyle w:val="BodyText"/>
        <w:spacing w:before="57" w:line="326" w:lineRule="auto"/>
        <w:ind w:left="498" w:right="458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fixed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assets.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requires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comparison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book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(see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note 12).</w:t>
      </w:r>
    </w:p>
    <w:p w14:paraId="088E8DF0" w14:textId="77777777" w:rsidR="004D37ED" w:rsidRDefault="009378C4">
      <w:pPr>
        <w:pStyle w:val="BodyText"/>
        <w:spacing w:before="57" w:line="326" w:lineRule="auto"/>
        <w:ind w:left="498" w:right="216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banking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institutions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ratings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(see note 23)</w:t>
      </w:r>
    </w:p>
    <w:p w14:paraId="5FE7E310" w14:textId="77777777" w:rsidR="004D37ED" w:rsidRDefault="009378C4">
      <w:pPr>
        <w:pStyle w:val="BodyText"/>
        <w:spacing w:before="57" w:line="326" w:lineRule="auto"/>
        <w:ind w:left="498" w:right="315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measurement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third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provisions.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estimation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third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party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settlement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known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estimate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settlements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incidents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occurring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yet been reported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Group (see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note 18).</w:t>
      </w:r>
    </w:p>
    <w:p w14:paraId="5DFEC376" w14:textId="77777777" w:rsidR="004D37ED" w:rsidRDefault="004D37ED">
      <w:pPr>
        <w:pStyle w:val="BodyText"/>
      </w:pPr>
    </w:p>
    <w:p w14:paraId="119D803A" w14:textId="77777777" w:rsidR="004D37ED" w:rsidRDefault="009378C4">
      <w:pPr>
        <w:pStyle w:val="Heading3"/>
        <w:numPr>
          <w:ilvl w:val="0"/>
          <w:numId w:val="14"/>
        </w:numPr>
        <w:tabs>
          <w:tab w:val="left" w:pos="593"/>
        </w:tabs>
        <w:spacing w:before="140"/>
        <w:ind w:left="300" w:right="625" w:firstLine="0"/>
        <w:jc w:val="both"/>
      </w:pPr>
      <w:r>
        <w:rPr>
          <w:color w:val="B5BD1C"/>
        </w:rPr>
        <w:t>Application of new and revised</w:t>
      </w:r>
      <w:r>
        <w:rPr>
          <w:color w:val="B5BD1C"/>
          <w:spacing w:val="-73"/>
        </w:rPr>
        <w:t xml:space="preserve"> </w:t>
      </w:r>
      <w:r>
        <w:rPr>
          <w:color w:val="B5BD1C"/>
        </w:rPr>
        <w:t>International Financial Reporting</w:t>
      </w:r>
      <w:r>
        <w:rPr>
          <w:color w:val="B5BD1C"/>
          <w:spacing w:val="1"/>
        </w:rPr>
        <w:t xml:space="preserve"> </w:t>
      </w:r>
      <w:r>
        <w:rPr>
          <w:color w:val="B5BD1C"/>
          <w:w w:val="105"/>
        </w:rPr>
        <w:t>Standards</w:t>
      </w:r>
      <w:r>
        <w:rPr>
          <w:color w:val="B5BD1C"/>
          <w:spacing w:val="-12"/>
          <w:w w:val="105"/>
        </w:rPr>
        <w:t xml:space="preserve"> </w:t>
      </w:r>
      <w:r>
        <w:rPr>
          <w:color w:val="B5BD1C"/>
          <w:w w:val="105"/>
        </w:rPr>
        <w:t>(IFRSs)</w:t>
      </w:r>
    </w:p>
    <w:p w14:paraId="624CFC4C" w14:textId="77777777" w:rsidR="004D37ED" w:rsidRDefault="009378C4">
      <w:pPr>
        <w:pStyle w:val="Heading4"/>
        <w:spacing w:before="62"/>
        <w:ind w:left="300"/>
      </w:pPr>
      <w:r>
        <w:rPr>
          <w:color w:val="009584"/>
          <w:w w:val="110"/>
        </w:rPr>
        <w:t>Newly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Adopted</w:t>
      </w:r>
      <w:r>
        <w:rPr>
          <w:color w:val="009584"/>
          <w:spacing w:val="2"/>
          <w:w w:val="110"/>
        </w:rPr>
        <w:t xml:space="preserve"> </w:t>
      </w:r>
      <w:r>
        <w:rPr>
          <w:color w:val="009584"/>
          <w:w w:val="110"/>
        </w:rPr>
        <w:t>Standards</w:t>
      </w:r>
    </w:p>
    <w:p w14:paraId="3E77D789" w14:textId="77777777" w:rsidR="004D37ED" w:rsidRDefault="009378C4">
      <w:pPr>
        <w:pStyle w:val="BodyText"/>
        <w:spacing w:before="111" w:line="326" w:lineRule="auto"/>
        <w:ind w:left="300" w:right="517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effective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first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30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2020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transitional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adjustments:</w:t>
      </w:r>
    </w:p>
    <w:p w14:paraId="16947A24" w14:textId="77777777" w:rsidR="004D37ED" w:rsidRDefault="004D37ED">
      <w:pPr>
        <w:pStyle w:val="BodyText"/>
        <w:spacing w:before="5"/>
        <w:rPr>
          <w:sz w:val="24"/>
        </w:rPr>
      </w:pPr>
    </w:p>
    <w:p w14:paraId="591E629C" w14:textId="77777777" w:rsidR="004D37ED" w:rsidRDefault="009378C4">
      <w:pPr>
        <w:pStyle w:val="BodyText"/>
        <w:spacing w:line="326" w:lineRule="auto"/>
        <w:ind w:left="498" w:right="216"/>
      </w:pPr>
      <w:r>
        <w:rPr>
          <w:color w:val="414042"/>
        </w:rPr>
        <w:t>Amendments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references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conceptual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framework in IFRS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standards</w:t>
      </w:r>
    </w:p>
    <w:p w14:paraId="7DB9E8F6" w14:textId="77777777" w:rsidR="004D37ED" w:rsidRDefault="009378C4">
      <w:pPr>
        <w:pStyle w:val="BodyText"/>
        <w:spacing w:before="56"/>
        <w:ind w:left="498"/>
      </w:pPr>
      <w:r>
        <w:rPr>
          <w:color w:val="414042"/>
        </w:rPr>
        <w:t>Definition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(Amendments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IFRS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3)</w:t>
      </w:r>
    </w:p>
    <w:p w14:paraId="602B33F4" w14:textId="77777777" w:rsidR="004D37ED" w:rsidRDefault="009378C4">
      <w:pPr>
        <w:pStyle w:val="BodyText"/>
        <w:spacing w:before="126" w:line="326" w:lineRule="auto"/>
        <w:ind w:left="498" w:right="544"/>
      </w:pPr>
      <w:r>
        <w:rPr>
          <w:color w:val="414042"/>
        </w:rPr>
        <w:t>Definition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(Amendments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IAS 8)</w:t>
      </w:r>
    </w:p>
    <w:p w14:paraId="74750AF4" w14:textId="77777777" w:rsidR="004D37ED" w:rsidRDefault="009378C4">
      <w:pPr>
        <w:pStyle w:val="BodyText"/>
        <w:spacing w:before="57" w:line="326" w:lineRule="auto"/>
        <w:ind w:left="498" w:right="517"/>
      </w:pPr>
      <w:r>
        <w:rPr>
          <w:color w:val="414042"/>
        </w:rPr>
        <w:t>Interest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benchmark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reform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(Amendments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 IFRS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9, IAS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39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IFRS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7)</w:t>
      </w:r>
    </w:p>
    <w:p w14:paraId="49322162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85" w:space="40"/>
            <w:col w:w="5265"/>
          </w:cols>
        </w:sectPr>
      </w:pPr>
    </w:p>
    <w:p w14:paraId="2337986D" w14:textId="77777777" w:rsidR="004D37ED" w:rsidRDefault="004D37ED">
      <w:pPr>
        <w:pStyle w:val="BodyText"/>
        <w:rPr>
          <w:sz w:val="20"/>
        </w:rPr>
      </w:pPr>
    </w:p>
    <w:p w14:paraId="26DF4FB0" w14:textId="77777777" w:rsidR="004D37ED" w:rsidRDefault="009378C4">
      <w:pPr>
        <w:pStyle w:val="Heading3"/>
        <w:numPr>
          <w:ilvl w:val="0"/>
          <w:numId w:val="14"/>
        </w:numPr>
        <w:tabs>
          <w:tab w:val="left" w:pos="422"/>
        </w:tabs>
        <w:spacing w:before="244"/>
        <w:ind w:left="421" w:hanging="312"/>
        <w:jc w:val="left"/>
      </w:pPr>
      <w:r>
        <w:rPr>
          <w:color w:val="B5BD1C"/>
        </w:rPr>
        <w:t>Revenue</w:t>
      </w:r>
    </w:p>
    <w:p w14:paraId="6000CE5B" w14:textId="77777777" w:rsidR="004D37ED" w:rsidRDefault="009378C4">
      <w:pPr>
        <w:pStyle w:val="BodyText"/>
        <w:spacing w:before="98" w:line="326" w:lineRule="auto"/>
        <w:ind w:left="110" w:right="544"/>
      </w:pPr>
      <w:r>
        <w:rPr>
          <w:color w:val="414042"/>
        </w:rPr>
        <w:t>Revenue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comprises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mainly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passenger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carriage,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rents,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reimbursement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concessionary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fares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public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compensation.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Revenue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excludes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added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applicable.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geographical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analysis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turnover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markets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disclosure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seriously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prejudicial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interests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Further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details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revenue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from the Department are given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note 24.</w:t>
      </w:r>
    </w:p>
    <w:p w14:paraId="19F95479" w14:textId="77777777" w:rsidR="004D37ED" w:rsidRDefault="004D37ED">
      <w:pPr>
        <w:pStyle w:val="BodyText"/>
        <w:spacing w:before="7" w:after="1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5"/>
        <w:gridCol w:w="2041"/>
        <w:gridCol w:w="2046"/>
      </w:tblGrid>
      <w:tr w:rsidR="004D37ED" w14:paraId="3AB8CF74" w14:textId="77777777">
        <w:trPr>
          <w:trHeight w:val="513"/>
        </w:trPr>
        <w:tc>
          <w:tcPr>
            <w:tcW w:w="582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0D2A708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02B212A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01A41E5B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046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102D3139" w14:textId="77777777" w:rsidR="004D37ED" w:rsidRDefault="009378C4">
            <w:pPr>
              <w:pStyle w:val="TableParagraph"/>
              <w:spacing w:before="52"/>
              <w:ind w:right="11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0C618F9" w14:textId="77777777" w:rsidR="004D37ED" w:rsidRDefault="009378C4">
            <w:pPr>
              <w:pStyle w:val="TableParagraph"/>
              <w:spacing w:before="26"/>
              <w:ind w:right="11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7F14277" w14:textId="77777777">
        <w:trPr>
          <w:trHeight w:val="271"/>
        </w:trPr>
        <w:tc>
          <w:tcPr>
            <w:tcW w:w="5825" w:type="dxa"/>
            <w:tcBorders>
              <w:bottom w:val="single" w:sz="4" w:space="0" w:color="FFFFFF"/>
            </w:tcBorders>
            <w:shd w:val="clear" w:color="auto" w:fill="D0E7E4"/>
          </w:tcPr>
          <w:p w14:paraId="5EFB5FCE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Passenger</w:t>
            </w:r>
            <w:r>
              <w:rPr>
                <w:color w:val="414042"/>
                <w:spacing w:val="1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carriage</w:t>
            </w:r>
          </w:p>
        </w:tc>
        <w:tc>
          <w:tcPr>
            <w:tcW w:w="2041" w:type="dxa"/>
            <w:tcBorders>
              <w:bottom w:val="single" w:sz="4" w:space="0" w:color="FFFFFF"/>
            </w:tcBorders>
            <w:shd w:val="clear" w:color="auto" w:fill="D0E7E4"/>
          </w:tcPr>
          <w:p w14:paraId="6C974F14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66,681</w:t>
            </w:r>
          </w:p>
        </w:tc>
        <w:tc>
          <w:tcPr>
            <w:tcW w:w="2046" w:type="dxa"/>
            <w:tcBorders>
              <w:bottom w:val="single" w:sz="4" w:space="0" w:color="FFFFFF"/>
            </w:tcBorders>
            <w:shd w:val="clear" w:color="auto" w:fill="D0E7E4"/>
          </w:tcPr>
          <w:p w14:paraId="03C1AC07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147,444</w:t>
            </w:r>
          </w:p>
        </w:tc>
      </w:tr>
      <w:tr w:rsidR="004D37ED" w14:paraId="1094AB84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D8F925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Rental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from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investment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operational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properties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EEF06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2,609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4894123" w14:textId="77777777" w:rsidR="004D37ED" w:rsidRDefault="009378C4">
            <w:pPr>
              <w:pStyle w:val="TableParagraph"/>
              <w:ind w:right="84"/>
              <w:rPr>
                <w:sz w:val="16"/>
              </w:rPr>
            </w:pPr>
            <w:r>
              <w:rPr>
                <w:color w:val="414042"/>
                <w:sz w:val="16"/>
              </w:rPr>
              <w:t>4,942</w:t>
            </w:r>
          </w:p>
        </w:tc>
      </w:tr>
      <w:tr w:rsidR="004D37ED" w14:paraId="2BC58E6B" w14:textId="77777777">
        <w:trPr>
          <w:trHeight w:val="4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284AB97" w14:textId="77777777" w:rsidR="004D37ED" w:rsidRDefault="009378C4">
            <w:pPr>
              <w:pStyle w:val="TableParagraph"/>
              <w:spacing w:before="18" w:line="200" w:lineRule="atLeast"/>
              <w:ind w:left="79" w:right="621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Concessionary</w:t>
            </w:r>
            <w:r>
              <w:rPr>
                <w:color w:val="414042"/>
                <w:spacing w:val="1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fares,</w:t>
            </w:r>
            <w:r>
              <w:rPr>
                <w:color w:val="414042"/>
                <w:spacing w:val="1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public</w:t>
            </w:r>
            <w:r>
              <w:rPr>
                <w:color w:val="414042"/>
                <w:spacing w:val="1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service</w:t>
            </w:r>
            <w:r>
              <w:rPr>
                <w:color w:val="414042"/>
                <w:spacing w:val="1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obligation</w:t>
            </w:r>
            <w:r>
              <w:rPr>
                <w:color w:val="414042"/>
                <w:spacing w:val="1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compensation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 route subsidy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6B7820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903BC33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221,730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F57EE2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B594C00" w14:textId="77777777" w:rsidR="004D37ED" w:rsidRDefault="009378C4"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71,461</w:t>
            </w:r>
          </w:p>
        </w:tc>
      </w:tr>
      <w:tr w:rsidR="004D37ED" w14:paraId="1EB34576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F5606F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48159B0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1,557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15AAD32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2,004</w:t>
            </w:r>
          </w:p>
        </w:tc>
      </w:tr>
      <w:tr w:rsidR="004D37ED" w14:paraId="137C6341" w14:textId="77777777">
        <w:trPr>
          <w:trHeight w:val="271"/>
        </w:trPr>
        <w:tc>
          <w:tcPr>
            <w:tcW w:w="5825" w:type="dxa"/>
            <w:tcBorders>
              <w:top w:val="single" w:sz="4" w:space="0" w:color="FFFFFF"/>
            </w:tcBorders>
            <w:shd w:val="clear" w:color="auto" w:fill="D0E7E4"/>
          </w:tcPr>
          <w:p w14:paraId="5E7C81BA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Revenue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per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accounts</w:t>
            </w:r>
          </w:p>
        </w:tc>
        <w:tc>
          <w:tcPr>
            <w:tcW w:w="2041" w:type="dxa"/>
            <w:tcBorders>
              <w:top w:val="single" w:sz="4" w:space="0" w:color="FFFFFF"/>
            </w:tcBorders>
            <w:shd w:val="clear" w:color="auto" w:fill="D0E7E4"/>
          </w:tcPr>
          <w:p w14:paraId="6989AFC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292,577</w:t>
            </w:r>
          </w:p>
        </w:tc>
        <w:tc>
          <w:tcPr>
            <w:tcW w:w="2046" w:type="dxa"/>
            <w:tcBorders>
              <w:top w:val="single" w:sz="4" w:space="0" w:color="FFFFFF"/>
            </w:tcBorders>
            <w:shd w:val="clear" w:color="auto" w:fill="D0E7E4"/>
          </w:tcPr>
          <w:p w14:paraId="622A7FF9" w14:textId="77777777" w:rsidR="004D37ED" w:rsidRDefault="009378C4">
            <w:pPr>
              <w:pStyle w:val="TableParagraph"/>
              <w:spacing w:before="44"/>
              <w:ind w:right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225,851</w:t>
            </w:r>
          </w:p>
        </w:tc>
      </w:tr>
    </w:tbl>
    <w:p w14:paraId="25F86864" w14:textId="77777777" w:rsidR="004D37ED" w:rsidRDefault="004D37ED">
      <w:pPr>
        <w:pStyle w:val="BodyText"/>
      </w:pPr>
    </w:p>
    <w:p w14:paraId="45C98B83" w14:textId="77777777" w:rsidR="004D37ED" w:rsidRDefault="009378C4">
      <w:pPr>
        <w:pStyle w:val="Heading3"/>
        <w:numPr>
          <w:ilvl w:val="0"/>
          <w:numId w:val="14"/>
        </w:numPr>
        <w:tabs>
          <w:tab w:val="left" w:pos="408"/>
        </w:tabs>
        <w:spacing w:before="107"/>
        <w:ind w:left="407" w:hanging="298"/>
        <w:jc w:val="left"/>
      </w:pPr>
      <w:r>
        <w:rPr>
          <w:color w:val="B5BD1C"/>
          <w:w w:val="105"/>
        </w:rPr>
        <w:t>Impairment</w:t>
      </w:r>
    </w:p>
    <w:p w14:paraId="5FF9E97E" w14:textId="77777777" w:rsidR="004D37ED" w:rsidRDefault="009378C4">
      <w:pPr>
        <w:pStyle w:val="BodyText"/>
        <w:spacing w:before="97" w:line="326" w:lineRule="auto"/>
        <w:ind w:left="110" w:right="763"/>
      </w:pP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Standard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36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“Impairment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Assets”,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consequence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historic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loss-making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status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Northern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Ireland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Railways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Limited,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loss-making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status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Ulsterbus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Limited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Citybus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Limited,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performed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review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consequence,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fully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funded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impaired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extent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amount may 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 recoverable.</w:t>
      </w:r>
    </w:p>
    <w:p w14:paraId="117F7CDD" w14:textId="77777777" w:rsidR="004D37ED" w:rsidRDefault="004D37ED">
      <w:pPr>
        <w:pStyle w:val="BodyText"/>
        <w:spacing w:before="5"/>
        <w:rPr>
          <w:sz w:val="24"/>
        </w:rPr>
      </w:pPr>
    </w:p>
    <w:p w14:paraId="62E5E7F3" w14:textId="77777777" w:rsidR="004D37ED" w:rsidRDefault="009378C4">
      <w:pPr>
        <w:pStyle w:val="BodyText"/>
        <w:spacing w:before="1" w:line="326" w:lineRule="auto"/>
        <w:ind w:left="110" w:right="705"/>
      </w:pPr>
      <w:r>
        <w:rPr>
          <w:color w:val="414042"/>
        </w:rPr>
        <w:t>Impairment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losses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previous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periods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reversed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improved valuations,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disposals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adjustments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funding.</w:t>
      </w:r>
    </w:p>
    <w:p w14:paraId="290041ED" w14:textId="77777777" w:rsidR="004D37ED" w:rsidRDefault="004D37ED">
      <w:pPr>
        <w:pStyle w:val="BodyText"/>
        <w:spacing w:before="5"/>
        <w:rPr>
          <w:sz w:val="24"/>
        </w:rPr>
      </w:pPr>
    </w:p>
    <w:p w14:paraId="09EDE31D" w14:textId="77777777" w:rsidR="004D37ED" w:rsidRDefault="009378C4">
      <w:pPr>
        <w:pStyle w:val="BodyText"/>
        <w:ind w:left="110"/>
      </w:pP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year,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total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charge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£309,000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£26,000).</w:t>
      </w:r>
    </w:p>
    <w:p w14:paraId="062E83FD" w14:textId="77777777" w:rsidR="004D37ED" w:rsidRDefault="004D37ED">
      <w:pPr>
        <w:pStyle w:val="BodyText"/>
      </w:pPr>
    </w:p>
    <w:p w14:paraId="418A3A15" w14:textId="77777777" w:rsidR="004D37ED" w:rsidRDefault="009378C4">
      <w:pPr>
        <w:pStyle w:val="Heading3"/>
        <w:numPr>
          <w:ilvl w:val="0"/>
          <w:numId w:val="14"/>
        </w:numPr>
        <w:tabs>
          <w:tab w:val="left" w:pos="414"/>
        </w:tabs>
        <w:spacing w:before="153"/>
        <w:ind w:left="413" w:hanging="304"/>
        <w:jc w:val="left"/>
      </w:pPr>
      <w:r>
        <w:rPr>
          <w:color w:val="B5BD1C"/>
          <w:spacing w:val="-1"/>
          <w:w w:val="105"/>
        </w:rPr>
        <w:t>Operating</w:t>
      </w:r>
      <w:r>
        <w:rPr>
          <w:color w:val="B5BD1C"/>
          <w:spacing w:val="-19"/>
          <w:w w:val="105"/>
        </w:rPr>
        <w:t xml:space="preserve"> </w:t>
      </w:r>
      <w:r>
        <w:rPr>
          <w:color w:val="B5BD1C"/>
          <w:w w:val="105"/>
        </w:rPr>
        <w:t>Profit/(Loss)</w:t>
      </w:r>
    </w:p>
    <w:p w14:paraId="6EE301CE" w14:textId="77777777" w:rsidR="004D37ED" w:rsidRDefault="009378C4">
      <w:pPr>
        <w:spacing w:before="62"/>
        <w:ind w:left="110"/>
        <w:rPr>
          <w:rFonts w:ascii="Arial"/>
          <w:sz w:val="21"/>
        </w:rPr>
      </w:pPr>
      <w:r>
        <w:rPr>
          <w:rFonts w:ascii="Arial"/>
          <w:color w:val="009584"/>
          <w:spacing w:val="3"/>
          <w:w w:val="105"/>
          <w:sz w:val="21"/>
        </w:rPr>
        <w:t>O</w:t>
      </w:r>
      <w:r>
        <w:rPr>
          <w:rFonts w:ascii="Arial"/>
          <w:color w:val="009584"/>
          <w:spacing w:val="1"/>
          <w:w w:val="109"/>
          <w:sz w:val="21"/>
        </w:rPr>
        <w:t>p</w:t>
      </w:r>
      <w:r>
        <w:rPr>
          <w:rFonts w:ascii="Arial"/>
          <w:color w:val="009584"/>
          <w:spacing w:val="2"/>
          <w:w w:val="102"/>
          <w:sz w:val="21"/>
        </w:rPr>
        <w:t>e</w:t>
      </w:r>
      <w:r>
        <w:rPr>
          <w:rFonts w:ascii="Arial"/>
          <w:color w:val="009584"/>
          <w:spacing w:val="-1"/>
          <w:w w:val="115"/>
          <w:sz w:val="21"/>
        </w:rPr>
        <w:t>r</w:t>
      </w:r>
      <w:r>
        <w:rPr>
          <w:rFonts w:ascii="Arial"/>
          <w:color w:val="009584"/>
          <w:spacing w:val="3"/>
          <w:w w:val="109"/>
          <w:sz w:val="21"/>
        </w:rPr>
        <w:t>a</w:t>
      </w:r>
      <w:r>
        <w:rPr>
          <w:rFonts w:ascii="Arial"/>
          <w:color w:val="009584"/>
          <w:w w:val="160"/>
          <w:sz w:val="21"/>
        </w:rPr>
        <w:t>t</w:t>
      </w:r>
      <w:r>
        <w:rPr>
          <w:rFonts w:ascii="Arial"/>
          <w:color w:val="009584"/>
          <w:spacing w:val="1"/>
          <w:w w:val="119"/>
          <w:sz w:val="21"/>
        </w:rPr>
        <w:t>i</w:t>
      </w:r>
      <w:r>
        <w:rPr>
          <w:rFonts w:ascii="Arial"/>
          <w:color w:val="009584"/>
          <w:spacing w:val="1"/>
          <w:w w:val="106"/>
          <w:sz w:val="21"/>
        </w:rPr>
        <w:t>n</w:t>
      </w:r>
      <w:r>
        <w:rPr>
          <w:rFonts w:ascii="Arial"/>
          <w:color w:val="009584"/>
          <w:w w:val="110"/>
          <w:sz w:val="21"/>
        </w:rPr>
        <w:t>g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2"/>
          <w:w w:val="94"/>
          <w:sz w:val="21"/>
        </w:rPr>
        <w:t>P</w:t>
      </w:r>
      <w:r>
        <w:rPr>
          <w:rFonts w:ascii="Arial"/>
          <w:color w:val="009584"/>
          <w:spacing w:val="-1"/>
          <w:w w:val="115"/>
          <w:sz w:val="21"/>
        </w:rPr>
        <w:t>r</w:t>
      </w:r>
      <w:r>
        <w:rPr>
          <w:rFonts w:ascii="Arial"/>
          <w:color w:val="009584"/>
          <w:spacing w:val="3"/>
          <w:w w:val="106"/>
          <w:sz w:val="21"/>
        </w:rPr>
        <w:t>o</w:t>
      </w:r>
      <w:r>
        <w:rPr>
          <w:rFonts w:ascii="Arial"/>
          <w:color w:val="009584"/>
          <w:w w:val="141"/>
          <w:sz w:val="21"/>
        </w:rPr>
        <w:t>f</w:t>
      </w:r>
      <w:r>
        <w:rPr>
          <w:rFonts w:ascii="Arial"/>
          <w:color w:val="009584"/>
          <w:spacing w:val="3"/>
          <w:w w:val="141"/>
          <w:sz w:val="21"/>
        </w:rPr>
        <w:t>i</w:t>
      </w:r>
      <w:r>
        <w:rPr>
          <w:rFonts w:ascii="Arial"/>
          <w:color w:val="009584"/>
          <w:spacing w:val="-1"/>
          <w:w w:val="160"/>
          <w:sz w:val="21"/>
        </w:rPr>
        <w:t>t</w:t>
      </w:r>
      <w:r>
        <w:rPr>
          <w:rFonts w:ascii="Arial"/>
          <w:color w:val="009584"/>
          <w:spacing w:val="-3"/>
          <w:w w:val="145"/>
          <w:sz w:val="21"/>
        </w:rPr>
        <w:t>/</w:t>
      </w:r>
      <w:r>
        <w:rPr>
          <w:rFonts w:ascii="Arial"/>
          <w:color w:val="009584"/>
          <w:spacing w:val="2"/>
          <w:w w:val="109"/>
          <w:sz w:val="21"/>
        </w:rPr>
        <w:t>(</w:t>
      </w:r>
      <w:r>
        <w:rPr>
          <w:rFonts w:ascii="Arial"/>
          <w:color w:val="009584"/>
          <w:spacing w:val="1"/>
          <w:w w:val="104"/>
          <w:sz w:val="21"/>
        </w:rPr>
        <w:t>L</w:t>
      </w:r>
      <w:r>
        <w:rPr>
          <w:rFonts w:ascii="Arial"/>
          <w:color w:val="009584"/>
          <w:spacing w:val="1"/>
          <w:w w:val="106"/>
          <w:sz w:val="21"/>
        </w:rPr>
        <w:t>o</w:t>
      </w:r>
      <w:r>
        <w:rPr>
          <w:rFonts w:ascii="Arial"/>
          <w:color w:val="009584"/>
          <w:spacing w:val="2"/>
          <w:w w:val="102"/>
          <w:sz w:val="21"/>
        </w:rPr>
        <w:t>s</w:t>
      </w:r>
      <w:r>
        <w:rPr>
          <w:rFonts w:ascii="Arial"/>
          <w:color w:val="009584"/>
          <w:spacing w:val="-7"/>
          <w:w w:val="102"/>
          <w:sz w:val="21"/>
        </w:rPr>
        <w:t>s</w:t>
      </w:r>
      <w:r>
        <w:rPr>
          <w:rFonts w:ascii="Arial"/>
          <w:color w:val="009584"/>
          <w:w w:val="109"/>
          <w:sz w:val="21"/>
        </w:rPr>
        <w:t>)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2"/>
          <w:w w:val="158"/>
          <w:sz w:val="21"/>
        </w:rPr>
        <w:t>f</w:t>
      </w:r>
      <w:r>
        <w:rPr>
          <w:rFonts w:ascii="Arial"/>
          <w:color w:val="009584"/>
          <w:spacing w:val="1"/>
          <w:w w:val="106"/>
          <w:sz w:val="21"/>
        </w:rPr>
        <w:t>o</w:t>
      </w:r>
      <w:r>
        <w:rPr>
          <w:rFonts w:ascii="Arial"/>
          <w:color w:val="009584"/>
          <w:w w:val="115"/>
          <w:sz w:val="21"/>
        </w:rPr>
        <w:t>r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1"/>
          <w:w w:val="160"/>
          <w:sz w:val="21"/>
        </w:rPr>
        <w:t>t</w:t>
      </w:r>
      <w:r>
        <w:rPr>
          <w:rFonts w:ascii="Arial"/>
          <w:color w:val="009584"/>
          <w:spacing w:val="2"/>
          <w:w w:val="106"/>
          <w:sz w:val="21"/>
        </w:rPr>
        <w:t>h</w:t>
      </w:r>
      <w:r>
        <w:rPr>
          <w:rFonts w:ascii="Arial"/>
          <w:color w:val="009584"/>
          <w:w w:val="102"/>
          <w:sz w:val="21"/>
        </w:rPr>
        <w:t>e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-15"/>
          <w:w w:val="103"/>
          <w:sz w:val="21"/>
        </w:rPr>
        <w:t>Y</w:t>
      </w:r>
      <w:r>
        <w:rPr>
          <w:rFonts w:ascii="Arial"/>
          <w:color w:val="009584"/>
          <w:spacing w:val="1"/>
          <w:w w:val="102"/>
          <w:sz w:val="21"/>
        </w:rPr>
        <w:t>e</w:t>
      </w:r>
      <w:r>
        <w:rPr>
          <w:rFonts w:ascii="Arial"/>
          <w:color w:val="009584"/>
          <w:spacing w:val="2"/>
          <w:w w:val="109"/>
          <w:sz w:val="21"/>
        </w:rPr>
        <w:t>a</w:t>
      </w:r>
      <w:r>
        <w:rPr>
          <w:rFonts w:ascii="Arial"/>
          <w:color w:val="009584"/>
          <w:w w:val="115"/>
          <w:sz w:val="21"/>
        </w:rPr>
        <w:t>r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1"/>
          <w:w w:val="106"/>
          <w:sz w:val="21"/>
        </w:rPr>
        <w:t>h</w:t>
      </w:r>
      <w:r>
        <w:rPr>
          <w:rFonts w:ascii="Arial"/>
          <w:color w:val="009584"/>
          <w:spacing w:val="2"/>
          <w:w w:val="109"/>
          <w:sz w:val="21"/>
        </w:rPr>
        <w:t>a</w:t>
      </w:r>
      <w:r>
        <w:rPr>
          <w:rFonts w:ascii="Arial"/>
          <w:color w:val="009584"/>
          <w:w w:val="102"/>
          <w:sz w:val="21"/>
        </w:rPr>
        <w:t>s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3"/>
          <w:w w:val="104"/>
          <w:sz w:val="21"/>
        </w:rPr>
        <w:t>B</w:t>
      </w:r>
      <w:r>
        <w:rPr>
          <w:rFonts w:ascii="Arial"/>
          <w:color w:val="009584"/>
          <w:spacing w:val="1"/>
          <w:w w:val="102"/>
          <w:sz w:val="21"/>
        </w:rPr>
        <w:t>e</w:t>
      </w:r>
      <w:r>
        <w:rPr>
          <w:rFonts w:ascii="Arial"/>
          <w:color w:val="009584"/>
          <w:spacing w:val="2"/>
          <w:w w:val="102"/>
          <w:sz w:val="21"/>
        </w:rPr>
        <w:t>e</w:t>
      </w:r>
      <w:r>
        <w:rPr>
          <w:rFonts w:ascii="Arial"/>
          <w:color w:val="009584"/>
          <w:w w:val="106"/>
          <w:sz w:val="21"/>
        </w:rPr>
        <w:t>n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2"/>
          <w:w w:val="112"/>
          <w:sz w:val="21"/>
        </w:rPr>
        <w:t>A</w:t>
      </w:r>
      <w:r>
        <w:rPr>
          <w:rFonts w:ascii="Arial"/>
          <w:color w:val="009584"/>
          <w:w w:val="115"/>
          <w:sz w:val="21"/>
        </w:rPr>
        <w:t>r</w:t>
      </w:r>
      <w:r>
        <w:rPr>
          <w:rFonts w:ascii="Arial"/>
          <w:color w:val="009584"/>
          <w:spacing w:val="-1"/>
          <w:w w:val="115"/>
          <w:sz w:val="21"/>
        </w:rPr>
        <w:t>r</w:t>
      </w:r>
      <w:r>
        <w:rPr>
          <w:rFonts w:ascii="Arial"/>
          <w:color w:val="009584"/>
          <w:w w:val="119"/>
          <w:sz w:val="21"/>
        </w:rPr>
        <w:t>i</w:t>
      </w:r>
      <w:r>
        <w:rPr>
          <w:rFonts w:ascii="Arial"/>
          <w:color w:val="009584"/>
          <w:spacing w:val="-4"/>
          <w:w w:val="115"/>
          <w:sz w:val="21"/>
        </w:rPr>
        <w:t>v</w:t>
      </w:r>
      <w:r>
        <w:rPr>
          <w:rFonts w:ascii="Arial"/>
          <w:color w:val="009584"/>
          <w:spacing w:val="1"/>
          <w:w w:val="102"/>
          <w:sz w:val="21"/>
        </w:rPr>
        <w:t>e</w:t>
      </w:r>
      <w:r>
        <w:rPr>
          <w:rFonts w:ascii="Arial"/>
          <w:color w:val="009584"/>
          <w:w w:val="109"/>
          <w:sz w:val="21"/>
        </w:rPr>
        <w:t>d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3"/>
          <w:w w:val="109"/>
          <w:sz w:val="21"/>
        </w:rPr>
        <w:t>a</w:t>
      </w:r>
      <w:r>
        <w:rPr>
          <w:rFonts w:ascii="Arial"/>
          <w:color w:val="009584"/>
          <w:w w:val="160"/>
          <w:sz w:val="21"/>
        </w:rPr>
        <w:t>t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-3"/>
          <w:w w:val="112"/>
          <w:sz w:val="21"/>
        </w:rPr>
        <w:t>A</w:t>
      </w:r>
      <w:r>
        <w:rPr>
          <w:rFonts w:ascii="Arial"/>
          <w:color w:val="009584"/>
          <w:spacing w:val="9"/>
          <w:w w:val="158"/>
          <w:sz w:val="21"/>
        </w:rPr>
        <w:t>f</w:t>
      </w:r>
      <w:r>
        <w:rPr>
          <w:rFonts w:ascii="Arial"/>
          <w:color w:val="009584"/>
          <w:spacing w:val="-2"/>
          <w:w w:val="160"/>
          <w:sz w:val="21"/>
        </w:rPr>
        <w:t>t</w:t>
      </w:r>
      <w:r>
        <w:rPr>
          <w:rFonts w:ascii="Arial"/>
          <w:color w:val="009584"/>
          <w:spacing w:val="2"/>
          <w:w w:val="102"/>
          <w:sz w:val="21"/>
        </w:rPr>
        <w:t>e</w:t>
      </w:r>
      <w:r>
        <w:rPr>
          <w:rFonts w:ascii="Arial"/>
          <w:color w:val="009584"/>
          <w:w w:val="115"/>
          <w:sz w:val="21"/>
        </w:rPr>
        <w:t>r</w:t>
      </w:r>
      <w:r>
        <w:rPr>
          <w:rFonts w:ascii="Arial"/>
          <w:color w:val="009584"/>
          <w:spacing w:val="-4"/>
          <w:sz w:val="21"/>
        </w:rPr>
        <w:t xml:space="preserve"> </w:t>
      </w:r>
      <w:r>
        <w:rPr>
          <w:rFonts w:ascii="Arial"/>
          <w:color w:val="009584"/>
          <w:spacing w:val="2"/>
          <w:w w:val="110"/>
          <w:sz w:val="21"/>
        </w:rPr>
        <w:t>C</w:t>
      </w:r>
      <w:r>
        <w:rPr>
          <w:rFonts w:ascii="Arial"/>
          <w:color w:val="009584"/>
          <w:spacing w:val="1"/>
          <w:w w:val="106"/>
          <w:sz w:val="21"/>
        </w:rPr>
        <w:t>h</w:t>
      </w:r>
      <w:r>
        <w:rPr>
          <w:rFonts w:ascii="Arial"/>
          <w:color w:val="009584"/>
          <w:spacing w:val="2"/>
          <w:w w:val="109"/>
          <w:sz w:val="21"/>
        </w:rPr>
        <w:t>a</w:t>
      </w:r>
      <w:r>
        <w:rPr>
          <w:rFonts w:ascii="Arial"/>
          <w:color w:val="009584"/>
          <w:w w:val="112"/>
          <w:sz w:val="21"/>
        </w:rPr>
        <w:t>r</w:t>
      </w:r>
      <w:r>
        <w:rPr>
          <w:rFonts w:ascii="Arial"/>
          <w:color w:val="009584"/>
          <w:spacing w:val="1"/>
          <w:w w:val="112"/>
          <w:sz w:val="21"/>
        </w:rPr>
        <w:t>g</w:t>
      </w:r>
      <w:r>
        <w:rPr>
          <w:rFonts w:ascii="Arial"/>
          <w:color w:val="009584"/>
          <w:spacing w:val="1"/>
          <w:w w:val="119"/>
          <w:sz w:val="21"/>
        </w:rPr>
        <w:t>i</w:t>
      </w:r>
      <w:r>
        <w:rPr>
          <w:rFonts w:ascii="Arial"/>
          <w:color w:val="009584"/>
          <w:spacing w:val="1"/>
          <w:w w:val="106"/>
          <w:sz w:val="21"/>
        </w:rPr>
        <w:t>n</w:t>
      </w:r>
      <w:r>
        <w:rPr>
          <w:rFonts w:ascii="Arial"/>
          <w:color w:val="009584"/>
          <w:spacing w:val="-4"/>
          <w:w w:val="110"/>
          <w:sz w:val="21"/>
        </w:rPr>
        <w:t>g</w:t>
      </w:r>
      <w:r>
        <w:rPr>
          <w:rFonts w:ascii="Arial"/>
          <w:color w:val="009584"/>
          <w:spacing w:val="-3"/>
          <w:w w:val="145"/>
          <w:sz w:val="21"/>
        </w:rPr>
        <w:t>/</w:t>
      </w:r>
      <w:r>
        <w:rPr>
          <w:rFonts w:ascii="Arial"/>
          <w:color w:val="009584"/>
          <w:spacing w:val="-5"/>
          <w:w w:val="109"/>
          <w:sz w:val="21"/>
        </w:rPr>
        <w:t>(</w:t>
      </w:r>
      <w:r>
        <w:rPr>
          <w:rFonts w:ascii="Arial"/>
          <w:color w:val="009584"/>
          <w:spacing w:val="2"/>
          <w:w w:val="110"/>
          <w:sz w:val="21"/>
        </w:rPr>
        <w:t>C</w:t>
      </w:r>
      <w:r>
        <w:rPr>
          <w:rFonts w:ascii="Arial"/>
          <w:color w:val="009584"/>
          <w:w w:val="115"/>
          <w:sz w:val="21"/>
        </w:rPr>
        <w:t>r</w:t>
      </w:r>
      <w:r>
        <w:rPr>
          <w:rFonts w:ascii="Arial"/>
          <w:color w:val="009584"/>
          <w:spacing w:val="1"/>
          <w:w w:val="102"/>
          <w:sz w:val="21"/>
        </w:rPr>
        <w:t>e</w:t>
      </w:r>
      <w:r>
        <w:rPr>
          <w:rFonts w:ascii="Arial"/>
          <w:color w:val="009584"/>
          <w:spacing w:val="1"/>
          <w:w w:val="109"/>
          <w:sz w:val="21"/>
        </w:rPr>
        <w:t>d</w:t>
      </w:r>
      <w:r>
        <w:rPr>
          <w:rFonts w:ascii="Arial"/>
          <w:color w:val="009584"/>
          <w:spacing w:val="2"/>
          <w:w w:val="119"/>
          <w:sz w:val="21"/>
        </w:rPr>
        <w:t>i</w:t>
      </w:r>
      <w:r>
        <w:rPr>
          <w:rFonts w:ascii="Arial"/>
          <w:color w:val="009584"/>
          <w:w w:val="160"/>
          <w:sz w:val="21"/>
        </w:rPr>
        <w:t>t</w:t>
      </w:r>
      <w:r>
        <w:rPr>
          <w:rFonts w:ascii="Arial"/>
          <w:color w:val="009584"/>
          <w:spacing w:val="1"/>
          <w:w w:val="119"/>
          <w:sz w:val="21"/>
        </w:rPr>
        <w:t>i</w:t>
      </w:r>
      <w:r>
        <w:rPr>
          <w:rFonts w:ascii="Arial"/>
          <w:color w:val="009584"/>
          <w:spacing w:val="1"/>
          <w:w w:val="106"/>
          <w:sz w:val="21"/>
        </w:rPr>
        <w:t>n</w:t>
      </w:r>
      <w:r>
        <w:rPr>
          <w:rFonts w:ascii="Arial"/>
          <w:color w:val="009584"/>
          <w:spacing w:val="1"/>
          <w:w w:val="110"/>
          <w:sz w:val="21"/>
        </w:rPr>
        <w:t>g</w:t>
      </w:r>
      <w:r>
        <w:rPr>
          <w:rFonts w:ascii="Arial"/>
          <w:color w:val="009584"/>
          <w:spacing w:val="2"/>
          <w:w w:val="109"/>
          <w:sz w:val="21"/>
        </w:rPr>
        <w:t>)</w:t>
      </w:r>
      <w:r>
        <w:rPr>
          <w:rFonts w:ascii="Arial"/>
          <w:color w:val="009584"/>
          <w:w w:val="75"/>
          <w:sz w:val="21"/>
        </w:rPr>
        <w:t>:</w:t>
      </w:r>
    </w:p>
    <w:p w14:paraId="15C9354C" w14:textId="77777777" w:rsidR="004D37ED" w:rsidRDefault="004D37ED">
      <w:pPr>
        <w:pStyle w:val="BodyText"/>
        <w:spacing w:before="9"/>
        <w:rPr>
          <w:rFonts w:ascii="Arial"/>
          <w:sz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5"/>
        <w:gridCol w:w="2041"/>
        <w:gridCol w:w="2046"/>
      </w:tblGrid>
      <w:tr w:rsidR="004D37ED" w14:paraId="798EBA39" w14:textId="77777777">
        <w:trPr>
          <w:trHeight w:val="513"/>
        </w:trPr>
        <w:tc>
          <w:tcPr>
            <w:tcW w:w="582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30E690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ADFB870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33B36F70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046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5C6F1DC" w14:textId="77777777" w:rsidR="004D37ED" w:rsidRDefault="009378C4">
            <w:pPr>
              <w:pStyle w:val="TableParagraph"/>
              <w:spacing w:before="52"/>
              <w:ind w:right="11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C39340D" w14:textId="77777777" w:rsidR="004D37ED" w:rsidRDefault="009378C4">
            <w:pPr>
              <w:pStyle w:val="TableParagraph"/>
              <w:spacing w:before="26"/>
              <w:ind w:right="11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C22D9E8" w14:textId="77777777">
        <w:trPr>
          <w:trHeight w:val="271"/>
        </w:trPr>
        <w:tc>
          <w:tcPr>
            <w:tcW w:w="9912" w:type="dxa"/>
            <w:gridSpan w:val="3"/>
            <w:tcBorders>
              <w:bottom w:val="single" w:sz="4" w:space="0" w:color="FFFFFF"/>
            </w:tcBorders>
            <w:shd w:val="clear" w:color="auto" w:fill="D0E7E4"/>
          </w:tcPr>
          <w:p w14:paraId="738B254C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Depreciation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Property,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plant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equipment</w:t>
            </w:r>
          </w:p>
        </w:tc>
      </w:tr>
      <w:tr w:rsidR="004D37ED" w14:paraId="046941CF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0E788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4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Based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original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or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valuation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(note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12)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632349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69,592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199B58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60,468</w:t>
            </w:r>
          </w:p>
        </w:tc>
      </w:tr>
      <w:tr w:rsidR="004D37ED" w14:paraId="138ED26A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50E569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4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Transfer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from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(note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19)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21C1DF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(66,977)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BB68165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(57,752)</w:t>
            </w:r>
          </w:p>
        </w:tc>
      </w:tr>
      <w:tr w:rsidR="004D37ED" w14:paraId="50C9B2AC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92AF45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ED750B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2,615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3AFF7FE" w14:textId="77777777" w:rsidR="004D37ED" w:rsidRDefault="009378C4">
            <w:pPr>
              <w:pStyle w:val="TableParagraph"/>
              <w:spacing w:before="44"/>
              <w:ind w:right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2,716</w:t>
            </w:r>
          </w:p>
        </w:tc>
      </w:tr>
      <w:tr w:rsidR="004D37ED" w14:paraId="5C7977DA" w14:textId="77777777">
        <w:trPr>
          <w:trHeight w:val="266"/>
        </w:trPr>
        <w:tc>
          <w:tcPr>
            <w:tcW w:w="9912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4D863C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4F689409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AF7D1D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Impairment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3B0C2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309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44E6AEC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26</w:t>
            </w:r>
          </w:p>
        </w:tc>
      </w:tr>
      <w:tr w:rsidR="004D37ED" w14:paraId="629878D7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A03EED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Decrease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fair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investment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property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(note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13)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3EF8D13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550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803BDE3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5EC8C929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E60C5F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Cost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inventories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recognised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expense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1978A38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26,913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9E58FE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37,310</w:t>
            </w:r>
          </w:p>
        </w:tc>
      </w:tr>
      <w:tr w:rsidR="004D37ED" w14:paraId="40366D80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7DA0F4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Operating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lease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rentals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motor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vehicles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388C10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062FAA6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4</w:t>
            </w:r>
          </w:p>
        </w:tc>
      </w:tr>
      <w:tr w:rsidR="004D37ED" w14:paraId="77679CFC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3138E0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Reorganisation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3BB9A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1,263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E4DBD65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363</w:t>
            </w:r>
          </w:p>
        </w:tc>
      </w:tr>
      <w:tr w:rsidR="004D37ED" w14:paraId="10EC42AB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CFE72D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Government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funding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reorganisation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87C51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BA20023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(363)</w:t>
            </w:r>
          </w:p>
        </w:tc>
      </w:tr>
      <w:tr w:rsidR="004D37ED" w14:paraId="1BDE00CB" w14:textId="77777777">
        <w:trPr>
          <w:trHeight w:val="266"/>
        </w:trPr>
        <w:tc>
          <w:tcPr>
            <w:tcW w:w="9912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2C648A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81A9A35" w14:textId="77777777">
        <w:trPr>
          <w:trHeight w:val="266"/>
        </w:trPr>
        <w:tc>
          <w:tcPr>
            <w:tcW w:w="9912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ED12238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414042"/>
                <w:sz w:val="16"/>
              </w:rPr>
              <w:t>Auditor’s</w:t>
            </w:r>
            <w:r>
              <w:rPr>
                <w:rFonts w:ascii="Gotham-Medium" w:hAnsi="Gotham-Medium"/>
                <w:color w:val="414042"/>
                <w:spacing w:val="20"/>
                <w:sz w:val="16"/>
              </w:rPr>
              <w:t xml:space="preserve"> </w:t>
            </w:r>
            <w:r>
              <w:rPr>
                <w:rFonts w:ascii="Gotham-Medium" w:hAnsi="Gotham-Medium"/>
                <w:color w:val="414042"/>
                <w:sz w:val="16"/>
              </w:rPr>
              <w:t>remuneration:</w:t>
            </w:r>
          </w:p>
        </w:tc>
      </w:tr>
      <w:tr w:rsidR="004D37ED" w14:paraId="499C2D08" w14:textId="77777777">
        <w:trPr>
          <w:trHeight w:val="4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9AB142" w14:textId="77777777" w:rsidR="004D37ED" w:rsidRDefault="009378C4">
            <w:pPr>
              <w:pStyle w:val="TableParagraph"/>
              <w:spacing w:before="18" w:line="200" w:lineRule="atLeast"/>
              <w:ind w:left="278" w:right="70" w:hanging="19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4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fees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payable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Group’s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auditor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audit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Group’s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annual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accounts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(parent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£21,000;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2020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£20,000)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8EE7D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62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6061F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58</w:t>
            </w:r>
          </w:p>
        </w:tc>
      </w:tr>
      <w:tr w:rsidR="004D37ED" w14:paraId="31AD5902" w14:textId="77777777">
        <w:trPr>
          <w:trHeight w:val="266"/>
        </w:trPr>
        <w:tc>
          <w:tcPr>
            <w:tcW w:w="9912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7786AF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424F5E86" w14:textId="77777777">
        <w:trPr>
          <w:trHeight w:val="266"/>
        </w:trPr>
        <w:tc>
          <w:tcPr>
            <w:tcW w:w="9912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3C672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4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Fees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payable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Group’s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auditor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services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Group:</w:t>
            </w:r>
          </w:p>
        </w:tc>
      </w:tr>
      <w:tr w:rsidR="004D37ED" w14:paraId="1AFFBFB2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9EA1C75" w14:textId="77777777" w:rsidR="004D37ED" w:rsidRDefault="009378C4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 xml:space="preserve">-  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assurance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services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552B64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127B2B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</w:tr>
      <w:tr w:rsidR="004D37ED" w14:paraId="410F2192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069BF8B" w14:textId="77777777" w:rsidR="004D37ED" w:rsidRDefault="009378C4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 xml:space="preserve">-  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compliance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advice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3E613F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C987D63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14</w:t>
            </w:r>
          </w:p>
        </w:tc>
      </w:tr>
      <w:tr w:rsidR="004D37ED" w14:paraId="28EA9EDE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87B960" w14:textId="77777777" w:rsidR="004D37ED" w:rsidRDefault="009378C4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 xml:space="preserve">-  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schemes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DF81D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</w:t>
            </w:r>
          </w:p>
        </w:tc>
        <w:tc>
          <w:tcPr>
            <w:tcW w:w="20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2844F80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7</w:t>
            </w:r>
          </w:p>
        </w:tc>
      </w:tr>
      <w:tr w:rsidR="004D37ED" w14:paraId="1F688DF1" w14:textId="77777777">
        <w:trPr>
          <w:trHeight w:val="271"/>
        </w:trPr>
        <w:tc>
          <w:tcPr>
            <w:tcW w:w="5825" w:type="dxa"/>
            <w:tcBorders>
              <w:top w:val="single" w:sz="4" w:space="0" w:color="FFFFFF"/>
            </w:tcBorders>
            <w:shd w:val="clear" w:color="auto" w:fill="EDF5F3"/>
          </w:tcPr>
          <w:p w14:paraId="4BDD7B6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FFFFFF"/>
            </w:tcBorders>
            <w:shd w:val="clear" w:color="auto" w:fill="EDF5F3"/>
          </w:tcPr>
          <w:p w14:paraId="0AD4C7BD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78</w:t>
            </w:r>
          </w:p>
        </w:tc>
        <w:tc>
          <w:tcPr>
            <w:tcW w:w="2046" w:type="dxa"/>
            <w:tcBorders>
              <w:top w:val="single" w:sz="4" w:space="0" w:color="FFFFFF"/>
            </w:tcBorders>
            <w:shd w:val="clear" w:color="auto" w:fill="EDF5F3"/>
          </w:tcPr>
          <w:p w14:paraId="1FFF478C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89</w:t>
            </w:r>
          </w:p>
        </w:tc>
      </w:tr>
    </w:tbl>
    <w:p w14:paraId="091A265A" w14:textId="77777777" w:rsidR="004D37ED" w:rsidRDefault="004D37ED">
      <w:pPr>
        <w:rPr>
          <w:rFonts w:ascii="Gotham-Medium"/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4B3E0F54" w14:textId="77777777" w:rsidR="004D37ED" w:rsidRDefault="004D37ED">
      <w:pPr>
        <w:pStyle w:val="BodyText"/>
        <w:rPr>
          <w:rFonts w:ascii="Arial"/>
          <w:sz w:val="20"/>
        </w:rPr>
      </w:pPr>
    </w:p>
    <w:p w14:paraId="26DEF20B" w14:textId="77777777" w:rsidR="004D37ED" w:rsidRDefault="009378C4">
      <w:pPr>
        <w:pStyle w:val="ListParagraph"/>
        <w:numPr>
          <w:ilvl w:val="0"/>
          <w:numId w:val="14"/>
        </w:numPr>
        <w:tabs>
          <w:tab w:val="left" w:pos="663"/>
        </w:tabs>
        <w:spacing w:before="226"/>
        <w:ind w:left="662" w:hanging="270"/>
        <w:jc w:val="left"/>
        <w:rPr>
          <w:b/>
          <w:sz w:val="27"/>
        </w:rPr>
      </w:pPr>
      <w:r>
        <w:rPr>
          <w:b/>
          <w:color w:val="B5BD1C"/>
          <w:sz w:val="27"/>
        </w:rPr>
        <w:t>Finance</w:t>
      </w:r>
      <w:r>
        <w:rPr>
          <w:b/>
          <w:color w:val="B5BD1C"/>
          <w:spacing w:val="1"/>
          <w:sz w:val="27"/>
        </w:rPr>
        <w:t xml:space="preserve"> </w:t>
      </w:r>
      <w:r>
        <w:rPr>
          <w:b/>
          <w:color w:val="B5BD1C"/>
          <w:sz w:val="27"/>
        </w:rPr>
        <w:t>Income</w:t>
      </w:r>
    </w:p>
    <w:p w14:paraId="51F85262" w14:textId="77777777" w:rsidR="004D37ED" w:rsidRDefault="004D37ED">
      <w:pPr>
        <w:pStyle w:val="BodyText"/>
        <w:spacing w:before="10"/>
        <w:rPr>
          <w:rFonts w:ascii="Arial"/>
          <w:b/>
          <w:sz w:val="11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5"/>
        <w:gridCol w:w="2041"/>
        <w:gridCol w:w="2055"/>
      </w:tblGrid>
      <w:tr w:rsidR="004D37ED" w14:paraId="0AE24DCD" w14:textId="77777777">
        <w:trPr>
          <w:trHeight w:val="513"/>
        </w:trPr>
        <w:tc>
          <w:tcPr>
            <w:tcW w:w="582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3E7D50E5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Finance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income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includes:</w:t>
            </w: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8952C1E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3DCA6D50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055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19D07DEA" w14:textId="77777777" w:rsidR="004D37ED" w:rsidRDefault="009378C4">
            <w:pPr>
              <w:pStyle w:val="TableParagraph"/>
              <w:spacing w:before="52"/>
              <w:ind w:right="12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6E7B4A67" w14:textId="77777777" w:rsidR="004D37ED" w:rsidRDefault="009378C4">
            <w:pPr>
              <w:pStyle w:val="TableParagraph"/>
              <w:spacing w:before="26"/>
              <w:ind w:right="120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B4502B1" w14:textId="77777777">
        <w:trPr>
          <w:trHeight w:val="276"/>
        </w:trPr>
        <w:tc>
          <w:tcPr>
            <w:tcW w:w="5825" w:type="dxa"/>
            <w:shd w:val="clear" w:color="auto" w:fill="D0E7E4"/>
          </w:tcPr>
          <w:p w14:paraId="26CF7908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bank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deposits</w:t>
            </w:r>
          </w:p>
        </w:tc>
        <w:tc>
          <w:tcPr>
            <w:tcW w:w="2041" w:type="dxa"/>
            <w:shd w:val="clear" w:color="auto" w:fill="D0E7E4"/>
          </w:tcPr>
          <w:p w14:paraId="0062ED4B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52</w:t>
            </w:r>
          </w:p>
        </w:tc>
        <w:tc>
          <w:tcPr>
            <w:tcW w:w="2055" w:type="dxa"/>
            <w:shd w:val="clear" w:color="auto" w:fill="D0E7E4"/>
          </w:tcPr>
          <w:p w14:paraId="6E36115D" w14:textId="77777777" w:rsidR="004D37ED" w:rsidRDefault="009378C4">
            <w:pPr>
              <w:pStyle w:val="TableParagraph"/>
              <w:spacing w:before="53"/>
              <w:ind w:right="93"/>
              <w:rPr>
                <w:sz w:val="16"/>
              </w:rPr>
            </w:pPr>
            <w:r>
              <w:rPr>
                <w:color w:val="414042"/>
                <w:sz w:val="16"/>
              </w:rPr>
              <w:t>170</w:t>
            </w:r>
          </w:p>
        </w:tc>
      </w:tr>
    </w:tbl>
    <w:p w14:paraId="1185035D" w14:textId="77777777" w:rsidR="004D37ED" w:rsidRDefault="004D37ED">
      <w:pPr>
        <w:pStyle w:val="BodyText"/>
        <w:spacing w:before="7"/>
        <w:rPr>
          <w:rFonts w:ascii="Arial"/>
          <w:b/>
          <w:sz w:val="25"/>
        </w:rPr>
      </w:pPr>
    </w:p>
    <w:p w14:paraId="36DED011" w14:textId="77777777" w:rsidR="004D37ED" w:rsidRDefault="009378C4">
      <w:pPr>
        <w:pStyle w:val="ListParagraph"/>
        <w:numPr>
          <w:ilvl w:val="0"/>
          <w:numId w:val="14"/>
        </w:numPr>
        <w:tabs>
          <w:tab w:val="left" w:pos="701"/>
        </w:tabs>
        <w:ind w:left="700" w:hanging="308"/>
        <w:jc w:val="left"/>
        <w:rPr>
          <w:b/>
          <w:sz w:val="27"/>
        </w:rPr>
      </w:pPr>
      <w:r>
        <w:rPr>
          <w:b/>
          <w:color w:val="B5BD1C"/>
          <w:sz w:val="27"/>
        </w:rPr>
        <w:t>Other</w:t>
      </w:r>
      <w:r>
        <w:rPr>
          <w:b/>
          <w:color w:val="B5BD1C"/>
          <w:spacing w:val="19"/>
          <w:sz w:val="27"/>
        </w:rPr>
        <w:t xml:space="preserve"> </w:t>
      </w:r>
      <w:r>
        <w:rPr>
          <w:b/>
          <w:color w:val="B5BD1C"/>
          <w:sz w:val="27"/>
        </w:rPr>
        <w:t>Finance</w:t>
      </w:r>
      <w:r>
        <w:rPr>
          <w:b/>
          <w:color w:val="B5BD1C"/>
          <w:spacing w:val="19"/>
          <w:sz w:val="27"/>
        </w:rPr>
        <w:t xml:space="preserve"> </w:t>
      </w:r>
      <w:r>
        <w:rPr>
          <w:b/>
          <w:color w:val="B5BD1C"/>
          <w:sz w:val="27"/>
        </w:rPr>
        <w:t>Costs</w:t>
      </w:r>
    </w:p>
    <w:p w14:paraId="1CE0E861" w14:textId="77777777" w:rsidR="004D37ED" w:rsidRDefault="004D37ED">
      <w:pPr>
        <w:pStyle w:val="BodyText"/>
        <w:spacing w:before="10"/>
        <w:rPr>
          <w:rFonts w:ascii="Arial"/>
          <w:b/>
          <w:sz w:val="11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8"/>
        <w:gridCol w:w="2041"/>
        <w:gridCol w:w="2052"/>
      </w:tblGrid>
      <w:tr w:rsidR="004D37ED" w14:paraId="484E02BA" w14:textId="77777777">
        <w:trPr>
          <w:trHeight w:val="513"/>
        </w:trPr>
        <w:tc>
          <w:tcPr>
            <w:tcW w:w="5828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B3FA0A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30361EA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43D024DA" w14:textId="77777777" w:rsidR="004D37ED" w:rsidRDefault="009378C4">
            <w:pPr>
              <w:pStyle w:val="TableParagraph"/>
              <w:spacing w:before="26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052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32286AE" w14:textId="77777777" w:rsidR="004D37ED" w:rsidRDefault="009378C4">
            <w:pPr>
              <w:pStyle w:val="TableParagraph"/>
              <w:spacing w:before="52"/>
              <w:ind w:right="11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E957F9F" w14:textId="77777777" w:rsidR="004D37ED" w:rsidRDefault="009378C4">
            <w:pPr>
              <w:pStyle w:val="TableParagraph"/>
              <w:spacing w:before="26"/>
              <w:ind w:right="118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19622407" w14:textId="77777777">
        <w:trPr>
          <w:trHeight w:val="276"/>
        </w:trPr>
        <w:tc>
          <w:tcPr>
            <w:tcW w:w="5828" w:type="dxa"/>
            <w:shd w:val="clear" w:color="auto" w:fill="D0E7E4"/>
          </w:tcPr>
          <w:p w14:paraId="73CB7F18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Retirement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2041" w:type="dxa"/>
            <w:shd w:val="clear" w:color="auto" w:fill="D0E7E4"/>
          </w:tcPr>
          <w:p w14:paraId="60D7C0A4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4,718</w:t>
            </w:r>
          </w:p>
        </w:tc>
        <w:tc>
          <w:tcPr>
            <w:tcW w:w="2052" w:type="dxa"/>
            <w:shd w:val="clear" w:color="auto" w:fill="D0E7E4"/>
          </w:tcPr>
          <w:p w14:paraId="50063668" w14:textId="77777777" w:rsidR="004D37ED" w:rsidRDefault="009378C4">
            <w:pPr>
              <w:pStyle w:val="TableParagraph"/>
              <w:spacing w:before="53"/>
              <w:ind w:right="84"/>
              <w:rPr>
                <w:sz w:val="16"/>
              </w:rPr>
            </w:pPr>
            <w:r>
              <w:rPr>
                <w:color w:val="414042"/>
                <w:sz w:val="16"/>
              </w:rPr>
              <w:t>5,894</w:t>
            </w:r>
          </w:p>
        </w:tc>
      </w:tr>
    </w:tbl>
    <w:p w14:paraId="650CD7C3" w14:textId="77777777" w:rsidR="004D37ED" w:rsidRDefault="004D37ED">
      <w:pPr>
        <w:pStyle w:val="BodyText"/>
        <w:spacing w:before="7"/>
        <w:rPr>
          <w:rFonts w:ascii="Arial"/>
          <w:b/>
          <w:sz w:val="25"/>
        </w:rPr>
      </w:pPr>
    </w:p>
    <w:p w14:paraId="38BE4F06" w14:textId="77777777" w:rsidR="004D37ED" w:rsidRDefault="009378C4">
      <w:pPr>
        <w:pStyle w:val="ListParagraph"/>
        <w:numPr>
          <w:ilvl w:val="0"/>
          <w:numId w:val="14"/>
        </w:numPr>
        <w:tabs>
          <w:tab w:val="left" w:pos="680"/>
        </w:tabs>
        <w:ind w:left="679" w:hanging="287"/>
        <w:jc w:val="left"/>
        <w:rPr>
          <w:b/>
          <w:sz w:val="27"/>
        </w:rPr>
      </w:pPr>
      <w:r>
        <w:rPr>
          <w:b/>
          <w:color w:val="B5BD1C"/>
          <w:sz w:val="27"/>
        </w:rPr>
        <w:t>Other</w:t>
      </w:r>
      <w:r>
        <w:rPr>
          <w:b/>
          <w:color w:val="B5BD1C"/>
          <w:spacing w:val="19"/>
          <w:sz w:val="27"/>
        </w:rPr>
        <w:t xml:space="preserve"> </w:t>
      </w:r>
      <w:r>
        <w:rPr>
          <w:b/>
          <w:color w:val="B5BD1C"/>
          <w:sz w:val="27"/>
        </w:rPr>
        <w:t>Income</w:t>
      </w:r>
    </w:p>
    <w:p w14:paraId="77EA6454" w14:textId="77777777" w:rsidR="004D37ED" w:rsidRDefault="004D37ED">
      <w:pPr>
        <w:pStyle w:val="BodyText"/>
        <w:spacing w:before="10"/>
        <w:rPr>
          <w:rFonts w:ascii="Arial"/>
          <w:b/>
          <w:sz w:val="11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8"/>
        <w:gridCol w:w="2041"/>
        <w:gridCol w:w="2052"/>
      </w:tblGrid>
      <w:tr w:rsidR="004D37ED" w14:paraId="71703479" w14:textId="77777777">
        <w:trPr>
          <w:trHeight w:val="513"/>
        </w:trPr>
        <w:tc>
          <w:tcPr>
            <w:tcW w:w="5828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617F1D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FA57A62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A54BAC5" w14:textId="77777777" w:rsidR="004D37ED" w:rsidRDefault="009378C4">
            <w:pPr>
              <w:pStyle w:val="TableParagraph"/>
              <w:spacing w:before="26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052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7F8E081B" w14:textId="77777777" w:rsidR="004D37ED" w:rsidRDefault="009378C4">
            <w:pPr>
              <w:pStyle w:val="TableParagraph"/>
              <w:spacing w:before="52"/>
              <w:ind w:right="11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06D9ED45" w14:textId="77777777" w:rsidR="004D37ED" w:rsidRDefault="009378C4">
            <w:pPr>
              <w:pStyle w:val="TableParagraph"/>
              <w:spacing w:before="26"/>
              <w:ind w:right="118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40F4170" w14:textId="77777777">
        <w:trPr>
          <w:trHeight w:val="276"/>
        </w:trPr>
        <w:tc>
          <w:tcPr>
            <w:tcW w:w="5828" w:type="dxa"/>
            <w:shd w:val="clear" w:color="auto" w:fill="D0E7E4"/>
          </w:tcPr>
          <w:p w14:paraId="7899FFF0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Profit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disposal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non-current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</w:p>
        </w:tc>
        <w:tc>
          <w:tcPr>
            <w:tcW w:w="2041" w:type="dxa"/>
            <w:shd w:val="clear" w:color="auto" w:fill="D0E7E4"/>
          </w:tcPr>
          <w:p w14:paraId="46FC8F4D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052" w:type="dxa"/>
            <w:shd w:val="clear" w:color="auto" w:fill="D0E7E4"/>
          </w:tcPr>
          <w:p w14:paraId="62125337" w14:textId="77777777" w:rsidR="004D37ED" w:rsidRDefault="009378C4">
            <w:pPr>
              <w:pStyle w:val="TableParagraph"/>
              <w:spacing w:before="53"/>
              <w:ind w:right="86"/>
              <w:rPr>
                <w:sz w:val="16"/>
              </w:rPr>
            </w:pPr>
            <w:r>
              <w:rPr>
                <w:color w:val="414042"/>
                <w:sz w:val="16"/>
              </w:rPr>
              <w:t>37</w:t>
            </w:r>
          </w:p>
        </w:tc>
      </w:tr>
    </w:tbl>
    <w:p w14:paraId="084E6B70" w14:textId="77777777" w:rsidR="004D37ED" w:rsidRDefault="004D37ED">
      <w:pPr>
        <w:pStyle w:val="BodyText"/>
        <w:spacing w:before="7"/>
        <w:rPr>
          <w:rFonts w:ascii="Arial"/>
          <w:b/>
          <w:sz w:val="25"/>
        </w:rPr>
      </w:pPr>
    </w:p>
    <w:p w14:paraId="437C6401" w14:textId="77777777" w:rsidR="004D37ED" w:rsidRDefault="009378C4">
      <w:pPr>
        <w:pStyle w:val="ListParagraph"/>
        <w:numPr>
          <w:ilvl w:val="0"/>
          <w:numId w:val="14"/>
        </w:numPr>
        <w:tabs>
          <w:tab w:val="left" w:pos="859"/>
        </w:tabs>
        <w:ind w:left="858" w:hanging="466"/>
        <w:jc w:val="left"/>
        <w:rPr>
          <w:b/>
          <w:sz w:val="27"/>
        </w:rPr>
      </w:pPr>
      <w:r>
        <w:rPr>
          <w:b/>
          <w:color w:val="B5BD1C"/>
          <w:w w:val="105"/>
          <w:sz w:val="27"/>
        </w:rPr>
        <w:t>Taxation</w:t>
      </w:r>
    </w:p>
    <w:p w14:paraId="16155CAC" w14:textId="77777777" w:rsidR="004D37ED" w:rsidRDefault="009378C4">
      <w:pPr>
        <w:pStyle w:val="Heading4"/>
        <w:numPr>
          <w:ilvl w:val="0"/>
          <w:numId w:val="13"/>
        </w:numPr>
        <w:tabs>
          <w:tab w:val="left" w:pos="721"/>
        </w:tabs>
        <w:spacing w:before="63"/>
        <w:ind w:hanging="328"/>
        <w:jc w:val="left"/>
      </w:pPr>
      <w:r>
        <w:rPr>
          <w:color w:val="009584"/>
          <w:w w:val="110"/>
        </w:rPr>
        <w:t>Analysis</w:t>
      </w:r>
      <w:r>
        <w:rPr>
          <w:color w:val="009584"/>
          <w:spacing w:val="-1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-1"/>
          <w:w w:val="110"/>
        </w:rPr>
        <w:t xml:space="preserve"> </w:t>
      </w:r>
      <w:r>
        <w:rPr>
          <w:color w:val="009584"/>
          <w:w w:val="110"/>
        </w:rPr>
        <w:t>Tax</w:t>
      </w:r>
      <w:r>
        <w:rPr>
          <w:color w:val="009584"/>
          <w:spacing w:val="-1"/>
          <w:w w:val="110"/>
        </w:rPr>
        <w:t xml:space="preserve"> </w:t>
      </w:r>
      <w:r>
        <w:rPr>
          <w:color w:val="009584"/>
          <w:w w:val="110"/>
        </w:rPr>
        <w:t>Credit</w:t>
      </w:r>
      <w:r>
        <w:rPr>
          <w:color w:val="009584"/>
          <w:spacing w:val="-1"/>
          <w:w w:val="110"/>
        </w:rPr>
        <w:t xml:space="preserve"> </w:t>
      </w:r>
      <w:r>
        <w:rPr>
          <w:color w:val="009584"/>
          <w:w w:val="110"/>
        </w:rPr>
        <w:t>for</w:t>
      </w:r>
      <w:r>
        <w:rPr>
          <w:color w:val="009584"/>
          <w:spacing w:val="-1"/>
          <w:w w:val="110"/>
        </w:rPr>
        <w:t xml:space="preserve"> </w:t>
      </w:r>
      <w:r>
        <w:rPr>
          <w:color w:val="009584"/>
          <w:w w:val="110"/>
        </w:rPr>
        <w:t>Year</w:t>
      </w:r>
    </w:p>
    <w:p w14:paraId="4C90F1F3" w14:textId="77777777" w:rsidR="004D37ED" w:rsidRDefault="004D37ED">
      <w:pPr>
        <w:pStyle w:val="BodyText"/>
        <w:rPr>
          <w:rFonts w:ascii="Arial"/>
          <w:sz w:val="8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9"/>
        <w:gridCol w:w="2041"/>
        <w:gridCol w:w="2041"/>
      </w:tblGrid>
      <w:tr w:rsidR="004D37ED" w14:paraId="51E3C62F" w14:textId="77777777">
        <w:trPr>
          <w:trHeight w:val="513"/>
        </w:trPr>
        <w:tc>
          <w:tcPr>
            <w:tcW w:w="5839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F9ECB5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9EBE787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2A1E09ED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5D6F8171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19C5BCAC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162ED6B2" w14:textId="77777777">
        <w:trPr>
          <w:trHeight w:val="271"/>
        </w:trPr>
        <w:tc>
          <w:tcPr>
            <w:tcW w:w="9921" w:type="dxa"/>
            <w:gridSpan w:val="3"/>
            <w:tcBorders>
              <w:bottom w:val="single" w:sz="4" w:space="0" w:color="FFFFFF"/>
            </w:tcBorders>
            <w:shd w:val="clear" w:color="auto" w:fill="D0E7E4"/>
          </w:tcPr>
          <w:p w14:paraId="2A36DFA7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Current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taxation</w:t>
            </w:r>
          </w:p>
        </w:tc>
      </w:tr>
      <w:tr w:rsidR="004D37ED" w14:paraId="0DF57DD0" w14:textId="77777777">
        <w:trPr>
          <w:trHeight w:val="266"/>
        </w:trPr>
        <w:tc>
          <w:tcPr>
            <w:tcW w:w="58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EF3A0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UK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Corporation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916CA3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5,747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F01AA7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0842E147" w14:textId="77777777">
        <w:trPr>
          <w:trHeight w:val="266"/>
        </w:trPr>
        <w:tc>
          <w:tcPr>
            <w:tcW w:w="58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DE83B3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Adjustments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respect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prior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134EF6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D1C36D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(115)</w:t>
            </w:r>
          </w:p>
        </w:tc>
      </w:tr>
      <w:tr w:rsidR="004D37ED" w14:paraId="2358210B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8C9088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0F955C93" w14:textId="77777777">
        <w:trPr>
          <w:trHeight w:val="266"/>
        </w:trPr>
        <w:tc>
          <w:tcPr>
            <w:tcW w:w="58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6F87738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current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tax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502591E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5,747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6218919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(115)</w:t>
            </w:r>
          </w:p>
        </w:tc>
      </w:tr>
      <w:tr w:rsidR="004D37ED" w14:paraId="46931524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00D3AB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4E43AB99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39ECDA3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Deferred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Taxation</w:t>
            </w:r>
          </w:p>
        </w:tc>
      </w:tr>
      <w:tr w:rsidR="004D37ED" w14:paraId="0F241065" w14:textId="77777777">
        <w:trPr>
          <w:trHeight w:val="266"/>
        </w:trPr>
        <w:tc>
          <w:tcPr>
            <w:tcW w:w="58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51AEE1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Origination/reversal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timing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differences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2BC1B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3,712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AB3648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(8,437)</w:t>
            </w:r>
          </w:p>
        </w:tc>
      </w:tr>
      <w:tr w:rsidR="004D37ED" w14:paraId="4C7F4E6C" w14:textId="77777777">
        <w:trPr>
          <w:trHeight w:val="266"/>
        </w:trPr>
        <w:tc>
          <w:tcPr>
            <w:tcW w:w="58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595B08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Adjustments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respect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prior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AA13F73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109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70BD88C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112</w:t>
            </w:r>
          </w:p>
        </w:tc>
      </w:tr>
      <w:tr w:rsidR="004D37ED" w14:paraId="1C714B54" w14:textId="77777777">
        <w:trPr>
          <w:trHeight w:val="266"/>
        </w:trPr>
        <w:tc>
          <w:tcPr>
            <w:tcW w:w="58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AF05DB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rolled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over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gains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2486FE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F9C7C3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76</w:t>
            </w:r>
          </w:p>
        </w:tc>
      </w:tr>
      <w:tr w:rsidR="004D37ED" w14:paraId="6EE8DC98" w14:textId="77777777">
        <w:trPr>
          <w:trHeight w:val="266"/>
        </w:trPr>
        <w:tc>
          <w:tcPr>
            <w:tcW w:w="58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163849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Derivatives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1E1B194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1,452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A663AC1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(2,064)</w:t>
            </w:r>
          </w:p>
        </w:tc>
      </w:tr>
      <w:tr w:rsidR="004D37ED" w14:paraId="4EC6D1A6" w14:textId="77777777">
        <w:trPr>
          <w:trHeight w:val="266"/>
        </w:trPr>
        <w:tc>
          <w:tcPr>
            <w:tcW w:w="58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663B54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Effect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change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A2EE4A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407800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(1,177)</w:t>
            </w:r>
          </w:p>
        </w:tc>
      </w:tr>
      <w:tr w:rsidR="004D37ED" w14:paraId="241D38DB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C65AFF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4D7FB54B" w14:textId="77777777">
        <w:trPr>
          <w:trHeight w:val="266"/>
        </w:trPr>
        <w:tc>
          <w:tcPr>
            <w:tcW w:w="58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01AE90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deferred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tax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36A5F3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5,273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2D4EC72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(11,490)</w:t>
            </w:r>
          </w:p>
        </w:tc>
      </w:tr>
      <w:tr w:rsidR="004D37ED" w14:paraId="5C470135" w14:textId="77777777">
        <w:trPr>
          <w:trHeight w:val="271"/>
        </w:trPr>
        <w:tc>
          <w:tcPr>
            <w:tcW w:w="5839" w:type="dxa"/>
            <w:tcBorders>
              <w:top w:val="single" w:sz="4" w:space="0" w:color="FFFFFF"/>
            </w:tcBorders>
            <w:shd w:val="clear" w:color="auto" w:fill="D0E7E4"/>
          </w:tcPr>
          <w:p w14:paraId="375ADCF5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 tax</w:t>
            </w:r>
          </w:p>
        </w:tc>
        <w:tc>
          <w:tcPr>
            <w:tcW w:w="2041" w:type="dxa"/>
            <w:tcBorders>
              <w:top w:val="single" w:sz="4" w:space="0" w:color="FFFFFF"/>
            </w:tcBorders>
            <w:shd w:val="clear" w:color="auto" w:fill="D0E7E4"/>
          </w:tcPr>
          <w:p w14:paraId="33DB6D42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11,020</w:t>
            </w:r>
          </w:p>
        </w:tc>
        <w:tc>
          <w:tcPr>
            <w:tcW w:w="2041" w:type="dxa"/>
            <w:tcBorders>
              <w:top w:val="single" w:sz="4" w:space="0" w:color="FFFFFF"/>
            </w:tcBorders>
            <w:shd w:val="clear" w:color="auto" w:fill="D0E7E4"/>
          </w:tcPr>
          <w:p w14:paraId="03FB570B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(11,605)</w:t>
            </w:r>
          </w:p>
        </w:tc>
      </w:tr>
    </w:tbl>
    <w:p w14:paraId="2B0641A5" w14:textId="77777777" w:rsidR="004D37ED" w:rsidRDefault="004D37ED">
      <w:pPr>
        <w:rPr>
          <w:rFonts w:ascii="Gotham-Medium"/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2A11264B" w14:textId="77777777" w:rsidR="004D37ED" w:rsidRDefault="004D37ED">
      <w:pPr>
        <w:pStyle w:val="BodyText"/>
        <w:rPr>
          <w:rFonts w:ascii="Arial"/>
          <w:sz w:val="20"/>
        </w:rPr>
      </w:pPr>
    </w:p>
    <w:p w14:paraId="6EF6CC6E" w14:textId="77777777" w:rsidR="004D37ED" w:rsidRDefault="009378C4">
      <w:pPr>
        <w:pStyle w:val="ListParagraph"/>
        <w:numPr>
          <w:ilvl w:val="0"/>
          <w:numId w:val="12"/>
        </w:numPr>
        <w:tabs>
          <w:tab w:val="left" w:pos="575"/>
        </w:tabs>
        <w:spacing w:before="226"/>
        <w:rPr>
          <w:rFonts w:ascii="Arial-BoldItalicMT"/>
          <w:b/>
          <w:i/>
          <w:sz w:val="27"/>
        </w:rPr>
      </w:pPr>
      <w:r>
        <w:rPr>
          <w:b/>
          <w:color w:val="B5BD1C"/>
          <w:spacing w:val="-1"/>
          <w:w w:val="105"/>
          <w:sz w:val="27"/>
        </w:rPr>
        <w:t>Taxation</w:t>
      </w:r>
      <w:r>
        <w:rPr>
          <w:b/>
          <w:color w:val="B5BD1C"/>
          <w:spacing w:val="-18"/>
          <w:w w:val="105"/>
          <w:sz w:val="27"/>
        </w:rPr>
        <w:t xml:space="preserve"> </w:t>
      </w:r>
      <w:r>
        <w:rPr>
          <w:rFonts w:ascii="Arial-BoldItalicMT"/>
          <w:b/>
          <w:i/>
          <w:color w:val="B5BD1C"/>
          <w:spacing w:val="-1"/>
          <w:w w:val="105"/>
          <w:sz w:val="27"/>
        </w:rPr>
        <w:t>(Continued)</w:t>
      </w:r>
    </w:p>
    <w:p w14:paraId="0D0D9937" w14:textId="77777777" w:rsidR="004D37ED" w:rsidRDefault="009378C4">
      <w:pPr>
        <w:pStyle w:val="Heading4"/>
        <w:numPr>
          <w:ilvl w:val="0"/>
          <w:numId w:val="13"/>
        </w:numPr>
        <w:tabs>
          <w:tab w:val="left" w:pos="441"/>
        </w:tabs>
        <w:spacing w:before="63"/>
        <w:ind w:left="440" w:hanging="331"/>
        <w:jc w:val="left"/>
      </w:pPr>
      <w:r>
        <w:rPr>
          <w:color w:val="009584"/>
          <w:w w:val="110"/>
        </w:rPr>
        <w:t>Factors</w:t>
      </w:r>
      <w:r>
        <w:rPr>
          <w:color w:val="009584"/>
          <w:spacing w:val="11"/>
          <w:w w:val="110"/>
        </w:rPr>
        <w:t xml:space="preserve"> </w:t>
      </w:r>
      <w:r>
        <w:rPr>
          <w:color w:val="009584"/>
          <w:w w:val="110"/>
        </w:rPr>
        <w:t>Affecting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the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Tax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Charge/(Credit)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for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the</w:t>
      </w:r>
      <w:r>
        <w:rPr>
          <w:color w:val="009584"/>
          <w:spacing w:val="12"/>
          <w:w w:val="110"/>
        </w:rPr>
        <w:t xml:space="preserve"> </w:t>
      </w:r>
      <w:r>
        <w:rPr>
          <w:color w:val="009584"/>
          <w:w w:val="110"/>
        </w:rPr>
        <w:t>Year</w:t>
      </w:r>
    </w:p>
    <w:p w14:paraId="5DBB9331" w14:textId="77777777" w:rsidR="004D37ED" w:rsidRDefault="009378C4">
      <w:pPr>
        <w:pStyle w:val="BodyText"/>
        <w:spacing w:before="110"/>
        <w:ind w:left="110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charge/(credit)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reconciled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follows:</w:t>
      </w:r>
    </w:p>
    <w:p w14:paraId="000AB232" w14:textId="77777777" w:rsidR="004D37ED" w:rsidRDefault="004D37ED">
      <w:pPr>
        <w:pStyle w:val="BodyText"/>
        <w:spacing w:before="5"/>
        <w:rPr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4"/>
        <w:gridCol w:w="2041"/>
        <w:gridCol w:w="2041"/>
      </w:tblGrid>
      <w:tr w:rsidR="004D37ED" w14:paraId="10FA3557" w14:textId="77777777">
        <w:trPr>
          <w:trHeight w:val="513"/>
        </w:trPr>
        <w:tc>
          <w:tcPr>
            <w:tcW w:w="5854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3562D12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AFE865C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01753996" w14:textId="77777777" w:rsidR="004D37ED" w:rsidRDefault="009378C4">
            <w:pPr>
              <w:pStyle w:val="TableParagraph"/>
              <w:spacing w:before="26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92EF1E2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69021C07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19950C3E" w14:textId="77777777">
        <w:trPr>
          <w:trHeight w:val="271"/>
        </w:trPr>
        <w:tc>
          <w:tcPr>
            <w:tcW w:w="5854" w:type="dxa"/>
            <w:tcBorders>
              <w:bottom w:val="single" w:sz="4" w:space="0" w:color="FFFFFF"/>
            </w:tcBorders>
            <w:shd w:val="clear" w:color="auto" w:fill="D0E7E4"/>
          </w:tcPr>
          <w:p w14:paraId="69DCFEE7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Profit/(Loss)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on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continuing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activities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before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tax</w:t>
            </w:r>
          </w:p>
        </w:tc>
        <w:tc>
          <w:tcPr>
            <w:tcW w:w="2041" w:type="dxa"/>
            <w:tcBorders>
              <w:bottom w:val="single" w:sz="4" w:space="0" w:color="FFFFFF"/>
            </w:tcBorders>
            <w:shd w:val="clear" w:color="auto" w:fill="D0E7E4"/>
          </w:tcPr>
          <w:p w14:paraId="5E2BDBE0" w14:textId="77777777" w:rsidR="004D37ED" w:rsidRDefault="009378C4">
            <w:pPr>
              <w:pStyle w:val="TableParagraph"/>
              <w:spacing w:before="49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48,982</w:t>
            </w:r>
          </w:p>
        </w:tc>
        <w:tc>
          <w:tcPr>
            <w:tcW w:w="2041" w:type="dxa"/>
            <w:tcBorders>
              <w:bottom w:val="single" w:sz="4" w:space="0" w:color="FFFFFF"/>
            </w:tcBorders>
            <w:shd w:val="clear" w:color="auto" w:fill="D0E7E4"/>
          </w:tcPr>
          <w:p w14:paraId="539F1929" w14:textId="77777777" w:rsidR="004D37ED" w:rsidRDefault="009378C4">
            <w:pPr>
              <w:pStyle w:val="TableParagraph"/>
              <w:spacing w:before="49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(65,426)</w:t>
            </w:r>
          </w:p>
        </w:tc>
      </w:tr>
      <w:tr w:rsidR="004D37ED" w14:paraId="4D357A6B" w14:textId="77777777">
        <w:trPr>
          <w:trHeight w:val="266"/>
        </w:trPr>
        <w:tc>
          <w:tcPr>
            <w:tcW w:w="993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0371E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47FBA629" w14:textId="77777777">
        <w:trPr>
          <w:trHeight w:val="266"/>
        </w:trPr>
        <w:tc>
          <w:tcPr>
            <w:tcW w:w="58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7A62A0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19%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(2020: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19%)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CA5EE48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9,330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4B32768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(12,393)</w:t>
            </w:r>
          </w:p>
        </w:tc>
      </w:tr>
      <w:tr w:rsidR="004D37ED" w14:paraId="698509E0" w14:textId="77777777">
        <w:trPr>
          <w:trHeight w:val="266"/>
        </w:trPr>
        <w:tc>
          <w:tcPr>
            <w:tcW w:w="993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C22438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41CE98F" w14:textId="77777777">
        <w:trPr>
          <w:trHeight w:val="266"/>
        </w:trPr>
        <w:tc>
          <w:tcPr>
            <w:tcW w:w="58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FD8B7E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Non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chargeable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15125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(1,057)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B6D1DC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2,301</w:t>
            </w:r>
          </w:p>
        </w:tc>
      </w:tr>
      <w:tr w:rsidR="004D37ED" w14:paraId="42E62DFF" w14:textId="77777777">
        <w:trPr>
          <w:trHeight w:val="266"/>
        </w:trPr>
        <w:tc>
          <w:tcPr>
            <w:tcW w:w="58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38F39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not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recognised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respect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liability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7E6674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2,252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D153D86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1,655</w:t>
            </w:r>
          </w:p>
        </w:tc>
      </w:tr>
      <w:tr w:rsidR="004D37ED" w14:paraId="414067FB" w14:textId="77777777">
        <w:trPr>
          <w:trHeight w:val="266"/>
        </w:trPr>
        <w:tc>
          <w:tcPr>
            <w:tcW w:w="58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37F743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rolled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over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gains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B994C8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3189607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76</w:t>
            </w:r>
          </w:p>
        </w:tc>
      </w:tr>
      <w:tr w:rsidR="004D37ED" w14:paraId="79B2126A" w14:textId="77777777">
        <w:trPr>
          <w:trHeight w:val="266"/>
        </w:trPr>
        <w:tc>
          <w:tcPr>
            <w:tcW w:w="58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E1CF1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Derivatives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7D1929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386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DF0CB3F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(2,064)</w:t>
            </w:r>
          </w:p>
        </w:tc>
      </w:tr>
      <w:tr w:rsidR="004D37ED" w14:paraId="7E468021" w14:textId="77777777">
        <w:trPr>
          <w:trHeight w:val="266"/>
        </w:trPr>
        <w:tc>
          <w:tcPr>
            <w:tcW w:w="58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F79673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Adjustments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charge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respect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prior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F7A7D62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109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928D38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(3)</w:t>
            </w:r>
          </w:p>
        </w:tc>
      </w:tr>
      <w:tr w:rsidR="004D37ED" w14:paraId="17265322" w14:textId="77777777">
        <w:trPr>
          <w:trHeight w:val="266"/>
        </w:trPr>
        <w:tc>
          <w:tcPr>
            <w:tcW w:w="58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AE7FC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Effect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change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UK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corporation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67DC1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17240A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(1,177)</w:t>
            </w:r>
          </w:p>
        </w:tc>
      </w:tr>
      <w:tr w:rsidR="004D37ED" w14:paraId="799F5222" w14:textId="77777777">
        <w:trPr>
          <w:trHeight w:val="266"/>
        </w:trPr>
        <w:tc>
          <w:tcPr>
            <w:tcW w:w="993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4FEF6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7E490F7E" w14:textId="77777777">
        <w:trPr>
          <w:trHeight w:val="271"/>
        </w:trPr>
        <w:tc>
          <w:tcPr>
            <w:tcW w:w="5854" w:type="dxa"/>
            <w:tcBorders>
              <w:top w:val="single" w:sz="4" w:space="0" w:color="FFFFFF"/>
            </w:tcBorders>
            <w:shd w:val="clear" w:color="auto" w:fill="EDF5F3"/>
          </w:tcPr>
          <w:p w14:paraId="701EEE81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 tax</w:t>
            </w:r>
          </w:p>
        </w:tc>
        <w:tc>
          <w:tcPr>
            <w:tcW w:w="2041" w:type="dxa"/>
            <w:tcBorders>
              <w:top w:val="single" w:sz="4" w:space="0" w:color="FFFFFF"/>
            </w:tcBorders>
            <w:shd w:val="clear" w:color="auto" w:fill="EDF5F3"/>
          </w:tcPr>
          <w:p w14:paraId="6DB0AEBE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11,020</w:t>
            </w:r>
          </w:p>
        </w:tc>
        <w:tc>
          <w:tcPr>
            <w:tcW w:w="2041" w:type="dxa"/>
            <w:tcBorders>
              <w:top w:val="single" w:sz="4" w:space="0" w:color="FFFFFF"/>
            </w:tcBorders>
            <w:shd w:val="clear" w:color="auto" w:fill="EDF5F3"/>
          </w:tcPr>
          <w:p w14:paraId="2E2C8DC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(11,605)</w:t>
            </w:r>
          </w:p>
        </w:tc>
      </w:tr>
    </w:tbl>
    <w:p w14:paraId="53E4580C" w14:textId="77777777" w:rsidR="004D37ED" w:rsidRDefault="004D37ED">
      <w:pPr>
        <w:pStyle w:val="BodyText"/>
        <w:spacing w:before="5"/>
        <w:rPr>
          <w:sz w:val="23"/>
        </w:rPr>
      </w:pPr>
    </w:p>
    <w:p w14:paraId="7A12A730" w14:textId="77777777" w:rsidR="004D37ED" w:rsidRDefault="009378C4">
      <w:pPr>
        <w:pStyle w:val="Heading4"/>
        <w:numPr>
          <w:ilvl w:val="0"/>
          <w:numId w:val="13"/>
        </w:numPr>
        <w:tabs>
          <w:tab w:val="left" w:pos="423"/>
        </w:tabs>
        <w:ind w:left="422" w:hanging="313"/>
        <w:jc w:val="left"/>
      </w:pPr>
      <w:r>
        <w:rPr>
          <w:color w:val="009584"/>
          <w:w w:val="115"/>
        </w:rPr>
        <w:t>Factors</w:t>
      </w:r>
      <w:r>
        <w:rPr>
          <w:color w:val="009584"/>
          <w:spacing w:val="-7"/>
          <w:w w:val="115"/>
        </w:rPr>
        <w:t xml:space="preserve"> </w:t>
      </w:r>
      <w:r>
        <w:rPr>
          <w:color w:val="009584"/>
          <w:w w:val="115"/>
        </w:rPr>
        <w:t>affecting</w:t>
      </w:r>
      <w:r>
        <w:rPr>
          <w:color w:val="009584"/>
          <w:spacing w:val="-6"/>
          <w:w w:val="115"/>
        </w:rPr>
        <w:t xml:space="preserve"> </w:t>
      </w:r>
      <w:r>
        <w:rPr>
          <w:color w:val="009584"/>
          <w:w w:val="115"/>
        </w:rPr>
        <w:t>tax</w:t>
      </w:r>
      <w:r>
        <w:rPr>
          <w:color w:val="009584"/>
          <w:spacing w:val="-7"/>
          <w:w w:val="115"/>
        </w:rPr>
        <w:t xml:space="preserve"> </w:t>
      </w:r>
      <w:r>
        <w:rPr>
          <w:color w:val="009584"/>
          <w:w w:val="115"/>
        </w:rPr>
        <w:t>charge/(credit)</w:t>
      </w:r>
      <w:r>
        <w:rPr>
          <w:color w:val="009584"/>
          <w:spacing w:val="-6"/>
          <w:w w:val="115"/>
        </w:rPr>
        <w:t xml:space="preserve"> </w:t>
      </w:r>
      <w:r>
        <w:rPr>
          <w:color w:val="009584"/>
          <w:w w:val="115"/>
        </w:rPr>
        <w:t>for</w:t>
      </w:r>
      <w:r>
        <w:rPr>
          <w:color w:val="009584"/>
          <w:spacing w:val="-6"/>
          <w:w w:val="115"/>
        </w:rPr>
        <w:t xml:space="preserve"> </w:t>
      </w:r>
      <w:r>
        <w:rPr>
          <w:color w:val="009584"/>
          <w:w w:val="115"/>
        </w:rPr>
        <w:t>the</w:t>
      </w:r>
      <w:r>
        <w:rPr>
          <w:color w:val="009584"/>
          <w:spacing w:val="-7"/>
          <w:w w:val="115"/>
        </w:rPr>
        <w:t xml:space="preserve"> </w:t>
      </w:r>
      <w:r>
        <w:rPr>
          <w:color w:val="009584"/>
          <w:w w:val="115"/>
        </w:rPr>
        <w:t>year</w:t>
      </w:r>
    </w:p>
    <w:p w14:paraId="38A4CCAE" w14:textId="77777777" w:rsidR="004D37ED" w:rsidRDefault="009378C4">
      <w:pPr>
        <w:pStyle w:val="BodyText"/>
        <w:spacing w:before="111" w:line="326" w:lineRule="auto"/>
        <w:ind w:left="110" w:right="451"/>
      </w:pP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3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Budget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announced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increase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25%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April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2023.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consequential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effect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charge.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substantively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enacted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deferred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increased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£10,318,151.</w:t>
      </w:r>
    </w:p>
    <w:p w14:paraId="254D0CF3" w14:textId="77777777" w:rsidR="004D37ED" w:rsidRDefault="009378C4">
      <w:pPr>
        <w:pStyle w:val="BodyText"/>
        <w:ind w:left="110"/>
      </w:pPr>
      <w:r>
        <w:rPr>
          <w:color w:val="414042"/>
        </w:rPr>
        <w:t>Deferred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would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£16,128,250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instead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</w:p>
    <w:p w14:paraId="17F682AC" w14:textId="77777777" w:rsidR="004D37ED" w:rsidRDefault="009378C4">
      <w:pPr>
        <w:pStyle w:val="BodyText"/>
        <w:spacing w:before="69"/>
        <w:ind w:left="110"/>
      </w:pPr>
      <w:r>
        <w:rPr>
          <w:color w:val="414042"/>
        </w:rPr>
        <w:t>£12,257,470.</w:t>
      </w:r>
    </w:p>
    <w:p w14:paraId="66FFC365" w14:textId="77777777" w:rsidR="004D37ED" w:rsidRDefault="004D37ED">
      <w:pPr>
        <w:pStyle w:val="BodyText"/>
      </w:pPr>
    </w:p>
    <w:p w14:paraId="7CF7DB65" w14:textId="77777777" w:rsidR="004D37ED" w:rsidRDefault="009378C4">
      <w:pPr>
        <w:pStyle w:val="Heading4"/>
        <w:numPr>
          <w:ilvl w:val="0"/>
          <w:numId w:val="13"/>
        </w:numPr>
        <w:tabs>
          <w:tab w:val="left" w:pos="441"/>
        </w:tabs>
        <w:spacing w:before="99"/>
        <w:ind w:left="440" w:hanging="331"/>
        <w:jc w:val="left"/>
      </w:pPr>
      <w:r>
        <w:rPr>
          <w:color w:val="009584"/>
          <w:w w:val="110"/>
        </w:rPr>
        <w:t>Tax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on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Items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Taken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Directly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to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Other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Comprehensive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Income</w:t>
      </w:r>
    </w:p>
    <w:p w14:paraId="4BA8AC80" w14:textId="77777777" w:rsidR="004D37ED" w:rsidRDefault="009378C4">
      <w:pPr>
        <w:pStyle w:val="BodyText"/>
        <w:spacing w:before="110" w:line="326" w:lineRule="auto"/>
        <w:ind w:left="110" w:right="1271"/>
      </w:pP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addition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charged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statement,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relating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have been recognised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comprehensive income:</w:t>
      </w:r>
    </w:p>
    <w:p w14:paraId="20EE7940" w14:textId="77777777" w:rsidR="004D37ED" w:rsidRDefault="004D37ED">
      <w:pPr>
        <w:pStyle w:val="BodyText"/>
        <w:spacing w:before="1" w:after="1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5"/>
        <w:gridCol w:w="2041"/>
        <w:gridCol w:w="2069"/>
      </w:tblGrid>
      <w:tr w:rsidR="004D37ED" w14:paraId="0D6B47FB" w14:textId="77777777">
        <w:trPr>
          <w:trHeight w:val="513"/>
        </w:trPr>
        <w:tc>
          <w:tcPr>
            <w:tcW w:w="582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7AE626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802785C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11D06B5E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069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3B3B810" w14:textId="77777777" w:rsidR="004D37ED" w:rsidRDefault="009378C4">
            <w:pPr>
              <w:pStyle w:val="TableParagraph"/>
              <w:spacing w:before="52"/>
              <w:ind w:right="13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20A8F928" w14:textId="77777777" w:rsidR="004D37ED" w:rsidRDefault="009378C4">
            <w:pPr>
              <w:pStyle w:val="TableParagraph"/>
              <w:spacing w:before="26"/>
              <w:ind w:right="134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846A756" w14:textId="77777777">
        <w:trPr>
          <w:trHeight w:val="471"/>
        </w:trPr>
        <w:tc>
          <w:tcPr>
            <w:tcW w:w="9935" w:type="dxa"/>
            <w:gridSpan w:val="3"/>
            <w:tcBorders>
              <w:bottom w:val="single" w:sz="4" w:space="0" w:color="FFFFFF"/>
            </w:tcBorders>
            <w:shd w:val="clear" w:color="auto" w:fill="D0E7E4"/>
          </w:tcPr>
          <w:p w14:paraId="67B5107E" w14:textId="77777777" w:rsidR="004D37ED" w:rsidRDefault="009378C4">
            <w:pPr>
              <w:pStyle w:val="TableParagraph"/>
              <w:spacing w:before="23" w:line="200" w:lineRule="atLeast"/>
              <w:ind w:left="80" w:right="448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Arising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expenses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recognised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comprehensive income:</w:t>
            </w:r>
          </w:p>
        </w:tc>
      </w:tr>
      <w:tr w:rsidR="004D37ED" w14:paraId="72AFBB66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8E67DB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Actuarial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gains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/(losses)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on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defined</w:t>
            </w:r>
            <w:r>
              <w:rPr>
                <w:rFonts w:ascii="Gotham-Medium"/>
                <w:color w:val="414042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benefit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pension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schemes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7331FB1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(575)</w:t>
            </w:r>
          </w:p>
        </w:tc>
        <w:tc>
          <w:tcPr>
            <w:tcW w:w="20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F5388B0" w14:textId="77777777" w:rsidR="004D37ED" w:rsidRDefault="009378C4">
            <w:pPr>
              <w:pStyle w:val="TableParagraph"/>
              <w:spacing w:before="44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5,916</w:t>
            </w:r>
          </w:p>
        </w:tc>
      </w:tr>
      <w:tr w:rsidR="004D37ED" w14:paraId="6F8E53ED" w14:textId="77777777">
        <w:trPr>
          <w:trHeight w:val="471"/>
        </w:trPr>
        <w:tc>
          <w:tcPr>
            <w:tcW w:w="5825" w:type="dxa"/>
            <w:tcBorders>
              <w:top w:val="single" w:sz="4" w:space="0" w:color="FFFFFF"/>
            </w:tcBorders>
            <w:shd w:val="clear" w:color="auto" w:fill="D0E7E4"/>
          </w:tcPr>
          <w:p w14:paraId="5AB534CF" w14:textId="77777777" w:rsidR="004D37ED" w:rsidRDefault="009378C4">
            <w:pPr>
              <w:pStyle w:val="TableParagraph"/>
              <w:spacing w:before="44" w:line="276" w:lineRule="auto"/>
              <w:ind w:left="80" w:right="206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tax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charge/(credit)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recognised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other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comprehensive income</w:t>
            </w:r>
          </w:p>
        </w:tc>
        <w:tc>
          <w:tcPr>
            <w:tcW w:w="2041" w:type="dxa"/>
            <w:tcBorders>
              <w:top w:val="single" w:sz="4" w:space="0" w:color="FFFFFF"/>
            </w:tcBorders>
            <w:shd w:val="clear" w:color="auto" w:fill="D0E7E4"/>
          </w:tcPr>
          <w:p w14:paraId="74B7D3AB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4B404B98" w14:textId="77777777" w:rsidR="004D37ED" w:rsidRDefault="009378C4">
            <w:pPr>
              <w:pStyle w:val="TableParagraph"/>
              <w:spacing w:before="0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(575)</w:t>
            </w:r>
          </w:p>
        </w:tc>
        <w:tc>
          <w:tcPr>
            <w:tcW w:w="2069" w:type="dxa"/>
            <w:tcBorders>
              <w:top w:val="single" w:sz="4" w:space="0" w:color="FFFFFF"/>
            </w:tcBorders>
            <w:shd w:val="clear" w:color="auto" w:fill="D0E7E4"/>
          </w:tcPr>
          <w:p w14:paraId="7CA0E573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438F67CF" w14:textId="77777777" w:rsidR="004D37ED" w:rsidRDefault="009378C4">
            <w:pPr>
              <w:pStyle w:val="TableParagraph"/>
              <w:spacing w:before="0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5,916</w:t>
            </w:r>
          </w:p>
        </w:tc>
      </w:tr>
    </w:tbl>
    <w:p w14:paraId="4236A23C" w14:textId="77777777" w:rsidR="004D37ED" w:rsidRDefault="004D37ED">
      <w:pPr>
        <w:rPr>
          <w:rFonts w:ascii="Gotham-Medium"/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44FAAA71" w14:textId="77777777" w:rsidR="004D37ED" w:rsidRDefault="004D37ED">
      <w:pPr>
        <w:pStyle w:val="BodyText"/>
        <w:rPr>
          <w:sz w:val="20"/>
        </w:rPr>
      </w:pPr>
    </w:p>
    <w:p w14:paraId="5F69984D" w14:textId="77777777" w:rsidR="004D37ED" w:rsidRDefault="004D37ED">
      <w:pPr>
        <w:pStyle w:val="BodyText"/>
        <w:spacing w:before="8"/>
        <w:rPr>
          <w:sz w:val="23"/>
        </w:rPr>
      </w:pPr>
    </w:p>
    <w:p w14:paraId="7104A759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Deferred</w:t>
      </w:r>
      <w:r>
        <w:rPr>
          <w:color w:val="009584"/>
          <w:spacing w:val="-15"/>
          <w:w w:val="110"/>
        </w:rPr>
        <w:t xml:space="preserve"> </w:t>
      </w:r>
      <w:r>
        <w:rPr>
          <w:color w:val="009584"/>
          <w:w w:val="110"/>
        </w:rPr>
        <w:t>Tax</w:t>
      </w:r>
    </w:p>
    <w:p w14:paraId="5A94F851" w14:textId="77777777" w:rsidR="004D37ED" w:rsidRDefault="009378C4">
      <w:pPr>
        <w:pStyle w:val="BodyText"/>
        <w:spacing w:before="54" w:line="326" w:lineRule="auto"/>
        <w:ind w:left="393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major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movements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thereon during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current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prior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reporting period:</w:t>
      </w:r>
    </w:p>
    <w:p w14:paraId="2007265A" w14:textId="77777777" w:rsidR="004D37ED" w:rsidRDefault="004D37ED">
      <w:pPr>
        <w:pStyle w:val="BodyText"/>
        <w:spacing w:before="1"/>
        <w:rPr>
          <w:sz w:val="17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1276"/>
        <w:gridCol w:w="1191"/>
        <w:gridCol w:w="1191"/>
        <w:gridCol w:w="822"/>
        <w:gridCol w:w="1219"/>
        <w:gridCol w:w="1247"/>
        <w:gridCol w:w="935"/>
      </w:tblGrid>
      <w:tr w:rsidR="004D37ED" w14:paraId="67AAD3CD" w14:textId="77777777">
        <w:trPr>
          <w:trHeight w:val="913"/>
        </w:trPr>
        <w:tc>
          <w:tcPr>
            <w:tcW w:w="2041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4D5705E3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</w:p>
        </w:tc>
        <w:tc>
          <w:tcPr>
            <w:tcW w:w="1276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E89C257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Accelerated</w:t>
            </w:r>
          </w:p>
          <w:p w14:paraId="25F13429" w14:textId="77777777" w:rsidR="004D37ED" w:rsidRDefault="009378C4">
            <w:pPr>
              <w:pStyle w:val="TableParagraph"/>
              <w:spacing w:before="26" w:line="276" w:lineRule="auto"/>
              <w:ind w:left="109" w:right="106" w:firstLine="78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tax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depreciation</w:t>
            </w:r>
          </w:p>
          <w:p w14:paraId="316AD758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19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AD42BA0" w14:textId="77777777" w:rsidR="004D37ED" w:rsidRDefault="009378C4">
            <w:pPr>
              <w:pStyle w:val="TableParagraph"/>
              <w:spacing w:before="52" w:line="276" w:lineRule="auto"/>
              <w:ind w:left="144" w:right="105" w:firstLine="450"/>
              <w:jc w:val="both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Other</w:t>
            </w:r>
            <w:r>
              <w:rPr>
                <w:rFonts w:ascii="Gotham-Medium"/>
                <w:color w:val="FFFFFF"/>
                <w:spacing w:val="-4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temporary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differences</w:t>
            </w:r>
          </w:p>
          <w:p w14:paraId="689A7F1A" w14:textId="77777777" w:rsidR="004D37ED" w:rsidRDefault="009378C4">
            <w:pPr>
              <w:pStyle w:val="TableParagraph"/>
              <w:spacing w:before="0"/>
              <w:ind w:left="561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19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A0AEA88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Derivatives</w:t>
            </w:r>
          </w:p>
          <w:p w14:paraId="5FD40DF7" w14:textId="77777777" w:rsidR="004D37ED" w:rsidRDefault="009378C4">
            <w:pPr>
              <w:pStyle w:val="TableParagraph"/>
              <w:spacing w:before="26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822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5289D29" w14:textId="77777777" w:rsidR="004D37ED" w:rsidRDefault="009378C4">
            <w:pPr>
              <w:pStyle w:val="TableParagraph"/>
              <w:spacing w:before="52"/>
              <w:ind w:left="14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Losses</w:t>
            </w:r>
          </w:p>
          <w:p w14:paraId="62222554" w14:textId="77777777" w:rsidR="004D37ED" w:rsidRDefault="009378C4">
            <w:pPr>
              <w:pStyle w:val="TableParagraph"/>
              <w:spacing w:before="26"/>
              <w:ind w:left="191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21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2FEF5E2" w14:textId="77777777" w:rsidR="004D37ED" w:rsidRDefault="009378C4">
            <w:pPr>
              <w:pStyle w:val="TableParagraph"/>
              <w:spacing w:before="52" w:line="276" w:lineRule="auto"/>
              <w:ind w:left="186" w:right="107" w:hanging="6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Revaluation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investment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property</w:t>
            </w:r>
          </w:p>
          <w:p w14:paraId="1A2BCE4C" w14:textId="77777777" w:rsidR="004D37ED" w:rsidRDefault="009378C4">
            <w:pPr>
              <w:pStyle w:val="TableParagraph"/>
              <w:spacing w:before="0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24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D96025E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Retirement</w:t>
            </w:r>
          </w:p>
          <w:p w14:paraId="1EE591F0" w14:textId="77777777" w:rsidR="004D37ED" w:rsidRDefault="009378C4">
            <w:pPr>
              <w:pStyle w:val="TableParagraph"/>
              <w:spacing w:before="26" w:line="276" w:lineRule="auto"/>
              <w:ind w:left="202" w:right="107" w:firstLine="33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benefit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obligations</w:t>
            </w:r>
          </w:p>
          <w:p w14:paraId="681C6A18" w14:textId="77777777" w:rsidR="004D37ED" w:rsidRDefault="009378C4">
            <w:pPr>
              <w:pStyle w:val="TableParagraph"/>
              <w:spacing w:before="0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935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51F069E" w14:textId="77777777" w:rsidR="004D37ED" w:rsidRDefault="009378C4">
            <w:pPr>
              <w:pStyle w:val="TableParagraph"/>
              <w:spacing w:before="52"/>
              <w:ind w:left="39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324DA474" w14:textId="77777777" w:rsidR="004D37ED" w:rsidRDefault="009378C4">
            <w:pPr>
              <w:pStyle w:val="TableParagraph"/>
              <w:spacing w:before="26"/>
              <w:ind w:left="291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BD5A67B" w14:textId="77777777">
        <w:trPr>
          <w:trHeight w:val="271"/>
        </w:trPr>
        <w:tc>
          <w:tcPr>
            <w:tcW w:w="2041" w:type="dxa"/>
            <w:tcBorders>
              <w:bottom w:val="single" w:sz="4" w:space="0" w:color="FFFFFF"/>
            </w:tcBorders>
            <w:shd w:val="clear" w:color="auto" w:fill="D0E7E4"/>
          </w:tcPr>
          <w:p w14:paraId="1F8C3B43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31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FFFFFF"/>
            </w:tcBorders>
            <w:shd w:val="clear" w:color="auto" w:fill="D0E7E4"/>
          </w:tcPr>
          <w:p w14:paraId="61CA405F" w14:textId="77777777" w:rsidR="004D37ED" w:rsidRDefault="009378C4">
            <w:pPr>
              <w:pStyle w:val="TableParagraph"/>
              <w:spacing w:before="49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(1,245)</w:t>
            </w:r>
          </w:p>
        </w:tc>
        <w:tc>
          <w:tcPr>
            <w:tcW w:w="1191" w:type="dxa"/>
            <w:tcBorders>
              <w:bottom w:val="single" w:sz="4" w:space="0" w:color="FFFFFF"/>
            </w:tcBorders>
            <w:shd w:val="clear" w:color="auto" w:fill="D0E7E4"/>
          </w:tcPr>
          <w:p w14:paraId="27145DD8" w14:textId="77777777" w:rsidR="004D37ED" w:rsidRDefault="009378C4">
            <w:pPr>
              <w:pStyle w:val="TableParagraph"/>
              <w:spacing w:before="49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1,006</w:t>
            </w:r>
          </w:p>
        </w:tc>
        <w:tc>
          <w:tcPr>
            <w:tcW w:w="1191" w:type="dxa"/>
            <w:tcBorders>
              <w:bottom w:val="single" w:sz="4" w:space="0" w:color="FFFFFF"/>
            </w:tcBorders>
            <w:shd w:val="clear" w:color="auto" w:fill="D0E7E4"/>
          </w:tcPr>
          <w:p w14:paraId="5360FF6F" w14:textId="77777777" w:rsidR="004D37ED" w:rsidRDefault="009378C4">
            <w:pPr>
              <w:pStyle w:val="TableParagraph"/>
              <w:spacing w:before="49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(175)</w:t>
            </w:r>
          </w:p>
        </w:tc>
        <w:tc>
          <w:tcPr>
            <w:tcW w:w="822" w:type="dxa"/>
            <w:tcBorders>
              <w:bottom w:val="single" w:sz="4" w:space="0" w:color="FFFFFF"/>
            </w:tcBorders>
            <w:shd w:val="clear" w:color="auto" w:fill="D0E7E4"/>
          </w:tcPr>
          <w:p w14:paraId="4B34289B" w14:textId="77777777" w:rsidR="004D37ED" w:rsidRDefault="009378C4">
            <w:pPr>
              <w:pStyle w:val="TableParagraph"/>
              <w:spacing w:before="49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2,453</w:t>
            </w:r>
          </w:p>
        </w:tc>
        <w:tc>
          <w:tcPr>
            <w:tcW w:w="1219" w:type="dxa"/>
            <w:tcBorders>
              <w:bottom w:val="single" w:sz="4" w:space="0" w:color="FFFFFF"/>
            </w:tcBorders>
            <w:shd w:val="clear" w:color="auto" w:fill="D0E7E4"/>
          </w:tcPr>
          <w:p w14:paraId="2B068FA3" w14:textId="77777777" w:rsidR="004D37ED" w:rsidRDefault="009378C4">
            <w:pPr>
              <w:pStyle w:val="TableParagraph"/>
              <w:spacing w:before="49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D0E7E4"/>
          </w:tcPr>
          <w:p w14:paraId="35C12513" w14:textId="77777777" w:rsidR="004D37ED" w:rsidRDefault="009378C4">
            <w:pPr>
              <w:pStyle w:val="TableParagraph"/>
              <w:spacing w:before="49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28,625</w:t>
            </w:r>
          </w:p>
        </w:tc>
        <w:tc>
          <w:tcPr>
            <w:tcW w:w="935" w:type="dxa"/>
            <w:tcBorders>
              <w:bottom w:val="single" w:sz="4" w:space="0" w:color="FFFFFF"/>
            </w:tcBorders>
            <w:shd w:val="clear" w:color="auto" w:fill="D0E7E4"/>
          </w:tcPr>
          <w:p w14:paraId="4DB820F8" w14:textId="77777777" w:rsidR="004D37ED" w:rsidRDefault="009378C4">
            <w:pPr>
              <w:pStyle w:val="TableParagraph"/>
              <w:spacing w:before="49"/>
              <w:ind w:right="9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30,664</w:t>
            </w:r>
          </w:p>
        </w:tc>
      </w:tr>
      <w:tr w:rsidR="004D37ED" w14:paraId="582DA6C1" w14:textId="77777777">
        <w:trPr>
          <w:trHeight w:val="466"/>
        </w:trPr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E609519" w14:textId="77777777" w:rsidR="004D37ED" w:rsidRDefault="009378C4">
            <w:pPr>
              <w:pStyle w:val="TableParagraph"/>
              <w:spacing w:before="18" w:line="200" w:lineRule="atLeast"/>
              <w:ind w:left="80" w:right="48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Credit/(charge)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1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statement</w:t>
            </w: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A44C6D0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B8BCE29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192</w:t>
            </w:r>
          </w:p>
        </w:tc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70E85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0F8F2017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(63)</w:t>
            </w:r>
          </w:p>
        </w:tc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0CEBFD7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6A25866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2,064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D260ADC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77B7C0A" w14:textId="77777777" w:rsidR="004D37ED" w:rsidRDefault="009378C4">
            <w:pPr>
              <w:pStyle w:val="TableParagraph"/>
              <w:spacing w:before="0"/>
              <w:ind w:right="83"/>
              <w:rPr>
                <w:sz w:val="16"/>
              </w:rPr>
            </w:pPr>
            <w:r>
              <w:rPr>
                <w:color w:val="414042"/>
                <w:sz w:val="16"/>
              </w:rPr>
              <w:t>4,247</w:t>
            </w:r>
          </w:p>
        </w:tc>
        <w:tc>
          <w:tcPr>
            <w:tcW w:w="12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7527343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011C8CD6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(76)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F53A9C3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07A46447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5,126</w:t>
            </w:r>
          </w:p>
        </w:tc>
        <w:tc>
          <w:tcPr>
            <w:tcW w:w="9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8A7ACD8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39EA505" w14:textId="77777777" w:rsidR="004D37ED" w:rsidRDefault="009378C4">
            <w:pPr>
              <w:pStyle w:val="TableParagraph"/>
              <w:spacing w:before="0"/>
              <w:ind w:right="92"/>
              <w:rPr>
                <w:sz w:val="16"/>
              </w:rPr>
            </w:pPr>
            <w:r>
              <w:rPr>
                <w:color w:val="414042"/>
                <w:sz w:val="16"/>
              </w:rPr>
              <w:t>11,490</w:t>
            </w:r>
          </w:p>
        </w:tc>
      </w:tr>
      <w:tr w:rsidR="004D37ED" w14:paraId="43E3F8BC" w14:textId="77777777">
        <w:trPr>
          <w:trHeight w:val="466"/>
        </w:trPr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A631034" w14:textId="77777777" w:rsidR="004D37ED" w:rsidRDefault="009378C4">
            <w:pPr>
              <w:pStyle w:val="TableParagraph"/>
              <w:spacing w:before="18" w:line="200" w:lineRule="atLeast"/>
              <w:ind w:left="80" w:right="92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Charge to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comprehensive</w:t>
            </w:r>
            <w:r>
              <w:rPr>
                <w:color w:val="414042"/>
                <w:spacing w:val="1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5718FC7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0A5ACEC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EE7954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5579452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BE1F676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6B9038D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2CA2DA3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14591E4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4FAC334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31F609A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5C9F56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FD90546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(5,916)</w:t>
            </w:r>
          </w:p>
        </w:tc>
        <w:tc>
          <w:tcPr>
            <w:tcW w:w="9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AC54DA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54003F0" w14:textId="77777777" w:rsidR="004D37ED" w:rsidRDefault="009378C4">
            <w:pPr>
              <w:pStyle w:val="TableParagraph"/>
              <w:spacing w:before="0"/>
              <w:ind w:right="92"/>
              <w:rPr>
                <w:sz w:val="16"/>
              </w:rPr>
            </w:pPr>
            <w:r>
              <w:rPr>
                <w:color w:val="414042"/>
                <w:sz w:val="16"/>
              </w:rPr>
              <w:t>(5,916)</w:t>
            </w:r>
          </w:p>
        </w:tc>
      </w:tr>
      <w:tr w:rsidR="004D37ED" w14:paraId="6F2EE61C" w14:textId="77777777">
        <w:trPr>
          <w:trHeight w:val="266"/>
        </w:trPr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BCA2961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5A222FD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(1,053)</w:t>
            </w:r>
          </w:p>
        </w:tc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82518F5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943</w:t>
            </w:r>
          </w:p>
        </w:tc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23B28B3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1,889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2952FA0" w14:textId="77777777" w:rsidR="004D37ED" w:rsidRDefault="009378C4">
            <w:pPr>
              <w:pStyle w:val="TableParagraph"/>
              <w:spacing w:before="44"/>
              <w:ind w:right="7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6,700</w:t>
            </w:r>
          </w:p>
        </w:tc>
        <w:tc>
          <w:tcPr>
            <w:tcW w:w="12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50C35F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(76)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6400D5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27,835</w:t>
            </w:r>
          </w:p>
        </w:tc>
        <w:tc>
          <w:tcPr>
            <w:tcW w:w="9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880C5BF" w14:textId="77777777" w:rsidR="004D37ED" w:rsidRDefault="009378C4">
            <w:pPr>
              <w:pStyle w:val="TableParagraph"/>
              <w:spacing w:before="44"/>
              <w:ind w:right="9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36,238</w:t>
            </w:r>
          </w:p>
        </w:tc>
      </w:tr>
      <w:tr w:rsidR="004D37ED" w14:paraId="325ECC47" w14:textId="77777777">
        <w:trPr>
          <w:trHeight w:val="466"/>
        </w:trPr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53EA313" w14:textId="77777777" w:rsidR="004D37ED" w:rsidRDefault="009378C4">
            <w:pPr>
              <w:pStyle w:val="TableParagraph"/>
              <w:spacing w:before="18" w:line="200" w:lineRule="atLeast"/>
              <w:ind w:left="80" w:right="48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Credit/(charge)</w:t>
            </w:r>
            <w:r>
              <w:rPr>
                <w:color w:val="414042"/>
                <w:spacing w:val="-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1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statement</w:t>
            </w: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03071C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3234BD13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(355)</w:t>
            </w:r>
          </w:p>
        </w:tc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C465E24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296558F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648</w:t>
            </w:r>
          </w:p>
        </w:tc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5D178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A5D7CCD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(1,453)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F8992A0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BCAC8E9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(6,538)</w:t>
            </w:r>
          </w:p>
        </w:tc>
        <w:tc>
          <w:tcPr>
            <w:tcW w:w="12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D8A62BF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0FAF388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5D8073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C157FAA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2,405</w:t>
            </w:r>
          </w:p>
        </w:tc>
        <w:tc>
          <w:tcPr>
            <w:tcW w:w="9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CF65F6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28779F7" w14:textId="77777777" w:rsidR="004D37ED" w:rsidRDefault="009378C4">
            <w:pPr>
              <w:pStyle w:val="TableParagraph"/>
              <w:spacing w:before="0"/>
              <w:ind w:right="92"/>
              <w:rPr>
                <w:sz w:val="16"/>
              </w:rPr>
            </w:pPr>
            <w:r>
              <w:rPr>
                <w:color w:val="414042"/>
                <w:sz w:val="16"/>
              </w:rPr>
              <w:t>(5,293)</w:t>
            </w:r>
          </w:p>
        </w:tc>
      </w:tr>
      <w:tr w:rsidR="004D37ED" w14:paraId="2E410455" w14:textId="77777777">
        <w:trPr>
          <w:trHeight w:val="466"/>
        </w:trPr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9CF8792" w14:textId="77777777" w:rsidR="004D37ED" w:rsidRDefault="009378C4">
            <w:pPr>
              <w:pStyle w:val="TableParagraph"/>
              <w:spacing w:before="18" w:line="200" w:lineRule="atLeast"/>
              <w:ind w:left="80" w:right="92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Credit to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comprehensive</w:t>
            </w:r>
            <w:r>
              <w:rPr>
                <w:color w:val="414042"/>
                <w:spacing w:val="1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90ECB1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37D5177F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4F32AC6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FBC93EA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0837BBC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F2E9B5C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A0AFDE0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2BA5D6F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9F23B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0E2B279D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89B619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BFCAAFC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575</w:t>
            </w:r>
          </w:p>
        </w:tc>
        <w:tc>
          <w:tcPr>
            <w:tcW w:w="9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738756A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BFD44B1" w14:textId="77777777" w:rsidR="004D37ED" w:rsidRDefault="009378C4">
            <w:pPr>
              <w:pStyle w:val="TableParagraph"/>
              <w:spacing w:before="0"/>
              <w:ind w:right="91"/>
              <w:rPr>
                <w:sz w:val="16"/>
              </w:rPr>
            </w:pPr>
            <w:r>
              <w:rPr>
                <w:color w:val="414042"/>
                <w:sz w:val="16"/>
              </w:rPr>
              <w:t>575</w:t>
            </w:r>
          </w:p>
        </w:tc>
      </w:tr>
      <w:tr w:rsidR="004D37ED" w14:paraId="563D01F1" w14:textId="77777777">
        <w:trPr>
          <w:trHeight w:val="271"/>
        </w:trPr>
        <w:tc>
          <w:tcPr>
            <w:tcW w:w="2041" w:type="dxa"/>
            <w:tcBorders>
              <w:top w:val="single" w:sz="4" w:space="0" w:color="FFFFFF"/>
            </w:tcBorders>
            <w:shd w:val="clear" w:color="auto" w:fill="D0E7E4"/>
          </w:tcPr>
          <w:p w14:paraId="0F4FF60B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FFFFFF"/>
            </w:tcBorders>
            <w:shd w:val="clear" w:color="auto" w:fill="D0E7E4"/>
          </w:tcPr>
          <w:p w14:paraId="099EAA37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(1,408)</w:t>
            </w:r>
          </w:p>
        </w:tc>
        <w:tc>
          <w:tcPr>
            <w:tcW w:w="1191" w:type="dxa"/>
            <w:tcBorders>
              <w:top w:val="single" w:sz="4" w:space="0" w:color="FFFFFF"/>
            </w:tcBorders>
            <w:shd w:val="clear" w:color="auto" w:fill="D0E7E4"/>
          </w:tcPr>
          <w:p w14:paraId="26F4A585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1,591</w:t>
            </w:r>
          </w:p>
        </w:tc>
        <w:tc>
          <w:tcPr>
            <w:tcW w:w="1191" w:type="dxa"/>
            <w:tcBorders>
              <w:top w:val="single" w:sz="4" w:space="0" w:color="FFFFFF"/>
            </w:tcBorders>
            <w:shd w:val="clear" w:color="auto" w:fill="D0E7E4"/>
          </w:tcPr>
          <w:p w14:paraId="127EB93C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436</w:t>
            </w:r>
          </w:p>
        </w:tc>
        <w:tc>
          <w:tcPr>
            <w:tcW w:w="822" w:type="dxa"/>
            <w:tcBorders>
              <w:top w:val="single" w:sz="4" w:space="0" w:color="FFFFFF"/>
            </w:tcBorders>
            <w:shd w:val="clear" w:color="auto" w:fill="D0E7E4"/>
          </w:tcPr>
          <w:p w14:paraId="2294E513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162</w:t>
            </w:r>
          </w:p>
        </w:tc>
        <w:tc>
          <w:tcPr>
            <w:tcW w:w="1219" w:type="dxa"/>
            <w:tcBorders>
              <w:top w:val="single" w:sz="4" w:space="0" w:color="FFFFFF"/>
            </w:tcBorders>
            <w:shd w:val="clear" w:color="auto" w:fill="D0E7E4"/>
          </w:tcPr>
          <w:p w14:paraId="4524DF2C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(76)</w:t>
            </w:r>
          </w:p>
        </w:tc>
        <w:tc>
          <w:tcPr>
            <w:tcW w:w="1247" w:type="dxa"/>
            <w:tcBorders>
              <w:top w:val="single" w:sz="4" w:space="0" w:color="FFFFFF"/>
            </w:tcBorders>
            <w:shd w:val="clear" w:color="auto" w:fill="D0E7E4"/>
          </w:tcPr>
          <w:p w14:paraId="32926996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30,815</w:t>
            </w:r>
          </w:p>
        </w:tc>
        <w:tc>
          <w:tcPr>
            <w:tcW w:w="935" w:type="dxa"/>
            <w:tcBorders>
              <w:top w:val="single" w:sz="4" w:space="0" w:color="FFFFFF"/>
            </w:tcBorders>
            <w:shd w:val="clear" w:color="auto" w:fill="D0E7E4"/>
          </w:tcPr>
          <w:p w14:paraId="35E967B9" w14:textId="77777777" w:rsidR="004D37ED" w:rsidRDefault="009378C4">
            <w:pPr>
              <w:pStyle w:val="TableParagraph"/>
              <w:spacing w:before="44"/>
              <w:ind w:right="9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31,520</w:t>
            </w:r>
          </w:p>
        </w:tc>
      </w:tr>
    </w:tbl>
    <w:p w14:paraId="7D805D4E" w14:textId="77777777" w:rsidR="004D37ED" w:rsidRDefault="004D37ED">
      <w:pPr>
        <w:pStyle w:val="BodyText"/>
        <w:rPr>
          <w:sz w:val="20"/>
        </w:rPr>
      </w:pPr>
    </w:p>
    <w:p w14:paraId="4088629C" w14:textId="77777777" w:rsidR="004D37ED" w:rsidRDefault="004D37ED">
      <w:pPr>
        <w:pStyle w:val="BodyText"/>
        <w:spacing w:before="2"/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1479"/>
        <w:gridCol w:w="1479"/>
        <w:gridCol w:w="1479"/>
        <w:gridCol w:w="1479"/>
        <w:gridCol w:w="1479"/>
      </w:tblGrid>
      <w:tr w:rsidR="004D37ED" w14:paraId="0E07A56D" w14:textId="77777777">
        <w:trPr>
          <w:trHeight w:val="913"/>
        </w:trPr>
        <w:tc>
          <w:tcPr>
            <w:tcW w:w="2527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4B3BDC74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</w:tc>
        <w:tc>
          <w:tcPr>
            <w:tcW w:w="147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285298D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Accelerated</w:t>
            </w:r>
          </w:p>
          <w:p w14:paraId="5997F723" w14:textId="77777777" w:rsidR="004D37ED" w:rsidRDefault="009378C4">
            <w:pPr>
              <w:pStyle w:val="TableParagraph"/>
              <w:spacing w:before="26" w:line="276" w:lineRule="auto"/>
              <w:ind w:left="312" w:right="106" w:firstLine="78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tax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depreciation</w:t>
            </w:r>
          </w:p>
          <w:p w14:paraId="35F0EFA7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7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726AFC2" w14:textId="77777777" w:rsidR="004D37ED" w:rsidRDefault="009378C4">
            <w:pPr>
              <w:pStyle w:val="TableParagraph"/>
              <w:spacing w:before="52" w:line="276" w:lineRule="auto"/>
              <w:ind w:left="433" w:right="104" w:firstLine="450"/>
              <w:jc w:val="both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Other</w:t>
            </w:r>
            <w:r>
              <w:rPr>
                <w:rFonts w:ascii="Gotham-Medium"/>
                <w:color w:val="FFFFFF"/>
                <w:spacing w:val="-4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temporary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differences</w:t>
            </w:r>
          </w:p>
          <w:p w14:paraId="22319A5E" w14:textId="77777777" w:rsidR="004D37ED" w:rsidRDefault="009378C4">
            <w:pPr>
              <w:pStyle w:val="TableParagraph"/>
              <w:spacing w:before="0"/>
              <w:ind w:left="850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7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3FBC969" w14:textId="77777777" w:rsidR="004D37ED" w:rsidRDefault="009378C4">
            <w:pPr>
              <w:pStyle w:val="TableParagraph"/>
              <w:spacing w:before="52" w:line="276" w:lineRule="auto"/>
              <w:ind w:left="447" w:right="106" w:hanging="6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Revaluation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investment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property</w:t>
            </w:r>
          </w:p>
          <w:p w14:paraId="4D6AA300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7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EFC1962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Retirement</w:t>
            </w:r>
          </w:p>
          <w:p w14:paraId="78668B08" w14:textId="77777777" w:rsidR="004D37ED" w:rsidRDefault="009378C4">
            <w:pPr>
              <w:pStyle w:val="TableParagraph"/>
              <w:spacing w:before="26" w:line="276" w:lineRule="auto"/>
              <w:ind w:left="434" w:right="106" w:firstLine="33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benefit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obligations</w:t>
            </w:r>
          </w:p>
          <w:p w14:paraId="10F0A839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79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7B723EFD" w14:textId="77777777" w:rsidR="004D37ED" w:rsidRDefault="009378C4">
            <w:pPr>
              <w:pStyle w:val="TableParagraph"/>
              <w:spacing w:before="52"/>
              <w:ind w:left="94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68E75729" w14:textId="77777777" w:rsidR="004D37ED" w:rsidRDefault="009378C4">
            <w:pPr>
              <w:pStyle w:val="TableParagraph"/>
              <w:spacing w:before="26"/>
              <w:ind w:left="849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108E2DD6" w14:textId="77777777">
        <w:trPr>
          <w:trHeight w:val="271"/>
        </w:trPr>
        <w:tc>
          <w:tcPr>
            <w:tcW w:w="2527" w:type="dxa"/>
            <w:tcBorders>
              <w:bottom w:val="single" w:sz="4" w:space="0" w:color="FFFFFF"/>
            </w:tcBorders>
            <w:shd w:val="clear" w:color="auto" w:fill="D0E7E4"/>
          </w:tcPr>
          <w:p w14:paraId="5661FECB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31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2019</w:t>
            </w:r>
          </w:p>
        </w:tc>
        <w:tc>
          <w:tcPr>
            <w:tcW w:w="1479" w:type="dxa"/>
            <w:tcBorders>
              <w:bottom w:val="single" w:sz="4" w:space="0" w:color="FFFFFF"/>
            </w:tcBorders>
            <w:shd w:val="clear" w:color="auto" w:fill="D0E7E4"/>
          </w:tcPr>
          <w:p w14:paraId="0878946E" w14:textId="77777777" w:rsidR="004D37ED" w:rsidRDefault="009378C4">
            <w:pPr>
              <w:pStyle w:val="TableParagraph"/>
              <w:spacing w:before="49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(81)</w:t>
            </w:r>
          </w:p>
        </w:tc>
        <w:tc>
          <w:tcPr>
            <w:tcW w:w="1479" w:type="dxa"/>
            <w:tcBorders>
              <w:bottom w:val="single" w:sz="4" w:space="0" w:color="FFFFFF"/>
            </w:tcBorders>
            <w:shd w:val="clear" w:color="auto" w:fill="D0E7E4"/>
          </w:tcPr>
          <w:p w14:paraId="14E2FBE8" w14:textId="77777777" w:rsidR="004D37ED" w:rsidRDefault="009378C4">
            <w:pPr>
              <w:pStyle w:val="TableParagraph"/>
              <w:spacing w:before="49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125</w:t>
            </w:r>
          </w:p>
        </w:tc>
        <w:tc>
          <w:tcPr>
            <w:tcW w:w="1479" w:type="dxa"/>
            <w:tcBorders>
              <w:bottom w:val="single" w:sz="4" w:space="0" w:color="FFFFFF"/>
            </w:tcBorders>
            <w:shd w:val="clear" w:color="auto" w:fill="D0E7E4"/>
          </w:tcPr>
          <w:p w14:paraId="62E6B2BE" w14:textId="77777777" w:rsidR="004D37ED" w:rsidRDefault="009378C4">
            <w:pPr>
              <w:pStyle w:val="TableParagraph"/>
              <w:spacing w:before="49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479" w:type="dxa"/>
            <w:tcBorders>
              <w:bottom w:val="single" w:sz="4" w:space="0" w:color="FFFFFF"/>
            </w:tcBorders>
            <w:shd w:val="clear" w:color="auto" w:fill="D0E7E4"/>
          </w:tcPr>
          <w:p w14:paraId="47641D75" w14:textId="77777777" w:rsidR="004D37ED" w:rsidRDefault="009378C4">
            <w:pPr>
              <w:pStyle w:val="TableParagraph"/>
              <w:spacing w:before="49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534</w:t>
            </w:r>
          </w:p>
        </w:tc>
        <w:tc>
          <w:tcPr>
            <w:tcW w:w="1479" w:type="dxa"/>
            <w:tcBorders>
              <w:bottom w:val="single" w:sz="4" w:space="0" w:color="FFFFFF"/>
            </w:tcBorders>
            <w:shd w:val="clear" w:color="auto" w:fill="D0E7E4"/>
          </w:tcPr>
          <w:p w14:paraId="66CAE3B3" w14:textId="77777777" w:rsidR="004D37ED" w:rsidRDefault="009378C4">
            <w:pPr>
              <w:pStyle w:val="TableParagraph"/>
              <w:spacing w:before="49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578</w:t>
            </w:r>
          </w:p>
        </w:tc>
      </w:tr>
      <w:tr w:rsidR="004D37ED" w14:paraId="0AB73428" w14:textId="77777777">
        <w:trPr>
          <w:trHeight w:val="466"/>
        </w:trPr>
        <w:tc>
          <w:tcPr>
            <w:tcW w:w="2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811C1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Credit/(charge)</w:t>
            </w:r>
          </w:p>
          <w:p w14:paraId="29209FA3" w14:textId="77777777" w:rsidR="004D37ED" w:rsidRDefault="009378C4">
            <w:pPr>
              <w:pStyle w:val="TableParagraph"/>
              <w:spacing w:before="30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statement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39909E7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011DCD05" w14:textId="77777777" w:rsidR="004D37ED" w:rsidRDefault="009378C4">
            <w:pPr>
              <w:pStyle w:val="TableParagraph"/>
              <w:spacing w:before="0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F4EF41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2F6BD78" w14:textId="77777777" w:rsidR="004D37ED" w:rsidRDefault="009378C4">
            <w:pPr>
              <w:pStyle w:val="TableParagraph"/>
              <w:spacing w:before="0"/>
              <w:ind w:right="83"/>
              <w:rPr>
                <w:sz w:val="16"/>
              </w:rPr>
            </w:pPr>
            <w:r>
              <w:rPr>
                <w:color w:val="414042"/>
                <w:sz w:val="16"/>
              </w:rPr>
              <w:t>(90)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ECF82E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9DEB23C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F689676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165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A6137EF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EABAA76" w14:textId="77777777" w:rsidR="004D37ED" w:rsidRDefault="009378C4">
            <w:pPr>
              <w:pStyle w:val="TableParagraph"/>
              <w:spacing w:before="0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85</w:t>
            </w:r>
          </w:p>
        </w:tc>
      </w:tr>
      <w:tr w:rsidR="004D37ED" w14:paraId="2EDCA852" w14:textId="77777777">
        <w:trPr>
          <w:trHeight w:val="466"/>
        </w:trPr>
        <w:tc>
          <w:tcPr>
            <w:tcW w:w="2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1589A5B" w14:textId="77777777" w:rsidR="004D37ED" w:rsidRDefault="009378C4">
            <w:pPr>
              <w:pStyle w:val="TableParagraph"/>
              <w:spacing w:before="18" w:line="200" w:lineRule="atLeast"/>
              <w:ind w:left="80" w:right="5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Credit to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comprehensive</w:t>
            </w:r>
            <w:r>
              <w:rPr>
                <w:color w:val="414042"/>
                <w:spacing w:val="1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F2654E6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C93CC1A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09E56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FB25FE1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915353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3DA88B20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5EE315B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DE824A9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(326)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DD32E80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9ABCCCD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(326)</w:t>
            </w:r>
          </w:p>
        </w:tc>
      </w:tr>
      <w:tr w:rsidR="004D37ED" w14:paraId="4EEF2032" w14:textId="77777777">
        <w:trPr>
          <w:trHeight w:val="266"/>
        </w:trPr>
        <w:tc>
          <w:tcPr>
            <w:tcW w:w="2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320F14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579626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(71)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C212F2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35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5D807F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A172C8C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373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61501B3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337</w:t>
            </w:r>
          </w:p>
        </w:tc>
      </w:tr>
      <w:tr w:rsidR="004D37ED" w14:paraId="12827E6E" w14:textId="77777777">
        <w:trPr>
          <w:trHeight w:val="466"/>
        </w:trPr>
        <w:tc>
          <w:tcPr>
            <w:tcW w:w="2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6B2F4C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Credit/(charge)</w:t>
            </w:r>
          </w:p>
          <w:p w14:paraId="5A657598" w14:textId="77777777" w:rsidR="004D37ED" w:rsidRDefault="009378C4">
            <w:pPr>
              <w:pStyle w:val="TableParagraph"/>
              <w:spacing w:before="30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statement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15D395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06E62E6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(472)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5D501A6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7AD187E" w14:textId="77777777" w:rsidR="004D37ED" w:rsidRDefault="009378C4">
            <w:pPr>
              <w:pStyle w:val="TableParagraph"/>
              <w:spacing w:before="0"/>
              <w:ind w:right="83"/>
              <w:rPr>
                <w:sz w:val="16"/>
              </w:rPr>
            </w:pPr>
            <w:r>
              <w:rPr>
                <w:color w:val="414042"/>
                <w:sz w:val="16"/>
              </w:rPr>
              <w:t>(20)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69175C8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5607BF5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1803B0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F661B6B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56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B36AC78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B832DD8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(436)</w:t>
            </w:r>
          </w:p>
        </w:tc>
      </w:tr>
      <w:tr w:rsidR="004D37ED" w14:paraId="3081422E" w14:textId="77777777">
        <w:trPr>
          <w:trHeight w:val="466"/>
        </w:trPr>
        <w:tc>
          <w:tcPr>
            <w:tcW w:w="2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38F5F6" w14:textId="77777777" w:rsidR="004D37ED" w:rsidRDefault="009378C4">
            <w:pPr>
              <w:pStyle w:val="TableParagraph"/>
              <w:spacing w:before="18" w:line="200" w:lineRule="atLeast"/>
              <w:ind w:left="80" w:right="57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Credit to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comprehensive</w:t>
            </w:r>
            <w:r>
              <w:rPr>
                <w:color w:val="414042"/>
                <w:spacing w:val="1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B40BA7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D3DD70B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86FB834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0FAA2CA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A4421FB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02D88B1B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85D340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3AA179E9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(151)</w:t>
            </w:r>
          </w:p>
        </w:tc>
        <w:tc>
          <w:tcPr>
            <w:tcW w:w="14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FCEC52C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A6F078C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(151)</w:t>
            </w:r>
          </w:p>
        </w:tc>
      </w:tr>
      <w:tr w:rsidR="004D37ED" w14:paraId="3F752063" w14:textId="77777777">
        <w:trPr>
          <w:trHeight w:val="271"/>
        </w:trPr>
        <w:tc>
          <w:tcPr>
            <w:tcW w:w="2527" w:type="dxa"/>
            <w:tcBorders>
              <w:top w:val="single" w:sz="4" w:space="0" w:color="FFFFFF"/>
            </w:tcBorders>
            <w:shd w:val="clear" w:color="auto" w:fill="D0E7E4"/>
          </w:tcPr>
          <w:p w14:paraId="69D49AA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1479" w:type="dxa"/>
            <w:tcBorders>
              <w:top w:val="single" w:sz="4" w:space="0" w:color="FFFFFF"/>
            </w:tcBorders>
            <w:shd w:val="clear" w:color="auto" w:fill="D0E7E4"/>
          </w:tcPr>
          <w:p w14:paraId="1C3DDE7F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(543)</w:t>
            </w:r>
          </w:p>
        </w:tc>
        <w:tc>
          <w:tcPr>
            <w:tcW w:w="1479" w:type="dxa"/>
            <w:tcBorders>
              <w:top w:val="single" w:sz="4" w:space="0" w:color="FFFFFF"/>
            </w:tcBorders>
            <w:shd w:val="clear" w:color="auto" w:fill="D0E7E4"/>
          </w:tcPr>
          <w:p w14:paraId="0C8D8236" w14:textId="77777777" w:rsidR="004D37ED" w:rsidRDefault="009378C4">
            <w:pPr>
              <w:pStyle w:val="TableParagraph"/>
              <w:spacing w:before="44"/>
              <w:ind w:right="7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15</w:t>
            </w:r>
          </w:p>
        </w:tc>
        <w:tc>
          <w:tcPr>
            <w:tcW w:w="1479" w:type="dxa"/>
            <w:tcBorders>
              <w:top w:val="single" w:sz="4" w:space="0" w:color="FFFFFF"/>
            </w:tcBorders>
            <w:shd w:val="clear" w:color="auto" w:fill="D0E7E4"/>
          </w:tcPr>
          <w:p w14:paraId="2BC8FD74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479" w:type="dxa"/>
            <w:tcBorders>
              <w:top w:val="single" w:sz="4" w:space="0" w:color="FFFFFF"/>
            </w:tcBorders>
            <w:shd w:val="clear" w:color="auto" w:fill="D0E7E4"/>
          </w:tcPr>
          <w:p w14:paraId="58B00895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278</w:t>
            </w:r>
          </w:p>
        </w:tc>
        <w:tc>
          <w:tcPr>
            <w:tcW w:w="1479" w:type="dxa"/>
            <w:tcBorders>
              <w:top w:val="single" w:sz="4" w:space="0" w:color="FFFFFF"/>
            </w:tcBorders>
            <w:shd w:val="clear" w:color="auto" w:fill="D0E7E4"/>
          </w:tcPr>
          <w:p w14:paraId="744613DE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(250)</w:t>
            </w:r>
          </w:p>
        </w:tc>
      </w:tr>
    </w:tbl>
    <w:p w14:paraId="0B684FCF" w14:textId="77777777" w:rsidR="004D37ED" w:rsidRDefault="004D37ED">
      <w:pPr>
        <w:pStyle w:val="BodyText"/>
        <w:spacing w:before="8"/>
        <w:rPr>
          <w:sz w:val="26"/>
        </w:rPr>
      </w:pPr>
    </w:p>
    <w:p w14:paraId="3BCA6382" w14:textId="77777777" w:rsidR="004D37ED" w:rsidRDefault="009378C4">
      <w:pPr>
        <w:pStyle w:val="BodyText"/>
        <w:spacing w:line="326" w:lineRule="auto"/>
        <w:ind w:left="393" w:right="822"/>
      </w:pPr>
      <w:r>
        <w:rPr>
          <w:color w:val="414042"/>
        </w:rPr>
        <w:t>Deferred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offset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legally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enforceable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right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so.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analysis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deferred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(after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offset)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purposes:</w:t>
      </w:r>
    </w:p>
    <w:p w14:paraId="5E584B9D" w14:textId="77777777" w:rsidR="004D37ED" w:rsidRDefault="004D37ED">
      <w:pPr>
        <w:pStyle w:val="BodyText"/>
        <w:spacing w:before="8"/>
        <w:rPr>
          <w:sz w:val="22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5"/>
        <w:gridCol w:w="2041"/>
        <w:gridCol w:w="2055"/>
      </w:tblGrid>
      <w:tr w:rsidR="004D37ED" w14:paraId="51E5152E" w14:textId="77777777">
        <w:trPr>
          <w:trHeight w:val="513"/>
        </w:trPr>
        <w:tc>
          <w:tcPr>
            <w:tcW w:w="582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C59BA9F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95957E1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138D1ECB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055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7E3133C" w14:textId="77777777" w:rsidR="004D37ED" w:rsidRDefault="009378C4">
            <w:pPr>
              <w:pStyle w:val="TableParagraph"/>
              <w:spacing w:before="52"/>
              <w:ind w:right="12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4D65B532" w14:textId="77777777" w:rsidR="004D37ED" w:rsidRDefault="009378C4">
            <w:pPr>
              <w:pStyle w:val="TableParagraph"/>
              <w:spacing w:before="26"/>
              <w:ind w:right="120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100237C6" w14:textId="77777777">
        <w:trPr>
          <w:trHeight w:val="271"/>
        </w:trPr>
        <w:tc>
          <w:tcPr>
            <w:tcW w:w="5825" w:type="dxa"/>
            <w:tcBorders>
              <w:bottom w:val="single" w:sz="4" w:space="0" w:color="FFFFFF"/>
            </w:tcBorders>
            <w:shd w:val="clear" w:color="auto" w:fill="D0E7E4"/>
          </w:tcPr>
          <w:p w14:paraId="5C6A73A1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</w:t>
            </w:r>
          </w:p>
        </w:tc>
        <w:tc>
          <w:tcPr>
            <w:tcW w:w="2041" w:type="dxa"/>
            <w:tcBorders>
              <w:bottom w:val="single" w:sz="4" w:space="0" w:color="FFFFFF"/>
            </w:tcBorders>
            <w:shd w:val="clear" w:color="auto" w:fill="D0E7E4"/>
          </w:tcPr>
          <w:p w14:paraId="7AE2D33B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2,189</w:t>
            </w:r>
          </w:p>
        </w:tc>
        <w:tc>
          <w:tcPr>
            <w:tcW w:w="2055" w:type="dxa"/>
            <w:tcBorders>
              <w:bottom w:val="single" w:sz="4" w:space="0" w:color="FFFFFF"/>
            </w:tcBorders>
            <w:shd w:val="clear" w:color="auto" w:fill="D0E7E4"/>
          </w:tcPr>
          <w:p w14:paraId="6ACE8647" w14:textId="77777777" w:rsidR="004D37ED" w:rsidRDefault="009378C4">
            <w:pPr>
              <w:pStyle w:val="TableParagraph"/>
              <w:spacing w:before="53"/>
              <w:ind w:right="91"/>
              <w:rPr>
                <w:sz w:val="16"/>
              </w:rPr>
            </w:pPr>
            <w:r>
              <w:rPr>
                <w:color w:val="414042"/>
                <w:sz w:val="16"/>
              </w:rPr>
              <w:t>10,081</w:t>
            </w:r>
          </w:p>
        </w:tc>
      </w:tr>
      <w:tr w:rsidR="004D37ED" w14:paraId="3BFCB5F0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02262A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22F4B3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(1,484)</w:t>
            </w:r>
          </w:p>
        </w:tc>
        <w:tc>
          <w:tcPr>
            <w:tcW w:w="20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B65D080" w14:textId="77777777" w:rsidR="004D37ED" w:rsidRDefault="009378C4"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414042"/>
                <w:sz w:val="16"/>
              </w:rPr>
              <w:t>(1,678)</w:t>
            </w:r>
          </w:p>
        </w:tc>
      </w:tr>
      <w:tr w:rsidR="004D37ED" w14:paraId="4B347C01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8DC974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Employee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1A41F2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30,815</w:t>
            </w:r>
          </w:p>
        </w:tc>
        <w:tc>
          <w:tcPr>
            <w:tcW w:w="20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04C53B7" w14:textId="77777777" w:rsidR="004D37ED" w:rsidRDefault="009378C4"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414042"/>
                <w:sz w:val="16"/>
              </w:rPr>
              <w:t>27,835</w:t>
            </w:r>
          </w:p>
        </w:tc>
      </w:tr>
      <w:tr w:rsidR="004D37ED" w14:paraId="348270F8" w14:textId="77777777">
        <w:trPr>
          <w:trHeight w:val="271"/>
        </w:trPr>
        <w:tc>
          <w:tcPr>
            <w:tcW w:w="5825" w:type="dxa"/>
            <w:tcBorders>
              <w:top w:val="single" w:sz="4" w:space="0" w:color="FFFFFF"/>
            </w:tcBorders>
            <w:shd w:val="clear" w:color="auto" w:fill="EDF5F3"/>
          </w:tcPr>
          <w:p w14:paraId="37861B1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FFFFFF"/>
            </w:tcBorders>
            <w:shd w:val="clear" w:color="auto" w:fill="EDF5F3"/>
          </w:tcPr>
          <w:p w14:paraId="2ECAFED4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31,520</w:t>
            </w:r>
          </w:p>
        </w:tc>
        <w:tc>
          <w:tcPr>
            <w:tcW w:w="2055" w:type="dxa"/>
            <w:tcBorders>
              <w:top w:val="single" w:sz="4" w:space="0" w:color="FFFFFF"/>
            </w:tcBorders>
            <w:shd w:val="clear" w:color="auto" w:fill="EDF5F3"/>
          </w:tcPr>
          <w:p w14:paraId="3C9ED5F2" w14:textId="77777777" w:rsidR="004D37ED" w:rsidRDefault="009378C4">
            <w:pPr>
              <w:pStyle w:val="TableParagraph"/>
              <w:spacing w:before="44"/>
              <w:ind w:right="9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36,238</w:t>
            </w:r>
          </w:p>
        </w:tc>
      </w:tr>
    </w:tbl>
    <w:p w14:paraId="0B349B96" w14:textId="77777777" w:rsidR="004D37ED" w:rsidRDefault="004D37ED">
      <w:pPr>
        <w:pStyle w:val="BodyText"/>
        <w:rPr>
          <w:sz w:val="20"/>
        </w:rPr>
      </w:pPr>
    </w:p>
    <w:p w14:paraId="7C417386" w14:textId="77777777" w:rsidR="004D37ED" w:rsidRDefault="004D37ED">
      <w:pPr>
        <w:pStyle w:val="BodyText"/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5"/>
        <w:gridCol w:w="2041"/>
        <w:gridCol w:w="2055"/>
      </w:tblGrid>
      <w:tr w:rsidR="004D37ED" w14:paraId="7FB538F2" w14:textId="77777777">
        <w:trPr>
          <w:trHeight w:val="513"/>
        </w:trPr>
        <w:tc>
          <w:tcPr>
            <w:tcW w:w="582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5F9D80F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</w:tc>
        <w:tc>
          <w:tcPr>
            <w:tcW w:w="204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CE2A55F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6DEEF2F8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055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2EBFC8C" w14:textId="77777777" w:rsidR="004D37ED" w:rsidRDefault="009378C4">
            <w:pPr>
              <w:pStyle w:val="TableParagraph"/>
              <w:spacing w:before="52"/>
              <w:ind w:right="12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244426E" w14:textId="77777777" w:rsidR="004D37ED" w:rsidRDefault="009378C4">
            <w:pPr>
              <w:pStyle w:val="TableParagraph"/>
              <w:spacing w:before="26"/>
              <w:ind w:right="120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D7986C3" w14:textId="77777777">
        <w:trPr>
          <w:trHeight w:val="271"/>
        </w:trPr>
        <w:tc>
          <w:tcPr>
            <w:tcW w:w="5825" w:type="dxa"/>
            <w:tcBorders>
              <w:bottom w:val="single" w:sz="4" w:space="0" w:color="FFFFFF"/>
            </w:tcBorders>
            <w:shd w:val="clear" w:color="auto" w:fill="D0E7E4"/>
          </w:tcPr>
          <w:p w14:paraId="66569B97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</w:t>
            </w:r>
          </w:p>
        </w:tc>
        <w:tc>
          <w:tcPr>
            <w:tcW w:w="2041" w:type="dxa"/>
            <w:tcBorders>
              <w:bottom w:val="single" w:sz="4" w:space="0" w:color="FFFFFF"/>
            </w:tcBorders>
            <w:shd w:val="clear" w:color="auto" w:fill="D0E7E4"/>
          </w:tcPr>
          <w:p w14:paraId="239BDD7A" w14:textId="77777777" w:rsidR="004D37ED" w:rsidRDefault="009378C4">
            <w:pPr>
              <w:pStyle w:val="TableParagraph"/>
              <w:spacing w:before="53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15</w:t>
            </w:r>
          </w:p>
        </w:tc>
        <w:tc>
          <w:tcPr>
            <w:tcW w:w="2055" w:type="dxa"/>
            <w:tcBorders>
              <w:bottom w:val="single" w:sz="4" w:space="0" w:color="FFFFFF"/>
            </w:tcBorders>
            <w:shd w:val="clear" w:color="auto" w:fill="D0E7E4"/>
          </w:tcPr>
          <w:p w14:paraId="2D8C6132" w14:textId="77777777" w:rsidR="004D37ED" w:rsidRDefault="009378C4">
            <w:pPr>
              <w:pStyle w:val="TableParagraph"/>
              <w:spacing w:before="53"/>
              <w:ind w:right="91"/>
              <w:rPr>
                <w:sz w:val="16"/>
              </w:rPr>
            </w:pPr>
            <w:r>
              <w:rPr>
                <w:color w:val="414042"/>
                <w:sz w:val="16"/>
              </w:rPr>
              <w:t>35</w:t>
            </w:r>
          </w:p>
        </w:tc>
      </w:tr>
      <w:tr w:rsidR="004D37ED" w14:paraId="48CA838E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A33F19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C8B06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(543)</w:t>
            </w:r>
          </w:p>
        </w:tc>
        <w:tc>
          <w:tcPr>
            <w:tcW w:w="20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256618" w14:textId="77777777" w:rsidR="004D37ED" w:rsidRDefault="009378C4">
            <w:pPr>
              <w:pStyle w:val="TableParagraph"/>
              <w:ind w:right="90"/>
              <w:rPr>
                <w:sz w:val="16"/>
              </w:rPr>
            </w:pPr>
            <w:r>
              <w:rPr>
                <w:color w:val="414042"/>
                <w:sz w:val="16"/>
              </w:rPr>
              <w:t>(71)</w:t>
            </w:r>
          </w:p>
        </w:tc>
      </w:tr>
      <w:tr w:rsidR="004D37ED" w14:paraId="51E27334" w14:textId="77777777">
        <w:trPr>
          <w:trHeight w:val="266"/>
        </w:trPr>
        <w:tc>
          <w:tcPr>
            <w:tcW w:w="58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C25BA7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Employee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20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E6E9BC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278</w:t>
            </w:r>
          </w:p>
        </w:tc>
        <w:tc>
          <w:tcPr>
            <w:tcW w:w="20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45AFE81" w14:textId="77777777" w:rsidR="004D37ED" w:rsidRDefault="009378C4"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414042"/>
                <w:sz w:val="16"/>
              </w:rPr>
              <w:t>373</w:t>
            </w:r>
          </w:p>
        </w:tc>
      </w:tr>
      <w:tr w:rsidR="004D37ED" w14:paraId="631C0E24" w14:textId="77777777">
        <w:trPr>
          <w:trHeight w:val="271"/>
        </w:trPr>
        <w:tc>
          <w:tcPr>
            <w:tcW w:w="5825" w:type="dxa"/>
            <w:tcBorders>
              <w:top w:val="single" w:sz="4" w:space="0" w:color="FFFFFF"/>
            </w:tcBorders>
            <w:shd w:val="clear" w:color="auto" w:fill="EDF5F3"/>
          </w:tcPr>
          <w:p w14:paraId="776A71A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FFFFFF"/>
            </w:tcBorders>
            <w:shd w:val="clear" w:color="auto" w:fill="EDF5F3"/>
          </w:tcPr>
          <w:p w14:paraId="4996CC63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(250)</w:t>
            </w:r>
          </w:p>
        </w:tc>
        <w:tc>
          <w:tcPr>
            <w:tcW w:w="2055" w:type="dxa"/>
            <w:tcBorders>
              <w:top w:val="single" w:sz="4" w:space="0" w:color="FFFFFF"/>
            </w:tcBorders>
            <w:shd w:val="clear" w:color="auto" w:fill="EDF5F3"/>
          </w:tcPr>
          <w:p w14:paraId="392BDF23" w14:textId="77777777" w:rsidR="004D37ED" w:rsidRDefault="009378C4">
            <w:pPr>
              <w:pStyle w:val="TableParagraph"/>
              <w:spacing w:before="44"/>
              <w:ind w:right="9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337</w:t>
            </w:r>
          </w:p>
        </w:tc>
      </w:tr>
    </w:tbl>
    <w:p w14:paraId="46575F68" w14:textId="77777777" w:rsidR="004D37ED" w:rsidRDefault="004D37ED">
      <w:pPr>
        <w:rPr>
          <w:rFonts w:ascii="Gotham-Medium"/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20F3FAF1" w14:textId="77777777" w:rsidR="004D37ED" w:rsidRDefault="004D37ED">
      <w:pPr>
        <w:pStyle w:val="BodyText"/>
        <w:rPr>
          <w:sz w:val="20"/>
        </w:rPr>
      </w:pPr>
    </w:p>
    <w:p w14:paraId="4AEEA114" w14:textId="77777777" w:rsidR="004D37ED" w:rsidRDefault="009378C4">
      <w:pPr>
        <w:pStyle w:val="Heading3"/>
        <w:numPr>
          <w:ilvl w:val="0"/>
          <w:numId w:val="12"/>
        </w:numPr>
        <w:tabs>
          <w:tab w:val="left" w:pos="549"/>
        </w:tabs>
        <w:spacing w:before="244"/>
        <w:ind w:left="548" w:hanging="439"/>
      </w:pPr>
      <w:r>
        <w:rPr>
          <w:color w:val="B5BD1C"/>
          <w:w w:val="105"/>
        </w:rPr>
        <w:t>Profit</w:t>
      </w:r>
      <w:r>
        <w:rPr>
          <w:color w:val="B5BD1C"/>
          <w:spacing w:val="-8"/>
          <w:w w:val="105"/>
        </w:rPr>
        <w:t xml:space="preserve"> </w:t>
      </w:r>
      <w:r>
        <w:rPr>
          <w:color w:val="B5BD1C"/>
          <w:w w:val="105"/>
        </w:rPr>
        <w:t>of</w:t>
      </w:r>
      <w:r>
        <w:rPr>
          <w:color w:val="B5BD1C"/>
          <w:spacing w:val="-7"/>
          <w:w w:val="105"/>
        </w:rPr>
        <w:t xml:space="preserve"> </w:t>
      </w:r>
      <w:r>
        <w:rPr>
          <w:color w:val="B5BD1C"/>
          <w:w w:val="105"/>
        </w:rPr>
        <w:t>Parent</w:t>
      </w:r>
      <w:r>
        <w:rPr>
          <w:color w:val="B5BD1C"/>
          <w:spacing w:val="-8"/>
          <w:w w:val="105"/>
        </w:rPr>
        <w:t xml:space="preserve"> </w:t>
      </w:r>
      <w:r>
        <w:rPr>
          <w:color w:val="B5BD1C"/>
          <w:w w:val="105"/>
        </w:rPr>
        <w:t>Company</w:t>
      </w:r>
    </w:p>
    <w:p w14:paraId="3FA65894" w14:textId="77777777" w:rsidR="004D37ED" w:rsidRDefault="009378C4">
      <w:pPr>
        <w:pStyle w:val="BodyText"/>
        <w:spacing w:before="98" w:line="326" w:lineRule="auto"/>
        <w:ind w:left="110" w:right="506"/>
      </w:pP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permitted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s408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2006,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account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presented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statements.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parent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amounted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 £2,601,000 (2020: Profit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£480,000).</w:t>
      </w:r>
    </w:p>
    <w:p w14:paraId="6BA0F736" w14:textId="77777777" w:rsidR="004D37ED" w:rsidRDefault="004D37ED">
      <w:pPr>
        <w:pStyle w:val="BodyText"/>
        <w:spacing w:before="5"/>
        <w:rPr>
          <w:sz w:val="20"/>
        </w:rPr>
      </w:pPr>
    </w:p>
    <w:p w14:paraId="1938BD78" w14:textId="77777777" w:rsidR="004D37ED" w:rsidRDefault="009378C4">
      <w:pPr>
        <w:pStyle w:val="Heading3"/>
        <w:numPr>
          <w:ilvl w:val="0"/>
          <w:numId w:val="12"/>
        </w:numPr>
        <w:tabs>
          <w:tab w:val="left" w:pos="553"/>
        </w:tabs>
        <w:spacing w:before="1"/>
        <w:ind w:left="552" w:hanging="443"/>
      </w:pPr>
      <w:r>
        <w:rPr>
          <w:color w:val="B5BD1C"/>
        </w:rPr>
        <w:t>Property,</w:t>
      </w:r>
      <w:r>
        <w:rPr>
          <w:color w:val="B5BD1C"/>
          <w:spacing w:val="14"/>
        </w:rPr>
        <w:t xml:space="preserve"> </w:t>
      </w:r>
      <w:r>
        <w:rPr>
          <w:color w:val="B5BD1C"/>
        </w:rPr>
        <w:t>Plant</w:t>
      </w:r>
      <w:r>
        <w:rPr>
          <w:color w:val="B5BD1C"/>
          <w:spacing w:val="15"/>
        </w:rPr>
        <w:t xml:space="preserve"> </w:t>
      </w:r>
      <w:r>
        <w:rPr>
          <w:color w:val="B5BD1C"/>
        </w:rPr>
        <w:t>and</w:t>
      </w:r>
      <w:r>
        <w:rPr>
          <w:color w:val="B5BD1C"/>
          <w:spacing w:val="15"/>
        </w:rPr>
        <w:t xml:space="preserve"> </w:t>
      </w:r>
      <w:r>
        <w:rPr>
          <w:color w:val="B5BD1C"/>
        </w:rPr>
        <w:t>Equipment</w:t>
      </w:r>
    </w:p>
    <w:p w14:paraId="30C958F8" w14:textId="77777777" w:rsidR="004D37ED" w:rsidRDefault="004D37ED">
      <w:pPr>
        <w:pStyle w:val="BodyText"/>
        <w:spacing w:before="4"/>
        <w:rPr>
          <w:rFonts w:ascii="Arial"/>
          <w:b/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813"/>
        <w:gridCol w:w="1813"/>
        <w:gridCol w:w="1813"/>
        <w:gridCol w:w="1813"/>
      </w:tblGrid>
      <w:tr w:rsidR="004D37ED" w14:paraId="71739A5B" w14:textId="77777777">
        <w:trPr>
          <w:trHeight w:val="913"/>
        </w:trPr>
        <w:tc>
          <w:tcPr>
            <w:tcW w:w="266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3766FAA9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</w:tc>
        <w:tc>
          <w:tcPr>
            <w:tcW w:w="181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4AAF3B3" w14:textId="77777777" w:rsidR="004D37ED" w:rsidRDefault="009378C4">
            <w:pPr>
              <w:pStyle w:val="TableParagraph"/>
              <w:spacing w:before="52" w:line="276" w:lineRule="auto"/>
              <w:ind w:left="925" w:right="106" w:firstLine="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Land and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Buildings</w:t>
            </w:r>
          </w:p>
          <w:p w14:paraId="2D53C663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1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1EE8BD3" w14:textId="77777777" w:rsidR="004D37ED" w:rsidRDefault="009378C4">
            <w:pPr>
              <w:pStyle w:val="TableParagraph"/>
              <w:spacing w:before="52" w:line="276" w:lineRule="auto"/>
              <w:ind w:left="466" w:right="106" w:firstLine="32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Permanent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Way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Signalling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and</w:t>
            </w:r>
            <w:r>
              <w:rPr>
                <w:rFonts w:ascii="Gotham-Medium"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Bridges</w:t>
            </w:r>
          </w:p>
          <w:p w14:paraId="3776D88C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1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55E43DB" w14:textId="77777777" w:rsidR="004D37ED" w:rsidRDefault="009378C4">
            <w:pPr>
              <w:pStyle w:val="TableParagraph"/>
              <w:spacing w:before="52" w:line="276" w:lineRule="auto"/>
              <w:ind w:left="436" w:right="106" w:firstLine="10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Vehicles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Plant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and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Equipment</w:t>
            </w:r>
          </w:p>
          <w:p w14:paraId="6C5E26F6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13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7309959D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51BD97C1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949AA39" w14:textId="77777777">
        <w:trPr>
          <w:trHeight w:val="271"/>
        </w:trPr>
        <w:tc>
          <w:tcPr>
            <w:tcW w:w="9917" w:type="dxa"/>
            <w:gridSpan w:val="5"/>
            <w:tcBorders>
              <w:bottom w:val="single" w:sz="4" w:space="0" w:color="FFFFFF"/>
            </w:tcBorders>
            <w:shd w:val="clear" w:color="auto" w:fill="D0E7E4"/>
          </w:tcPr>
          <w:p w14:paraId="7AF58DB1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Cost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or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valuation:</w:t>
            </w:r>
          </w:p>
        </w:tc>
      </w:tr>
      <w:tr w:rsidR="004D37ED" w14:paraId="3705A2E3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A142E5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29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2020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3428D15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362,888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B2B316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422,654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313F16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668,932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21995F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1,454,474</w:t>
            </w:r>
          </w:p>
        </w:tc>
      </w:tr>
      <w:tr w:rsidR="004D37ED" w14:paraId="66219F0F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E46B2F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Additions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94D433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35,295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41779F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41,130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3AE669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106,347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A2D712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182,772</w:t>
            </w:r>
          </w:p>
        </w:tc>
      </w:tr>
      <w:tr w:rsidR="004D37ED" w14:paraId="6080DF92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2DFF44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Disposals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AAAB2B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27581F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0899EE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(10,762)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206233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(10,762)</w:t>
            </w:r>
          </w:p>
        </w:tc>
      </w:tr>
      <w:tr w:rsidR="004D37ED" w14:paraId="241A979D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B0DDCE6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DE03CDE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398,183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E8BFE45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463,784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BA66D03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764,517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AB10506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1,626,484</w:t>
            </w:r>
          </w:p>
        </w:tc>
      </w:tr>
      <w:tr w:rsidR="004D37ED" w14:paraId="7FB0812D" w14:textId="77777777">
        <w:trPr>
          <w:trHeight w:val="266"/>
        </w:trPr>
        <w:tc>
          <w:tcPr>
            <w:tcW w:w="9917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B37331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CC7BF41" w14:textId="77777777">
        <w:trPr>
          <w:trHeight w:val="266"/>
        </w:trPr>
        <w:tc>
          <w:tcPr>
            <w:tcW w:w="9917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1588A8B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Depreciation</w:t>
            </w:r>
            <w:r>
              <w:rPr>
                <w:rFonts w:ascii="Gotham-Medium"/>
                <w:color w:val="414042"/>
                <w:spacing w:val="1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1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impairment:</w:t>
            </w:r>
          </w:p>
        </w:tc>
      </w:tr>
      <w:tr w:rsidR="004D37ED" w14:paraId="0ACF1D95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00E26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29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2020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AFA4F5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155,624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C20F0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237,391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2C82EC6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373,212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4B765F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766,227</w:t>
            </w:r>
          </w:p>
        </w:tc>
      </w:tr>
      <w:tr w:rsidR="004D37ED" w14:paraId="418CAB95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6AE8BB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Charge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133846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11,112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06AA2AF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14,989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5EFC97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43,491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B100B4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69,592</w:t>
            </w:r>
          </w:p>
        </w:tc>
      </w:tr>
      <w:tr w:rsidR="004D37ED" w14:paraId="7BEBA521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C9F4D5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Impairment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666F71F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723250D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212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A510D75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97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27E220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309</w:t>
            </w:r>
          </w:p>
        </w:tc>
      </w:tr>
      <w:tr w:rsidR="004D37ED" w14:paraId="7EFA3472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A2ACD3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Disposals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710668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B39A92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E19FC1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(10,311)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5E861BC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(10,311)</w:t>
            </w:r>
          </w:p>
        </w:tc>
      </w:tr>
      <w:tr w:rsidR="004D37ED" w14:paraId="7F5D9720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FBB00BC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41807F0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166,736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8F53B48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252,592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2F022BC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406,489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1713726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825,817</w:t>
            </w:r>
          </w:p>
        </w:tc>
      </w:tr>
      <w:tr w:rsidR="004D37ED" w14:paraId="58BB8DBE" w14:textId="77777777">
        <w:trPr>
          <w:trHeight w:val="266"/>
        </w:trPr>
        <w:tc>
          <w:tcPr>
            <w:tcW w:w="9917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47BB42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70FF4BB9" w14:textId="77777777">
        <w:trPr>
          <w:trHeight w:val="266"/>
        </w:trPr>
        <w:tc>
          <w:tcPr>
            <w:tcW w:w="9917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E398DBD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book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</w:p>
        </w:tc>
      </w:tr>
      <w:tr w:rsidR="004D37ED" w14:paraId="1C1B6B5A" w14:textId="77777777">
        <w:trPr>
          <w:trHeight w:val="271"/>
        </w:trPr>
        <w:tc>
          <w:tcPr>
            <w:tcW w:w="2665" w:type="dxa"/>
            <w:tcBorders>
              <w:top w:val="single" w:sz="4" w:space="0" w:color="FFFFFF"/>
            </w:tcBorders>
            <w:shd w:val="clear" w:color="auto" w:fill="D0E7E4"/>
          </w:tcPr>
          <w:p w14:paraId="0D08DDAA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1813" w:type="dxa"/>
            <w:tcBorders>
              <w:top w:val="single" w:sz="4" w:space="0" w:color="FFFFFF"/>
            </w:tcBorders>
            <w:shd w:val="clear" w:color="auto" w:fill="D0E7E4"/>
          </w:tcPr>
          <w:p w14:paraId="282C7423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231,447</w:t>
            </w:r>
          </w:p>
        </w:tc>
        <w:tc>
          <w:tcPr>
            <w:tcW w:w="1813" w:type="dxa"/>
            <w:tcBorders>
              <w:top w:val="single" w:sz="4" w:space="0" w:color="FFFFFF"/>
            </w:tcBorders>
            <w:shd w:val="clear" w:color="auto" w:fill="D0E7E4"/>
          </w:tcPr>
          <w:p w14:paraId="4C703117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211,192</w:t>
            </w:r>
          </w:p>
        </w:tc>
        <w:tc>
          <w:tcPr>
            <w:tcW w:w="1813" w:type="dxa"/>
            <w:tcBorders>
              <w:top w:val="single" w:sz="4" w:space="0" w:color="FFFFFF"/>
            </w:tcBorders>
            <w:shd w:val="clear" w:color="auto" w:fill="D0E7E4"/>
          </w:tcPr>
          <w:p w14:paraId="0718190C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358,028</w:t>
            </w:r>
          </w:p>
        </w:tc>
        <w:tc>
          <w:tcPr>
            <w:tcW w:w="1813" w:type="dxa"/>
            <w:tcBorders>
              <w:top w:val="single" w:sz="4" w:space="0" w:color="FFFFFF"/>
            </w:tcBorders>
            <w:shd w:val="clear" w:color="auto" w:fill="D0E7E4"/>
          </w:tcPr>
          <w:p w14:paraId="4285A518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800,667</w:t>
            </w:r>
          </w:p>
        </w:tc>
      </w:tr>
    </w:tbl>
    <w:p w14:paraId="62F2292B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7F224FC7" w14:textId="77777777" w:rsidR="004D37ED" w:rsidRDefault="004D37ED">
      <w:pPr>
        <w:pStyle w:val="BodyText"/>
        <w:spacing w:before="10"/>
        <w:rPr>
          <w:rFonts w:ascii="Arial"/>
          <w:b/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813"/>
        <w:gridCol w:w="1813"/>
        <w:gridCol w:w="1813"/>
        <w:gridCol w:w="1813"/>
      </w:tblGrid>
      <w:tr w:rsidR="004D37ED" w14:paraId="179081CE" w14:textId="77777777">
        <w:trPr>
          <w:trHeight w:val="913"/>
        </w:trPr>
        <w:tc>
          <w:tcPr>
            <w:tcW w:w="266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25B7A7B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</w:tc>
        <w:tc>
          <w:tcPr>
            <w:tcW w:w="181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A769DD1" w14:textId="77777777" w:rsidR="004D37ED" w:rsidRDefault="009378C4">
            <w:pPr>
              <w:pStyle w:val="TableParagraph"/>
              <w:spacing w:before="52" w:line="276" w:lineRule="auto"/>
              <w:ind w:left="925" w:right="106" w:firstLine="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Land and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Buildings</w:t>
            </w:r>
          </w:p>
          <w:p w14:paraId="639152A9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1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91D0146" w14:textId="77777777" w:rsidR="004D37ED" w:rsidRDefault="009378C4">
            <w:pPr>
              <w:pStyle w:val="TableParagraph"/>
              <w:spacing w:before="52" w:line="276" w:lineRule="auto"/>
              <w:ind w:left="466" w:right="106" w:firstLine="32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Permanent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Way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Signalling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and</w:t>
            </w:r>
            <w:r>
              <w:rPr>
                <w:rFonts w:ascii="Gotham-Medium"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Bridges</w:t>
            </w:r>
          </w:p>
          <w:p w14:paraId="48C6B924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1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AB96456" w14:textId="77777777" w:rsidR="004D37ED" w:rsidRDefault="009378C4">
            <w:pPr>
              <w:pStyle w:val="TableParagraph"/>
              <w:spacing w:before="52" w:line="276" w:lineRule="auto"/>
              <w:ind w:left="436" w:right="106" w:firstLine="10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Vehicles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Plant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and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Equipment</w:t>
            </w:r>
          </w:p>
          <w:p w14:paraId="054AEAF2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13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6240621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4F0BED04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62592A11" w14:textId="77777777">
        <w:trPr>
          <w:trHeight w:val="271"/>
        </w:trPr>
        <w:tc>
          <w:tcPr>
            <w:tcW w:w="9917" w:type="dxa"/>
            <w:gridSpan w:val="5"/>
            <w:tcBorders>
              <w:bottom w:val="single" w:sz="4" w:space="0" w:color="FFFFFF"/>
            </w:tcBorders>
            <w:shd w:val="clear" w:color="auto" w:fill="D0E7E4"/>
          </w:tcPr>
          <w:p w14:paraId="1DD07D07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Cost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or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valuation:</w:t>
            </w:r>
          </w:p>
        </w:tc>
      </w:tr>
      <w:tr w:rsidR="004D37ED" w14:paraId="3E979BE6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1AFB4A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31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2019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CB33D4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329,269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342538A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387,339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28B95F2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664,324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0044354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1,380,932</w:t>
            </w:r>
          </w:p>
        </w:tc>
      </w:tr>
      <w:tr w:rsidR="004D37ED" w14:paraId="201EB9D0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9448AB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Additions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58B679A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34,321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0124AD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35,315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8CE40C0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38,319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B96B807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107,955</w:t>
            </w:r>
          </w:p>
        </w:tc>
      </w:tr>
      <w:tr w:rsidR="004D37ED" w14:paraId="64C1E048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5CB2F2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Disposals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EDD267C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(702)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51A672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F3D94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(33,711)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5E31C4F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(34,413)</w:t>
            </w:r>
          </w:p>
        </w:tc>
      </w:tr>
      <w:tr w:rsidR="004D37ED" w14:paraId="1EFD89BA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C62556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89345C2" w14:textId="77777777" w:rsidR="004D37ED" w:rsidRDefault="009378C4">
            <w:pPr>
              <w:pStyle w:val="TableParagraph"/>
              <w:spacing w:before="44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362,888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4E80483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422,654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401D1AE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668,932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4D5F3FB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1,454,474</w:t>
            </w:r>
          </w:p>
        </w:tc>
      </w:tr>
      <w:tr w:rsidR="004D37ED" w14:paraId="38D675E7" w14:textId="77777777">
        <w:trPr>
          <w:trHeight w:val="266"/>
        </w:trPr>
        <w:tc>
          <w:tcPr>
            <w:tcW w:w="9917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F99581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462883E8" w14:textId="77777777">
        <w:trPr>
          <w:trHeight w:val="266"/>
        </w:trPr>
        <w:tc>
          <w:tcPr>
            <w:tcW w:w="9917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75F444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Depreciation</w:t>
            </w:r>
            <w:r>
              <w:rPr>
                <w:rFonts w:ascii="Gotham-Medium"/>
                <w:color w:val="414042"/>
                <w:spacing w:val="1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1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impairment:</w:t>
            </w:r>
          </w:p>
        </w:tc>
      </w:tr>
      <w:tr w:rsidR="004D37ED" w14:paraId="74B4EBEE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B5945C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31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2019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AD5DB3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146,759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947F8F2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223,546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260A3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369,526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62E9E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739,831</w:t>
            </w:r>
          </w:p>
        </w:tc>
      </w:tr>
      <w:tr w:rsidR="004D37ED" w14:paraId="5751B9A2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BCC0A9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Charge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DBE0EF4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9,445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F507BE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13,821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DAE683F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37,202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6E2011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60,468</w:t>
            </w:r>
          </w:p>
        </w:tc>
      </w:tr>
      <w:tr w:rsidR="004D37ED" w14:paraId="6CDE431E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4B5EA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Impairment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7C2974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14F24E1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24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446882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E14343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26</w:t>
            </w:r>
          </w:p>
        </w:tc>
      </w:tr>
      <w:tr w:rsidR="004D37ED" w14:paraId="3B19C01C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5C1D7A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Disposals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87BD267" w14:textId="77777777" w:rsidR="004D37ED" w:rsidRDefault="009378C4">
            <w:pPr>
              <w:pStyle w:val="TableParagraph"/>
              <w:ind w:right="83"/>
              <w:rPr>
                <w:sz w:val="16"/>
              </w:rPr>
            </w:pPr>
            <w:r>
              <w:rPr>
                <w:color w:val="414042"/>
                <w:sz w:val="16"/>
              </w:rPr>
              <w:t>(580)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14388F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6EB4E5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(33,518)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C2A3AAD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(34,098)</w:t>
            </w:r>
          </w:p>
        </w:tc>
      </w:tr>
      <w:tr w:rsidR="004D37ED" w14:paraId="1241FEC6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5EBD40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331F2ED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155,624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413488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237,391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689155B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373,212</w:t>
            </w:r>
          </w:p>
        </w:tc>
        <w:tc>
          <w:tcPr>
            <w:tcW w:w="18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0516A1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766,227</w:t>
            </w:r>
          </w:p>
        </w:tc>
      </w:tr>
      <w:tr w:rsidR="004D37ED" w14:paraId="564A1D6C" w14:textId="77777777">
        <w:trPr>
          <w:trHeight w:val="266"/>
        </w:trPr>
        <w:tc>
          <w:tcPr>
            <w:tcW w:w="9917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8D7B51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61A23102" w14:textId="77777777">
        <w:trPr>
          <w:trHeight w:val="266"/>
        </w:trPr>
        <w:tc>
          <w:tcPr>
            <w:tcW w:w="9917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457A6AD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book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</w:p>
        </w:tc>
      </w:tr>
      <w:tr w:rsidR="004D37ED" w14:paraId="69F5CA77" w14:textId="77777777">
        <w:trPr>
          <w:trHeight w:val="271"/>
        </w:trPr>
        <w:tc>
          <w:tcPr>
            <w:tcW w:w="2665" w:type="dxa"/>
            <w:tcBorders>
              <w:top w:val="single" w:sz="4" w:space="0" w:color="FFFFFF"/>
            </w:tcBorders>
            <w:shd w:val="clear" w:color="auto" w:fill="D0E7E4"/>
          </w:tcPr>
          <w:p w14:paraId="263F04CD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1813" w:type="dxa"/>
            <w:tcBorders>
              <w:top w:val="single" w:sz="4" w:space="0" w:color="FFFFFF"/>
            </w:tcBorders>
            <w:shd w:val="clear" w:color="auto" w:fill="D0E7E4"/>
          </w:tcPr>
          <w:p w14:paraId="5AA7F59A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207,264</w:t>
            </w:r>
          </w:p>
        </w:tc>
        <w:tc>
          <w:tcPr>
            <w:tcW w:w="1813" w:type="dxa"/>
            <w:tcBorders>
              <w:top w:val="single" w:sz="4" w:space="0" w:color="FFFFFF"/>
            </w:tcBorders>
            <w:shd w:val="clear" w:color="auto" w:fill="D0E7E4"/>
          </w:tcPr>
          <w:p w14:paraId="7885F992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185,263</w:t>
            </w:r>
          </w:p>
        </w:tc>
        <w:tc>
          <w:tcPr>
            <w:tcW w:w="1813" w:type="dxa"/>
            <w:tcBorders>
              <w:top w:val="single" w:sz="4" w:space="0" w:color="FFFFFF"/>
            </w:tcBorders>
            <w:shd w:val="clear" w:color="auto" w:fill="D0E7E4"/>
          </w:tcPr>
          <w:p w14:paraId="46C45412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295,720</w:t>
            </w:r>
          </w:p>
        </w:tc>
        <w:tc>
          <w:tcPr>
            <w:tcW w:w="1813" w:type="dxa"/>
            <w:tcBorders>
              <w:top w:val="single" w:sz="4" w:space="0" w:color="FFFFFF"/>
            </w:tcBorders>
            <w:shd w:val="clear" w:color="auto" w:fill="D0E7E4"/>
          </w:tcPr>
          <w:p w14:paraId="74D9FE18" w14:textId="77777777" w:rsidR="004D37ED" w:rsidRDefault="009378C4">
            <w:pPr>
              <w:pStyle w:val="TableParagraph"/>
              <w:spacing w:before="44"/>
              <w:ind w:right="8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688,247</w:t>
            </w:r>
          </w:p>
        </w:tc>
      </w:tr>
    </w:tbl>
    <w:p w14:paraId="156518DD" w14:textId="77777777" w:rsidR="004D37ED" w:rsidRDefault="004D37ED">
      <w:pPr>
        <w:pStyle w:val="BodyText"/>
        <w:spacing w:before="2"/>
        <w:rPr>
          <w:rFonts w:ascii="Arial"/>
          <w:b/>
          <w:sz w:val="30"/>
        </w:rPr>
      </w:pPr>
    </w:p>
    <w:p w14:paraId="6277A3C2" w14:textId="77777777" w:rsidR="004D37ED" w:rsidRDefault="009378C4">
      <w:pPr>
        <w:pStyle w:val="BodyText"/>
        <w:ind w:left="110"/>
      </w:pPr>
      <w:r>
        <w:rPr>
          <w:color w:val="414042"/>
        </w:rPr>
        <w:t>Included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categories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above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course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construction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totalling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£228.3m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(2020:</w:t>
      </w:r>
    </w:p>
    <w:p w14:paraId="22D242A3" w14:textId="77777777" w:rsidR="004D37ED" w:rsidRDefault="009378C4">
      <w:pPr>
        <w:pStyle w:val="BodyText"/>
        <w:spacing w:before="69"/>
        <w:ind w:left="110"/>
      </w:pPr>
      <w:r>
        <w:rPr>
          <w:color w:val="414042"/>
        </w:rPr>
        <w:t>£182.2m),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depreciated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fully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commissioned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date.</w:t>
      </w:r>
    </w:p>
    <w:p w14:paraId="77533609" w14:textId="77777777" w:rsidR="004D37ED" w:rsidRDefault="004D37ED">
      <w:p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4E4CFAC5" w14:textId="77777777" w:rsidR="004D37ED" w:rsidRDefault="004D37ED">
      <w:pPr>
        <w:pStyle w:val="BodyText"/>
        <w:rPr>
          <w:sz w:val="20"/>
        </w:rPr>
      </w:pPr>
    </w:p>
    <w:p w14:paraId="7A3D2903" w14:textId="77777777" w:rsidR="004D37ED" w:rsidRDefault="004D37ED">
      <w:pPr>
        <w:pStyle w:val="BodyText"/>
        <w:spacing w:before="8"/>
        <w:rPr>
          <w:sz w:val="23"/>
        </w:rPr>
      </w:pPr>
    </w:p>
    <w:p w14:paraId="175B42F1" w14:textId="77777777" w:rsidR="004D37ED" w:rsidRDefault="009378C4">
      <w:pPr>
        <w:pStyle w:val="Heading4"/>
        <w:ind w:left="393"/>
      </w:pPr>
      <w:r>
        <w:rPr>
          <w:color w:val="009584"/>
          <w:w w:val="115"/>
        </w:rPr>
        <w:t>Right-of-Use</w:t>
      </w:r>
      <w:r>
        <w:rPr>
          <w:color w:val="009584"/>
          <w:spacing w:val="-16"/>
          <w:w w:val="115"/>
        </w:rPr>
        <w:t xml:space="preserve"> </w:t>
      </w:r>
      <w:r>
        <w:rPr>
          <w:color w:val="009584"/>
          <w:w w:val="115"/>
        </w:rPr>
        <w:t>Assets</w:t>
      </w:r>
    </w:p>
    <w:p w14:paraId="2323CBEE" w14:textId="77777777" w:rsidR="004D37ED" w:rsidRDefault="009378C4">
      <w:pPr>
        <w:pStyle w:val="BodyText"/>
        <w:spacing w:before="110" w:line="326" w:lineRule="auto"/>
        <w:ind w:left="393" w:right="299"/>
      </w:pP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2021,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property,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equipment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right-of-use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follows: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Vehicles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book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value £17,000.</w:t>
      </w:r>
    </w:p>
    <w:p w14:paraId="2F531BAA" w14:textId="77777777" w:rsidR="004D37ED" w:rsidRDefault="004D37ED">
      <w:pPr>
        <w:pStyle w:val="BodyText"/>
        <w:spacing w:before="5"/>
        <w:rPr>
          <w:sz w:val="24"/>
        </w:rPr>
      </w:pPr>
    </w:p>
    <w:p w14:paraId="2259170F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transitional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IFRS,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property,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equipment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properties)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updated.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property,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plant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equipment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substantial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portion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inherited,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practicable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difference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historical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assets.</w:t>
      </w:r>
    </w:p>
    <w:p w14:paraId="4ED66D2B" w14:textId="77777777" w:rsidR="004D37ED" w:rsidRDefault="004D37ED">
      <w:pPr>
        <w:pStyle w:val="BodyText"/>
        <w:spacing w:before="8" w:after="1"/>
        <w:rPr>
          <w:sz w:val="22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419"/>
        <w:gridCol w:w="2419"/>
        <w:gridCol w:w="2419"/>
      </w:tblGrid>
      <w:tr w:rsidR="004D37ED" w14:paraId="588259E5" w14:textId="77777777">
        <w:trPr>
          <w:trHeight w:val="713"/>
        </w:trPr>
        <w:tc>
          <w:tcPr>
            <w:tcW w:w="266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326F8D8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</w:tc>
        <w:tc>
          <w:tcPr>
            <w:tcW w:w="241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925315C" w14:textId="77777777" w:rsidR="004D37ED" w:rsidRDefault="009378C4">
            <w:pPr>
              <w:pStyle w:val="TableParagraph"/>
              <w:spacing w:before="52"/>
              <w:ind w:right="10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Land</w:t>
            </w:r>
            <w:r>
              <w:rPr>
                <w:rFonts w:ascii="Gotham-Medium"/>
                <w:color w:val="FFFFFF"/>
                <w:spacing w:val="1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and</w:t>
            </w:r>
            <w:r>
              <w:rPr>
                <w:rFonts w:ascii="Gotham-Medium"/>
                <w:color w:val="FFFFFF"/>
                <w:spacing w:val="1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Buildings</w:t>
            </w:r>
          </w:p>
          <w:p w14:paraId="02E38DC9" w14:textId="77777777" w:rsidR="004D37ED" w:rsidRDefault="009378C4">
            <w:pPr>
              <w:pStyle w:val="TableParagraph"/>
              <w:spacing w:before="26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41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EC3190E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Vehicles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Plant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and</w:t>
            </w:r>
          </w:p>
          <w:p w14:paraId="4DA52167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equipment</w:t>
            </w:r>
          </w:p>
          <w:p w14:paraId="52FF4BCD" w14:textId="77777777" w:rsidR="004D37ED" w:rsidRDefault="009378C4">
            <w:pPr>
              <w:pStyle w:val="TableParagraph"/>
              <w:spacing w:before="27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£‘000</w:t>
            </w:r>
          </w:p>
        </w:tc>
        <w:tc>
          <w:tcPr>
            <w:tcW w:w="2419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70BDA15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0CBA0C9B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1BB3CF2F" w14:textId="77777777">
        <w:trPr>
          <w:trHeight w:val="271"/>
        </w:trPr>
        <w:tc>
          <w:tcPr>
            <w:tcW w:w="9922" w:type="dxa"/>
            <w:gridSpan w:val="4"/>
            <w:tcBorders>
              <w:bottom w:val="single" w:sz="4" w:space="0" w:color="FFFFFF"/>
            </w:tcBorders>
            <w:shd w:val="clear" w:color="auto" w:fill="D0E7E4"/>
          </w:tcPr>
          <w:p w14:paraId="1BBF79E4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Cost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or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valuation:</w:t>
            </w:r>
          </w:p>
        </w:tc>
      </w:tr>
      <w:tr w:rsidR="004D37ED" w14:paraId="710F7C5C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C20101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29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2020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5174B21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79,176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9AA10F8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2,731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59EE16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81,907</w:t>
            </w:r>
          </w:p>
        </w:tc>
      </w:tr>
      <w:tr w:rsidR="004D37ED" w14:paraId="2C1EEACA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A22C25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Additions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2876E3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23,529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09AD96A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825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F93974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24,354</w:t>
            </w:r>
          </w:p>
        </w:tc>
      </w:tr>
      <w:tr w:rsidR="004D37ED" w14:paraId="01F8D638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220E1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Disposal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A845A5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(11)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28B3D82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11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C38602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F9ED77D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23ECD81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E5E9951" w14:textId="77777777" w:rsidR="004D37ED" w:rsidRDefault="009378C4">
            <w:pPr>
              <w:pStyle w:val="TableParagraph"/>
              <w:spacing w:before="44"/>
              <w:ind w:right="7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102,694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E2CA5E6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3,567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1E52A91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106,261</w:t>
            </w:r>
          </w:p>
        </w:tc>
      </w:tr>
      <w:tr w:rsidR="004D37ED" w14:paraId="37F9CF18" w14:textId="77777777">
        <w:trPr>
          <w:trHeight w:val="266"/>
        </w:trPr>
        <w:tc>
          <w:tcPr>
            <w:tcW w:w="9922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BBDB5F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2013C01" w14:textId="77777777">
        <w:trPr>
          <w:trHeight w:val="266"/>
        </w:trPr>
        <w:tc>
          <w:tcPr>
            <w:tcW w:w="9922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58A9EF8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Depreciation</w:t>
            </w:r>
            <w:r>
              <w:rPr>
                <w:rFonts w:ascii="Gotham-Medium"/>
                <w:color w:val="414042"/>
                <w:spacing w:val="1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1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impairment:</w:t>
            </w:r>
          </w:p>
        </w:tc>
      </w:tr>
      <w:tr w:rsidR="004D37ED" w14:paraId="050A559F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467B6C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29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2020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9DB9D8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12,593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937F8FA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1,165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3573EA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13,758</w:t>
            </w:r>
          </w:p>
        </w:tc>
      </w:tr>
      <w:tr w:rsidR="004D37ED" w14:paraId="05FFE3FF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88371E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Charge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B58D26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871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0F4C9BE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46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9EC36D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917</w:t>
            </w:r>
          </w:p>
        </w:tc>
      </w:tr>
      <w:tr w:rsidR="004D37ED" w14:paraId="1C7DE02C" w14:textId="77777777">
        <w:trPr>
          <w:trHeight w:val="266"/>
        </w:trPr>
        <w:tc>
          <w:tcPr>
            <w:tcW w:w="26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DA5413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D83DB7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13,464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0C43CAB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1,211</w:t>
            </w:r>
          </w:p>
        </w:tc>
        <w:tc>
          <w:tcPr>
            <w:tcW w:w="24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35845E2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14,675</w:t>
            </w:r>
          </w:p>
        </w:tc>
      </w:tr>
      <w:tr w:rsidR="004D37ED" w14:paraId="3C075913" w14:textId="77777777">
        <w:trPr>
          <w:trHeight w:val="266"/>
        </w:trPr>
        <w:tc>
          <w:tcPr>
            <w:tcW w:w="9922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40DAF3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78F6F0B" w14:textId="77777777">
        <w:trPr>
          <w:trHeight w:val="266"/>
        </w:trPr>
        <w:tc>
          <w:tcPr>
            <w:tcW w:w="9922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0F0F90F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book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</w:p>
        </w:tc>
      </w:tr>
      <w:tr w:rsidR="004D37ED" w14:paraId="4415FAA0" w14:textId="77777777">
        <w:trPr>
          <w:trHeight w:val="271"/>
        </w:trPr>
        <w:tc>
          <w:tcPr>
            <w:tcW w:w="2665" w:type="dxa"/>
            <w:tcBorders>
              <w:top w:val="single" w:sz="4" w:space="0" w:color="FFFFFF"/>
            </w:tcBorders>
            <w:shd w:val="clear" w:color="auto" w:fill="D0E7E4"/>
          </w:tcPr>
          <w:p w14:paraId="14A3D47D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2419" w:type="dxa"/>
            <w:tcBorders>
              <w:top w:val="single" w:sz="4" w:space="0" w:color="FFFFFF"/>
            </w:tcBorders>
            <w:shd w:val="clear" w:color="auto" w:fill="D0E7E4"/>
          </w:tcPr>
          <w:p w14:paraId="6C1B7608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89,230</w:t>
            </w:r>
          </w:p>
        </w:tc>
        <w:tc>
          <w:tcPr>
            <w:tcW w:w="2419" w:type="dxa"/>
            <w:tcBorders>
              <w:top w:val="single" w:sz="4" w:space="0" w:color="FFFFFF"/>
            </w:tcBorders>
            <w:shd w:val="clear" w:color="auto" w:fill="D0E7E4"/>
          </w:tcPr>
          <w:p w14:paraId="748BFAB4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2,356</w:t>
            </w:r>
          </w:p>
        </w:tc>
        <w:tc>
          <w:tcPr>
            <w:tcW w:w="2419" w:type="dxa"/>
            <w:tcBorders>
              <w:top w:val="single" w:sz="4" w:space="0" w:color="FFFFFF"/>
            </w:tcBorders>
            <w:shd w:val="clear" w:color="auto" w:fill="D0E7E4"/>
          </w:tcPr>
          <w:p w14:paraId="391DB783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91,586</w:t>
            </w:r>
          </w:p>
        </w:tc>
      </w:tr>
    </w:tbl>
    <w:p w14:paraId="1A3CA465" w14:textId="77777777" w:rsidR="004D37ED" w:rsidRDefault="004D37ED">
      <w:pPr>
        <w:rPr>
          <w:rFonts w:ascii="Gotham-Medium"/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237B691F" w14:textId="77777777" w:rsidR="004D37ED" w:rsidRDefault="004D37ED">
      <w:pPr>
        <w:pStyle w:val="BodyText"/>
        <w:rPr>
          <w:sz w:val="20"/>
        </w:rPr>
      </w:pPr>
    </w:p>
    <w:p w14:paraId="507C871A" w14:textId="77777777" w:rsidR="004D37ED" w:rsidRDefault="009378C4">
      <w:pPr>
        <w:pStyle w:val="ListParagraph"/>
        <w:numPr>
          <w:ilvl w:val="0"/>
          <w:numId w:val="11"/>
        </w:numPr>
        <w:tabs>
          <w:tab w:val="left" w:pos="553"/>
        </w:tabs>
        <w:spacing w:before="244"/>
        <w:jc w:val="left"/>
        <w:rPr>
          <w:rFonts w:ascii="Arial-BoldItalicMT"/>
          <w:b/>
          <w:i/>
          <w:sz w:val="27"/>
        </w:rPr>
      </w:pPr>
      <w:r>
        <w:rPr>
          <w:b/>
          <w:color w:val="B5BD1C"/>
          <w:sz w:val="27"/>
        </w:rPr>
        <w:t>Property,</w:t>
      </w:r>
      <w:r>
        <w:rPr>
          <w:b/>
          <w:color w:val="B5BD1C"/>
          <w:spacing w:val="21"/>
          <w:sz w:val="27"/>
        </w:rPr>
        <w:t xml:space="preserve"> </w:t>
      </w:r>
      <w:r>
        <w:rPr>
          <w:b/>
          <w:color w:val="B5BD1C"/>
          <w:sz w:val="27"/>
        </w:rPr>
        <w:t>Plant</w:t>
      </w:r>
      <w:r>
        <w:rPr>
          <w:b/>
          <w:color w:val="B5BD1C"/>
          <w:spacing w:val="22"/>
          <w:sz w:val="27"/>
        </w:rPr>
        <w:t xml:space="preserve"> </w:t>
      </w:r>
      <w:r>
        <w:rPr>
          <w:b/>
          <w:color w:val="B5BD1C"/>
          <w:sz w:val="27"/>
        </w:rPr>
        <w:t>and</w:t>
      </w:r>
      <w:r>
        <w:rPr>
          <w:b/>
          <w:color w:val="B5BD1C"/>
          <w:spacing w:val="22"/>
          <w:sz w:val="27"/>
        </w:rPr>
        <w:t xml:space="preserve"> </w:t>
      </w:r>
      <w:r>
        <w:rPr>
          <w:b/>
          <w:color w:val="B5BD1C"/>
          <w:sz w:val="27"/>
        </w:rPr>
        <w:t>Equipment</w:t>
      </w:r>
      <w:r>
        <w:rPr>
          <w:b/>
          <w:color w:val="B5BD1C"/>
          <w:spacing w:val="22"/>
          <w:sz w:val="27"/>
        </w:rPr>
        <w:t xml:space="preserve"> </w:t>
      </w:r>
      <w:r>
        <w:rPr>
          <w:rFonts w:ascii="Arial-BoldItalicMT"/>
          <w:b/>
          <w:i/>
          <w:color w:val="B5BD1C"/>
          <w:sz w:val="27"/>
        </w:rPr>
        <w:t>(Continued)</w:t>
      </w:r>
    </w:p>
    <w:p w14:paraId="5457DD2A" w14:textId="77777777" w:rsidR="004D37ED" w:rsidRDefault="004D37ED">
      <w:pPr>
        <w:pStyle w:val="BodyText"/>
        <w:spacing w:before="4"/>
        <w:rPr>
          <w:rFonts w:ascii="Arial-BoldItalicMT"/>
          <w:b/>
          <w:i/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2433"/>
        <w:gridCol w:w="2433"/>
        <w:gridCol w:w="2433"/>
      </w:tblGrid>
      <w:tr w:rsidR="004D37ED" w14:paraId="78F8917D" w14:textId="77777777">
        <w:trPr>
          <w:trHeight w:val="713"/>
        </w:trPr>
        <w:tc>
          <w:tcPr>
            <w:tcW w:w="2622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49CC839A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</w:tc>
        <w:tc>
          <w:tcPr>
            <w:tcW w:w="243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5E181A3" w14:textId="77777777" w:rsidR="004D37ED" w:rsidRDefault="009378C4">
            <w:pPr>
              <w:pStyle w:val="TableParagraph"/>
              <w:spacing w:before="52"/>
              <w:ind w:right="10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Land</w:t>
            </w:r>
            <w:r>
              <w:rPr>
                <w:rFonts w:ascii="Gotham-Medium"/>
                <w:color w:val="FFFFFF"/>
                <w:spacing w:val="1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and</w:t>
            </w:r>
            <w:r>
              <w:rPr>
                <w:rFonts w:ascii="Gotham-Medium"/>
                <w:color w:val="FFFFFF"/>
                <w:spacing w:val="1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Buildings</w:t>
            </w:r>
          </w:p>
          <w:p w14:paraId="77372A1F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43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A57D449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Vehicles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Plant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and</w:t>
            </w:r>
          </w:p>
          <w:p w14:paraId="3677B316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equipment</w:t>
            </w:r>
          </w:p>
          <w:p w14:paraId="291E202C" w14:textId="77777777" w:rsidR="004D37ED" w:rsidRDefault="009378C4">
            <w:pPr>
              <w:pStyle w:val="TableParagraph"/>
              <w:spacing w:before="27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2433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3C4EEE9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350E1997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597BB728" w14:textId="77777777">
        <w:trPr>
          <w:trHeight w:val="271"/>
        </w:trPr>
        <w:tc>
          <w:tcPr>
            <w:tcW w:w="9921" w:type="dxa"/>
            <w:gridSpan w:val="4"/>
            <w:tcBorders>
              <w:bottom w:val="single" w:sz="4" w:space="0" w:color="FFFFFF"/>
            </w:tcBorders>
            <w:shd w:val="clear" w:color="auto" w:fill="D0E7E4"/>
          </w:tcPr>
          <w:p w14:paraId="72F26E3B" w14:textId="77777777" w:rsidR="004D37ED" w:rsidRDefault="009378C4">
            <w:pPr>
              <w:pStyle w:val="TableParagraph"/>
              <w:spacing w:before="49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Cost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or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valuation:</w:t>
            </w:r>
          </w:p>
        </w:tc>
      </w:tr>
      <w:tr w:rsidR="004D37ED" w14:paraId="531E4C20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A2E5EC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31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2019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FF6218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64,854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071050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2,533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AD9730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67,387</w:t>
            </w:r>
          </w:p>
        </w:tc>
      </w:tr>
      <w:tr w:rsidR="004D37ED" w14:paraId="33FE2F36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C5B4DA4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Additions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BE5ED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14,323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349959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175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8FD2EE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14,498</w:t>
            </w:r>
          </w:p>
        </w:tc>
      </w:tr>
      <w:tr w:rsidR="004D37ED" w14:paraId="04BFCC24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6600C9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Disposal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938F48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092918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(9)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7A5FF3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(9)</w:t>
            </w:r>
          </w:p>
        </w:tc>
      </w:tr>
      <w:tr w:rsidR="004D37ED" w14:paraId="0048D684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D0732E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Net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Transfers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38C01B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(1)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42E8CC6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32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DB4DE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31</w:t>
            </w:r>
          </w:p>
        </w:tc>
      </w:tr>
      <w:tr w:rsidR="004D37ED" w14:paraId="67B41498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55A248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E3806B7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79,176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666811D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2,731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5743F7A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81,907</w:t>
            </w:r>
          </w:p>
        </w:tc>
      </w:tr>
      <w:tr w:rsidR="004D37ED" w14:paraId="0D3C148C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286ECE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1F6D692E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ECE72C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Depreciation</w:t>
            </w:r>
            <w:r>
              <w:rPr>
                <w:rFonts w:ascii="Gotham-Medium"/>
                <w:color w:val="414042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1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impairment:</w:t>
            </w:r>
          </w:p>
        </w:tc>
      </w:tr>
      <w:tr w:rsidR="004D37ED" w14:paraId="4E8FDEC8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68CAF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31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2019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63F9451" w14:textId="77777777" w:rsidR="004D37ED" w:rsidRDefault="009378C4">
            <w:pPr>
              <w:pStyle w:val="TableParagraph"/>
              <w:ind w:right="87"/>
              <w:rPr>
                <w:sz w:val="16"/>
              </w:rPr>
            </w:pPr>
            <w:r>
              <w:rPr>
                <w:color w:val="414042"/>
                <w:sz w:val="16"/>
              </w:rPr>
              <w:t>11,874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029A37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1,127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87012D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13,001</w:t>
            </w:r>
          </w:p>
        </w:tc>
      </w:tr>
      <w:tr w:rsidR="004D37ED" w14:paraId="45CA13D5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062713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Charge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B9E9E5A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719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F2DCC31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25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AFF78C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744</w:t>
            </w:r>
          </w:p>
        </w:tc>
      </w:tr>
      <w:tr w:rsidR="004D37ED" w14:paraId="1967E307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467B78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Impairment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9F8BE7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6B0926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ED872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0D1BF4BC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17D4BE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Disposals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D6886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73BD84C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(9)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E59F46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(9)</w:t>
            </w:r>
          </w:p>
        </w:tc>
      </w:tr>
      <w:tr w:rsidR="004D37ED" w14:paraId="537019D5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4887B8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Net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Transfers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2F7E2D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AC5B15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22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D32082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22</w:t>
            </w:r>
          </w:p>
        </w:tc>
      </w:tr>
      <w:tr w:rsidR="004D37ED" w14:paraId="399CDF3F" w14:textId="77777777">
        <w:trPr>
          <w:trHeight w:val="266"/>
        </w:trPr>
        <w:tc>
          <w:tcPr>
            <w:tcW w:w="262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E9BF3C6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FE39BEB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12,593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E1478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1,165</w:t>
            </w:r>
          </w:p>
        </w:tc>
        <w:tc>
          <w:tcPr>
            <w:tcW w:w="243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28313D6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13,758</w:t>
            </w:r>
          </w:p>
        </w:tc>
      </w:tr>
      <w:tr w:rsidR="004D37ED" w14:paraId="2C14CC63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22D39F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7645AB4" w14:textId="77777777">
        <w:trPr>
          <w:trHeight w:val="266"/>
        </w:trPr>
        <w:tc>
          <w:tcPr>
            <w:tcW w:w="9921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4F1B2C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book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</w:p>
        </w:tc>
      </w:tr>
      <w:tr w:rsidR="004D37ED" w14:paraId="41FA9BC6" w14:textId="77777777">
        <w:trPr>
          <w:trHeight w:val="271"/>
        </w:trPr>
        <w:tc>
          <w:tcPr>
            <w:tcW w:w="2622" w:type="dxa"/>
            <w:tcBorders>
              <w:top w:val="single" w:sz="4" w:space="0" w:color="FFFFFF"/>
            </w:tcBorders>
            <w:shd w:val="clear" w:color="auto" w:fill="D0E7E4"/>
          </w:tcPr>
          <w:p w14:paraId="1FF88023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2433" w:type="dxa"/>
            <w:tcBorders>
              <w:top w:val="single" w:sz="4" w:space="0" w:color="FFFFFF"/>
            </w:tcBorders>
            <w:shd w:val="clear" w:color="auto" w:fill="D0E7E4"/>
          </w:tcPr>
          <w:p w14:paraId="1B5882E7" w14:textId="77777777" w:rsidR="004D37ED" w:rsidRDefault="009378C4">
            <w:pPr>
              <w:pStyle w:val="TableParagraph"/>
              <w:spacing w:before="44"/>
              <w:ind w:right="7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66,583</w:t>
            </w:r>
          </w:p>
        </w:tc>
        <w:tc>
          <w:tcPr>
            <w:tcW w:w="2433" w:type="dxa"/>
            <w:tcBorders>
              <w:top w:val="single" w:sz="4" w:space="0" w:color="FFFFFF"/>
            </w:tcBorders>
            <w:shd w:val="clear" w:color="auto" w:fill="D0E7E4"/>
          </w:tcPr>
          <w:p w14:paraId="2DA296A2" w14:textId="77777777" w:rsidR="004D37ED" w:rsidRDefault="009378C4">
            <w:pPr>
              <w:pStyle w:val="TableParagraph"/>
              <w:spacing w:before="44"/>
              <w:ind w:right="7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1,566</w:t>
            </w:r>
          </w:p>
        </w:tc>
        <w:tc>
          <w:tcPr>
            <w:tcW w:w="2433" w:type="dxa"/>
            <w:tcBorders>
              <w:top w:val="single" w:sz="4" w:space="0" w:color="FFFFFF"/>
            </w:tcBorders>
            <w:shd w:val="clear" w:color="auto" w:fill="D0E7E4"/>
          </w:tcPr>
          <w:p w14:paraId="51799FF7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68,149</w:t>
            </w:r>
          </w:p>
        </w:tc>
      </w:tr>
    </w:tbl>
    <w:p w14:paraId="4636DAFD" w14:textId="77777777" w:rsidR="004D37ED" w:rsidRDefault="004D37ED">
      <w:pPr>
        <w:pStyle w:val="BodyText"/>
        <w:spacing w:before="7"/>
        <w:rPr>
          <w:rFonts w:ascii="Arial-BoldItalicMT"/>
          <w:b/>
          <w:i/>
          <w:sz w:val="37"/>
        </w:rPr>
      </w:pPr>
    </w:p>
    <w:p w14:paraId="417BF081" w14:textId="77777777" w:rsidR="004D37ED" w:rsidRDefault="009378C4">
      <w:pPr>
        <w:pStyle w:val="BodyText"/>
        <w:ind w:left="110"/>
      </w:pP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transitional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IFRS,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property,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equipment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</w:p>
    <w:p w14:paraId="4AC66179" w14:textId="77777777" w:rsidR="004D37ED" w:rsidRDefault="009378C4">
      <w:pPr>
        <w:pStyle w:val="BodyText"/>
        <w:spacing w:before="69" w:line="326" w:lineRule="auto"/>
        <w:ind w:left="110" w:right="299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(other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properties)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updated.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tangible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substantial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portion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inherited,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practicable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difference between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historical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these assets.</w:t>
      </w:r>
    </w:p>
    <w:p w14:paraId="37964C47" w14:textId="77777777" w:rsidR="004D37ED" w:rsidRDefault="004D37ED">
      <w:pPr>
        <w:pStyle w:val="BodyText"/>
        <w:spacing w:before="1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1678"/>
        <w:gridCol w:w="1676"/>
        <w:gridCol w:w="1676"/>
        <w:gridCol w:w="1676"/>
      </w:tblGrid>
      <w:tr w:rsidR="004D37ED" w14:paraId="13A84D8B" w14:textId="77777777">
        <w:trPr>
          <w:trHeight w:val="308"/>
        </w:trPr>
        <w:tc>
          <w:tcPr>
            <w:tcW w:w="3218" w:type="dxa"/>
            <w:vMerge w:val="restart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BF91A29" w14:textId="77777777" w:rsidR="004D37ED" w:rsidRDefault="004D37ED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3E6D4C9E" w14:textId="77777777" w:rsidR="004D37ED" w:rsidRDefault="009378C4">
            <w:pPr>
              <w:pStyle w:val="TableParagraph"/>
              <w:spacing w:before="121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Capital</w:t>
            </w:r>
            <w:r>
              <w:rPr>
                <w:rFonts w:ascii="Gotham-Medium"/>
                <w:color w:val="FFFFFF"/>
                <w:spacing w:val="1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commitments</w:t>
            </w:r>
          </w:p>
        </w:tc>
        <w:tc>
          <w:tcPr>
            <w:tcW w:w="3354" w:type="dxa"/>
            <w:gridSpan w:val="2"/>
            <w:tcBorders>
              <w:top w:val="single" w:sz="24" w:space="0" w:color="B5BD1C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584"/>
          </w:tcPr>
          <w:p w14:paraId="02212C4F" w14:textId="77777777" w:rsidR="004D37ED" w:rsidRDefault="009378C4">
            <w:pPr>
              <w:pStyle w:val="TableParagraph"/>
              <w:spacing w:before="52"/>
              <w:ind w:right="10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</w:p>
        </w:tc>
        <w:tc>
          <w:tcPr>
            <w:tcW w:w="3352" w:type="dxa"/>
            <w:gridSpan w:val="2"/>
            <w:tcBorders>
              <w:top w:val="single" w:sz="24" w:space="0" w:color="B5BD1C"/>
              <w:left w:val="single" w:sz="4" w:space="0" w:color="FFFFFF"/>
              <w:bottom w:val="single" w:sz="4" w:space="0" w:color="FFFFFF"/>
            </w:tcBorders>
            <w:shd w:val="clear" w:color="auto" w:fill="009584"/>
          </w:tcPr>
          <w:p w14:paraId="4DAD7D2F" w14:textId="77777777" w:rsidR="004D37ED" w:rsidRDefault="009378C4">
            <w:pPr>
              <w:pStyle w:val="TableParagraph"/>
              <w:spacing w:before="52"/>
              <w:ind w:right="11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</w:tc>
      </w:tr>
      <w:tr w:rsidR="004D37ED" w14:paraId="7428B69A" w14:textId="77777777">
        <w:trPr>
          <w:trHeight w:val="471"/>
        </w:trPr>
        <w:tc>
          <w:tcPr>
            <w:tcW w:w="3218" w:type="dxa"/>
            <w:vMerge/>
            <w:tcBorders>
              <w:top w:val="nil"/>
              <w:right w:val="single" w:sz="4" w:space="0" w:color="FFFFFF"/>
            </w:tcBorders>
            <w:shd w:val="clear" w:color="auto" w:fill="009584"/>
          </w:tcPr>
          <w:p w14:paraId="3AB39354" w14:textId="77777777" w:rsidR="004D37ED" w:rsidRDefault="004D37ED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5B5AC"/>
          </w:tcPr>
          <w:p w14:paraId="1627E272" w14:textId="77777777" w:rsidR="004D37ED" w:rsidRDefault="009378C4">
            <w:pPr>
              <w:pStyle w:val="TableParagraph"/>
              <w:spacing w:before="44"/>
              <w:ind w:right="7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1326FC98" w14:textId="77777777" w:rsidR="004D37ED" w:rsidRDefault="009378C4">
            <w:pPr>
              <w:pStyle w:val="TableParagraph"/>
              <w:spacing w:before="26"/>
              <w:ind w:right="69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5B5AC"/>
          </w:tcPr>
          <w:p w14:paraId="59B50A24" w14:textId="77777777" w:rsidR="004D37ED" w:rsidRDefault="009378C4">
            <w:pPr>
              <w:pStyle w:val="TableParagraph"/>
              <w:spacing w:before="44"/>
              <w:ind w:right="7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1152E664" w14:textId="77777777" w:rsidR="004D37ED" w:rsidRDefault="009378C4">
            <w:pPr>
              <w:pStyle w:val="TableParagraph"/>
              <w:spacing w:before="26"/>
              <w:ind w:right="69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5B5AC"/>
          </w:tcPr>
          <w:p w14:paraId="345D3F9A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85DD667" w14:textId="77777777" w:rsidR="004D37ED" w:rsidRDefault="009378C4">
            <w:pPr>
              <w:pStyle w:val="TableParagraph"/>
              <w:spacing w:before="26"/>
              <w:ind w:right="70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7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55B5AC"/>
          </w:tcPr>
          <w:p w14:paraId="42F716FE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1C39E591" w14:textId="77777777" w:rsidR="004D37ED" w:rsidRDefault="009378C4">
            <w:pPr>
              <w:pStyle w:val="TableParagraph"/>
              <w:spacing w:before="26"/>
              <w:ind w:right="7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6AB4F8D" w14:textId="77777777">
        <w:trPr>
          <w:trHeight w:val="476"/>
        </w:trPr>
        <w:tc>
          <w:tcPr>
            <w:tcW w:w="3218" w:type="dxa"/>
            <w:shd w:val="clear" w:color="auto" w:fill="D0E7E4"/>
          </w:tcPr>
          <w:p w14:paraId="58F2245C" w14:textId="77777777" w:rsidR="004D37ED" w:rsidRDefault="009378C4">
            <w:pPr>
              <w:pStyle w:val="TableParagraph"/>
              <w:spacing w:before="53" w:line="283" w:lineRule="auto"/>
              <w:ind w:left="80" w:right="351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Contracted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but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not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provided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statements</w:t>
            </w:r>
          </w:p>
        </w:tc>
        <w:tc>
          <w:tcPr>
            <w:tcW w:w="1678" w:type="dxa"/>
            <w:shd w:val="clear" w:color="auto" w:fill="D0E7E4"/>
          </w:tcPr>
          <w:p w14:paraId="5C69C559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60C4BEB2" w14:textId="77777777" w:rsidR="004D37ED" w:rsidRDefault="009378C4">
            <w:pPr>
              <w:pStyle w:val="TableParagraph"/>
              <w:spacing w:before="0"/>
              <w:ind w:left="976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145,026</w:t>
            </w:r>
          </w:p>
        </w:tc>
        <w:tc>
          <w:tcPr>
            <w:tcW w:w="1676" w:type="dxa"/>
            <w:shd w:val="clear" w:color="auto" w:fill="D0E7E4"/>
          </w:tcPr>
          <w:p w14:paraId="76D4AAEC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57AE0E07" w14:textId="77777777" w:rsidR="004D37ED" w:rsidRDefault="009378C4">
            <w:pPr>
              <w:pStyle w:val="TableParagraph"/>
              <w:spacing w:before="0"/>
              <w:ind w:left="96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106,789</w:t>
            </w:r>
          </w:p>
        </w:tc>
        <w:tc>
          <w:tcPr>
            <w:tcW w:w="1676" w:type="dxa"/>
            <w:shd w:val="clear" w:color="auto" w:fill="D0E7E4"/>
          </w:tcPr>
          <w:p w14:paraId="4B5D0AC5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4B72F471" w14:textId="77777777" w:rsidR="004D37ED" w:rsidRDefault="009378C4"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6,897</w:t>
            </w:r>
          </w:p>
        </w:tc>
        <w:tc>
          <w:tcPr>
            <w:tcW w:w="1676" w:type="dxa"/>
            <w:shd w:val="clear" w:color="auto" w:fill="D0E7E4"/>
          </w:tcPr>
          <w:p w14:paraId="14187AD4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0A2CE073" w14:textId="77777777" w:rsidR="004D37ED" w:rsidRDefault="009378C4">
            <w:pPr>
              <w:pStyle w:val="TableParagraph"/>
              <w:spacing w:before="0"/>
              <w:ind w:left="111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9,409</w:t>
            </w:r>
          </w:p>
        </w:tc>
      </w:tr>
    </w:tbl>
    <w:p w14:paraId="2517C1C5" w14:textId="77777777" w:rsidR="004D37ED" w:rsidRDefault="004D37ED">
      <w:pPr>
        <w:pStyle w:val="BodyText"/>
      </w:pPr>
    </w:p>
    <w:p w14:paraId="1B716BA0" w14:textId="77777777" w:rsidR="004D37ED" w:rsidRDefault="004D37ED">
      <w:pPr>
        <w:pStyle w:val="BodyText"/>
        <w:spacing w:before="7"/>
        <w:rPr>
          <w:sz w:val="17"/>
        </w:rPr>
      </w:pPr>
    </w:p>
    <w:p w14:paraId="693A906B" w14:textId="77777777" w:rsidR="004D37ED" w:rsidRDefault="009378C4">
      <w:pPr>
        <w:pStyle w:val="Heading3"/>
        <w:numPr>
          <w:ilvl w:val="0"/>
          <w:numId w:val="11"/>
        </w:numPr>
        <w:tabs>
          <w:tab w:val="left" w:pos="549"/>
        </w:tabs>
        <w:ind w:left="548" w:hanging="439"/>
        <w:jc w:val="left"/>
      </w:pPr>
      <w:r>
        <w:rPr>
          <w:color w:val="B5BD1C"/>
          <w:w w:val="105"/>
        </w:rPr>
        <w:t>Investment</w:t>
      </w:r>
      <w:r>
        <w:rPr>
          <w:color w:val="B5BD1C"/>
          <w:spacing w:val="-16"/>
          <w:w w:val="105"/>
        </w:rPr>
        <w:t xml:space="preserve"> </w:t>
      </w:r>
      <w:r>
        <w:rPr>
          <w:color w:val="B5BD1C"/>
          <w:w w:val="105"/>
        </w:rPr>
        <w:t>Property</w:t>
      </w:r>
    </w:p>
    <w:p w14:paraId="06C35B06" w14:textId="77777777" w:rsidR="004D37ED" w:rsidRDefault="004D37ED">
      <w:pPr>
        <w:pStyle w:val="BodyText"/>
        <w:spacing w:before="9" w:after="1"/>
        <w:rPr>
          <w:rFonts w:ascii="Arial"/>
          <w:b/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971"/>
      </w:tblGrid>
      <w:tr w:rsidR="004D37ED" w14:paraId="5EDC8BCD" w14:textId="77777777">
        <w:trPr>
          <w:trHeight w:val="513"/>
        </w:trPr>
        <w:tc>
          <w:tcPr>
            <w:tcW w:w="4951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0F87BC37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Fair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value</w:t>
            </w:r>
          </w:p>
        </w:tc>
        <w:tc>
          <w:tcPr>
            <w:tcW w:w="4971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54C44F2" w14:textId="77777777" w:rsidR="004D37ED" w:rsidRDefault="009378C4">
            <w:pPr>
              <w:pStyle w:val="TableParagraph"/>
              <w:spacing w:before="52"/>
              <w:ind w:right="13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&amp;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39FDF63E" w14:textId="77777777" w:rsidR="004D37ED" w:rsidRDefault="009378C4">
            <w:pPr>
              <w:pStyle w:val="TableParagraph"/>
              <w:spacing w:before="26"/>
              <w:ind w:right="127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648AE8F7" w14:textId="77777777">
        <w:trPr>
          <w:trHeight w:val="271"/>
        </w:trPr>
        <w:tc>
          <w:tcPr>
            <w:tcW w:w="4951" w:type="dxa"/>
            <w:tcBorders>
              <w:bottom w:val="single" w:sz="4" w:space="0" w:color="FFFFFF"/>
            </w:tcBorders>
            <w:shd w:val="clear" w:color="auto" w:fill="D0E7E4"/>
          </w:tcPr>
          <w:p w14:paraId="4DEC2B29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31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2019</w:t>
            </w:r>
          </w:p>
        </w:tc>
        <w:tc>
          <w:tcPr>
            <w:tcW w:w="4971" w:type="dxa"/>
            <w:tcBorders>
              <w:bottom w:val="single" w:sz="4" w:space="0" w:color="FFFFFF"/>
            </w:tcBorders>
            <w:shd w:val="clear" w:color="auto" w:fill="D0E7E4"/>
          </w:tcPr>
          <w:p w14:paraId="7840AF1D" w14:textId="77777777" w:rsidR="004D37ED" w:rsidRDefault="009378C4">
            <w:pPr>
              <w:pStyle w:val="TableParagraph"/>
              <w:spacing w:before="53"/>
              <w:ind w:right="95"/>
              <w:rPr>
                <w:sz w:val="16"/>
              </w:rPr>
            </w:pPr>
            <w:r>
              <w:rPr>
                <w:color w:val="414042"/>
                <w:sz w:val="16"/>
              </w:rPr>
              <w:t>2,165</w:t>
            </w:r>
          </w:p>
        </w:tc>
      </w:tr>
      <w:tr w:rsidR="004D37ED" w14:paraId="605BBA92" w14:textId="77777777">
        <w:trPr>
          <w:trHeight w:val="266"/>
        </w:trPr>
        <w:tc>
          <w:tcPr>
            <w:tcW w:w="4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018284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Additions</w:t>
            </w:r>
          </w:p>
        </w:tc>
        <w:tc>
          <w:tcPr>
            <w:tcW w:w="49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9CD9F0D" w14:textId="77777777" w:rsidR="004D37ED" w:rsidRDefault="009378C4">
            <w:pPr>
              <w:pStyle w:val="TableParagraph"/>
              <w:ind w:right="9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731C7B1" w14:textId="77777777">
        <w:trPr>
          <w:trHeight w:val="266"/>
        </w:trPr>
        <w:tc>
          <w:tcPr>
            <w:tcW w:w="4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A114ED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Decrease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fair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during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49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509E20C" w14:textId="77777777" w:rsidR="004D37ED" w:rsidRDefault="009378C4">
            <w:pPr>
              <w:pStyle w:val="TableParagraph"/>
              <w:ind w:right="9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102628E0" w14:textId="77777777">
        <w:trPr>
          <w:trHeight w:val="266"/>
        </w:trPr>
        <w:tc>
          <w:tcPr>
            <w:tcW w:w="4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BC6A944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  <w:tc>
          <w:tcPr>
            <w:tcW w:w="49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F5878FC" w14:textId="77777777" w:rsidR="004D37ED" w:rsidRDefault="009378C4">
            <w:pPr>
              <w:pStyle w:val="TableParagraph"/>
              <w:spacing w:before="44"/>
              <w:ind w:right="9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2,165</w:t>
            </w:r>
          </w:p>
        </w:tc>
      </w:tr>
      <w:tr w:rsidR="004D37ED" w14:paraId="7E724CAB" w14:textId="77777777">
        <w:trPr>
          <w:trHeight w:val="266"/>
        </w:trPr>
        <w:tc>
          <w:tcPr>
            <w:tcW w:w="4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2FADE3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Additions</w:t>
            </w:r>
          </w:p>
        </w:tc>
        <w:tc>
          <w:tcPr>
            <w:tcW w:w="49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D2C7ADE" w14:textId="77777777" w:rsidR="004D37ED" w:rsidRDefault="009378C4">
            <w:pPr>
              <w:pStyle w:val="TableParagraph"/>
              <w:ind w:right="9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0D45520" w14:textId="77777777">
        <w:trPr>
          <w:trHeight w:val="266"/>
        </w:trPr>
        <w:tc>
          <w:tcPr>
            <w:tcW w:w="4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1F43AE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Decrease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fair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during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49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1847049" w14:textId="77777777" w:rsidR="004D37ED" w:rsidRDefault="009378C4">
            <w:pPr>
              <w:pStyle w:val="TableParagraph"/>
              <w:ind w:right="103"/>
              <w:rPr>
                <w:sz w:val="16"/>
              </w:rPr>
            </w:pPr>
            <w:r>
              <w:rPr>
                <w:color w:val="414042"/>
                <w:sz w:val="16"/>
              </w:rPr>
              <w:t>(550)</w:t>
            </w:r>
          </w:p>
        </w:tc>
      </w:tr>
      <w:tr w:rsidR="004D37ED" w14:paraId="7B08C70D" w14:textId="77777777">
        <w:trPr>
          <w:trHeight w:val="271"/>
        </w:trPr>
        <w:tc>
          <w:tcPr>
            <w:tcW w:w="4951" w:type="dxa"/>
            <w:tcBorders>
              <w:top w:val="single" w:sz="4" w:space="0" w:color="FFFFFF"/>
            </w:tcBorders>
            <w:shd w:val="clear" w:color="auto" w:fill="D0E7E4"/>
          </w:tcPr>
          <w:p w14:paraId="0CD26460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4971" w:type="dxa"/>
            <w:tcBorders>
              <w:top w:val="single" w:sz="4" w:space="0" w:color="FFFFFF"/>
            </w:tcBorders>
            <w:shd w:val="clear" w:color="auto" w:fill="D0E7E4"/>
          </w:tcPr>
          <w:p w14:paraId="7E616FBE" w14:textId="77777777" w:rsidR="004D37ED" w:rsidRDefault="009378C4">
            <w:pPr>
              <w:pStyle w:val="TableParagraph"/>
              <w:spacing w:before="44"/>
              <w:ind w:right="9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1,615</w:t>
            </w:r>
          </w:p>
        </w:tc>
      </w:tr>
    </w:tbl>
    <w:p w14:paraId="1AC947D1" w14:textId="77777777" w:rsidR="004D37ED" w:rsidRDefault="009378C4">
      <w:pPr>
        <w:pStyle w:val="BodyText"/>
        <w:spacing w:before="224" w:line="326" w:lineRule="auto"/>
        <w:ind w:left="110" w:right="299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qualified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valuers.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valued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£1,400,000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third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party,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valued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£215,000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by</w:t>
      </w:r>
    </w:p>
    <w:p w14:paraId="36D4EDC6" w14:textId="77777777" w:rsidR="004D37ED" w:rsidRDefault="009378C4">
      <w:pPr>
        <w:pStyle w:val="BodyText"/>
        <w:spacing w:line="326" w:lineRule="auto"/>
        <w:ind w:left="110" w:right="705"/>
      </w:pP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company.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valuations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carried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Standards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published by the Royal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Institution of Chartered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Surveyors.</w:t>
      </w:r>
    </w:p>
    <w:p w14:paraId="21B29E65" w14:textId="77777777" w:rsidR="004D37ED" w:rsidRDefault="004D37ED">
      <w:pPr>
        <w:spacing w:line="326" w:lineRule="auto"/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5C735DE2" w14:textId="77777777" w:rsidR="004D37ED" w:rsidRDefault="004D37ED">
      <w:pPr>
        <w:pStyle w:val="BodyText"/>
        <w:rPr>
          <w:sz w:val="20"/>
        </w:rPr>
      </w:pPr>
    </w:p>
    <w:p w14:paraId="50E59518" w14:textId="77777777" w:rsidR="004D37ED" w:rsidRDefault="004D37ED">
      <w:pPr>
        <w:pStyle w:val="BodyText"/>
        <w:spacing w:before="6"/>
        <w:rPr>
          <w:sz w:val="23"/>
        </w:rPr>
      </w:pPr>
    </w:p>
    <w:p w14:paraId="1295AC70" w14:textId="77777777" w:rsidR="004D37ED" w:rsidRDefault="009378C4">
      <w:pPr>
        <w:pStyle w:val="BodyText"/>
        <w:spacing w:line="326" w:lineRule="auto"/>
        <w:ind w:left="393" w:right="299"/>
      </w:pPr>
      <w:r>
        <w:rPr>
          <w:color w:val="414042"/>
        </w:rPr>
        <w:t>Details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properties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hierarchy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2021 are as follows:</w:t>
      </w:r>
    </w:p>
    <w:p w14:paraId="1304FBB0" w14:textId="77777777" w:rsidR="004D37ED" w:rsidRDefault="004D37ED">
      <w:pPr>
        <w:pStyle w:val="BodyText"/>
        <w:spacing w:before="1" w:after="1"/>
        <w:rPr>
          <w:sz w:val="17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1855"/>
        <w:gridCol w:w="1855"/>
        <w:gridCol w:w="1855"/>
        <w:gridCol w:w="1860"/>
      </w:tblGrid>
      <w:tr w:rsidR="004D37ED" w14:paraId="729A496D" w14:textId="77777777">
        <w:trPr>
          <w:trHeight w:val="713"/>
        </w:trPr>
        <w:tc>
          <w:tcPr>
            <w:tcW w:w="2494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41384ED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55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835D8B7" w14:textId="77777777" w:rsidR="004D37ED" w:rsidRDefault="009378C4">
            <w:pPr>
              <w:pStyle w:val="TableParagraph"/>
              <w:spacing w:before="52"/>
              <w:ind w:left="119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Level 1</w:t>
            </w:r>
          </w:p>
          <w:p w14:paraId="34C79DF4" w14:textId="77777777" w:rsidR="004D37ED" w:rsidRDefault="009378C4">
            <w:pPr>
              <w:pStyle w:val="TableParagraph"/>
              <w:spacing w:before="26"/>
              <w:ind w:left="1227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55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9035954" w14:textId="77777777" w:rsidR="004D37ED" w:rsidRDefault="009378C4">
            <w:pPr>
              <w:pStyle w:val="TableParagraph"/>
              <w:spacing w:before="52"/>
              <w:ind w:left="1155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Level 2</w:t>
            </w:r>
          </w:p>
          <w:p w14:paraId="4086D47E" w14:textId="77777777" w:rsidR="004D37ED" w:rsidRDefault="009378C4">
            <w:pPr>
              <w:pStyle w:val="TableParagraph"/>
              <w:spacing w:before="26"/>
              <w:ind w:left="1227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55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F92AB9C" w14:textId="77777777" w:rsidR="004D37ED" w:rsidRDefault="009378C4">
            <w:pPr>
              <w:pStyle w:val="TableParagraph"/>
              <w:spacing w:before="52"/>
              <w:ind w:left="1155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Level 3</w:t>
            </w:r>
          </w:p>
          <w:p w14:paraId="08CE3E3E" w14:textId="77777777" w:rsidR="004D37ED" w:rsidRDefault="009378C4">
            <w:pPr>
              <w:pStyle w:val="TableParagraph"/>
              <w:spacing w:before="26"/>
              <w:ind w:left="1228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6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B367756" w14:textId="77777777" w:rsidR="004D37ED" w:rsidRDefault="009378C4">
            <w:pPr>
              <w:pStyle w:val="TableParagraph"/>
              <w:spacing w:before="52" w:line="276" w:lineRule="auto"/>
              <w:ind w:left="557" w:right="114" w:hanging="5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Fair value as at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28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238CFB88" w14:textId="77777777" w:rsidR="004D37ED" w:rsidRDefault="009378C4">
            <w:pPr>
              <w:pStyle w:val="TableParagraph"/>
              <w:spacing w:before="0"/>
              <w:ind w:right="109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D6062FC" w14:textId="77777777">
        <w:trPr>
          <w:trHeight w:val="476"/>
        </w:trPr>
        <w:tc>
          <w:tcPr>
            <w:tcW w:w="2494" w:type="dxa"/>
            <w:shd w:val="clear" w:color="auto" w:fill="D0E7E4"/>
          </w:tcPr>
          <w:p w14:paraId="23FFBD35" w14:textId="77777777" w:rsidR="004D37ED" w:rsidRDefault="009378C4">
            <w:pPr>
              <w:pStyle w:val="TableParagraph"/>
              <w:spacing w:before="53" w:line="283" w:lineRule="auto"/>
              <w:ind w:left="80" w:right="181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Commercial</w:t>
            </w:r>
            <w:r>
              <w:rPr>
                <w:color w:val="414042"/>
                <w:spacing w:val="1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property</w:t>
            </w:r>
            <w:r>
              <w:rPr>
                <w:color w:val="414042"/>
                <w:spacing w:val="1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units: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Located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Northern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Ireland</w:t>
            </w:r>
          </w:p>
        </w:tc>
        <w:tc>
          <w:tcPr>
            <w:tcW w:w="1855" w:type="dxa"/>
            <w:shd w:val="clear" w:color="auto" w:fill="D0E7E4"/>
          </w:tcPr>
          <w:p w14:paraId="250A4F3B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178E4E06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855" w:type="dxa"/>
            <w:shd w:val="clear" w:color="auto" w:fill="D0E7E4"/>
          </w:tcPr>
          <w:p w14:paraId="4953E983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33321C4F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1,615</w:t>
            </w:r>
          </w:p>
        </w:tc>
        <w:tc>
          <w:tcPr>
            <w:tcW w:w="1855" w:type="dxa"/>
            <w:shd w:val="clear" w:color="auto" w:fill="D0E7E4"/>
          </w:tcPr>
          <w:p w14:paraId="2474D4BF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31127941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860" w:type="dxa"/>
            <w:shd w:val="clear" w:color="auto" w:fill="D0E7E4"/>
          </w:tcPr>
          <w:p w14:paraId="2CC29299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3F7EC535" w14:textId="77777777" w:rsidR="004D37ED" w:rsidRDefault="009378C4">
            <w:pPr>
              <w:pStyle w:val="TableParagraph"/>
              <w:spacing w:before="0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1,615</w:t>
            </w:r>
          </w:p>
        </w:tc>
      </w:tr>
    </w:tbl>
    <w:p w14:paraId="75C24A7D" w14:textId="77777777" w:rsidR="004D37ED" w:rsidRDefault="004D37ED">
      <w:pPr>
        <w:pStyle w:val="BodyText"/>
        <w:spacing w:before="7"/>
        <w:rPr>
          <w:sz w:val="20"/>
        </w:rPr>
      </w:pPr>
    </w:p>
    <w:p w14:paraId="39B0A1CF" w14:textId="77777777" w:rsidR="004D37ED" w:rsidRDefault="009378C4">
      <w:pPr>
        <w:pStyle w:val="BodyText"/>
        <w:ind w:left="393"/>
      </w:pPr>
      <w:r>
        <w:rPr>
          <w:color w:val="414042"/>
        </w:rPr>
        <w:t>There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transfers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levels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year.</w:t>
      </w:r>
    </w:p>
    <w:p w14:paraId="483C5A8A" w14:textId="77777777" w:rsidR="004D37ED" w:rsidRDefault="004D37ED">
      <w:pPr>
        <w:pStyle w:val="BodyText"/>
      </w:pPr>
    </w:p>
    <w:p w14:paraId="4E6A3FE4" w14:textId="77777777" w:rsidR="004D37ED" w:rsidRDefault="009378C4">
      <w:pPr>
        <w:pStyle w:val="BodyText"/>
        <w:spacing w:before="138" w:line="326" w:lineRule="auto"/>
        <w:ind w:left="393" w:right="299"/>
      </w:pPr>
      <w:r>
        <w:rPr>
          <w:color w:val="414042"/>
        </w:rPr>
        <w:t>Level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inputs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applied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valuing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comprise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rental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capitalised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market yield rate.</w:t>
      </w:r>
    </w:p>
    <w:p w14:paraId="5D21ECE9" w14:textId="77777777" w:rsidR="004D37ED" w:rsidRDefault="004D37ED">
      <w:pPr>
        <w:pStyle w:val="BodyText"/>
        <w:spacing w:before="5"/>
        <w:rPr>
          <w:sz w:val="24"/>
        </w:rPr>
      </w:pPr>
    </w:p>
    <w:p w14:paraId="798A93BD" w14:textId="77777777" w:rsidR="004D37ED" w:rsidRDefault="009378C4">
      <w:pPr>
        <w:pStyle w:val="BodyText"/>
        <w:ind w:left="393"/>
      </w:pPr>
      <w:r>
        <w:rPr>
          <w:color w:val="414042"/>
        </w:rPr>
        <w:t>Direct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operating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expenses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property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amounted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£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NIL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(2020:</w:t>
      </w:r>
    </w:p>
    <w:p w14:paraId="5452A57B" w14:textId="77777777" w:rsidR="004D37ED" w:rsidRDefault="009378C4">
      <w:pPr>
        <w:pStyle w:val="BodyText"/>
        <w:spacing w:before="69"/>
        <w:ind w:left="393"/>
      </w:pPr>
      <w:r>
        <w:rPr>
          <w:color w:val="414042"/>
        </w:rPr>
        <w:t>£593,000).</w:t>
      </w:r>
    </w:p>
    <w:p w14:paraId="01A34836" w14:textId="77777777" w:rsidR="004D37ED" w:rsidRDefault="004D37ED">
      <w:pPr>
        <w:pStyle w:val="BodyText"/>
      </w:pPr>
    </w:p>
    <w:p w14:paraId="70160200" w14:textId="77777777" w:rsidR="004D37ED" w:rsidRDefault="009378C4">
      <w:pPr>
        <w:pStyle w:val="Heading3"/>
        <w:numPr>
          <w:ilvl w:val="0"/>
          <w:numId w:val="11"/>
        </w:numPr>
        <w:tabs>
          <w:tab w:val="left" w:pos="854"/>
        </w:tabs>
        <w:spacing w:before="96"/>
        <w:ind w:left="853" w:hanging="461"/>
        <w:jc w:val="left"/>
      </w:pPr>
      <w:r>
        <w:rPr>
          <w:color w:val="B5BD1C"/>
        </w:rPr>
        <w:t>Investment</w:t>
      </w:r>
      <w:r>
        <w:rPr>
          <w:color w:val="B5BD1C"/>
          <w:spacing w:val="6"/>
        </w:rPr>
        <w:t xml:space="preserve"> </w:t>
      </w:r>
      <w:r>
        <w:rPr>
          <w:color w:val="B5BD1C"/>
        </w:rPr>
        <w:t>in</w:t>
      </w:r>
      <w:r>
        <w:rPr>
          <w:color w:val="B5BD1C"/>
          <w:spacing w:val="6"/>
        </w:rPr>
        <w:t xml:space="preserve"> </w:t>
      </w:r>
      <w:r>
        <w:rPr>
          <w:color w:val="B5BD1C"/>
        </w:rPr>
        <w:t>Subsidiaries</w:t>
      </w:r>
    </w:p>
    <w:p w14:paraId="1757B7A9" w14:textId="77777777" w:rsidR="004D37ED" w:rsidRDefault="004D37ED">
      <w:pPr>
        <w:pStyle w:val="BodyText"/>
        <w:spacing w:before="9"/>
        <w:rPr>
          <w:rFonts w:ascii="Arial"/>
          <w:b/>
          <w:sz w:val="11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2"/>
        <w:gridCol w:w="4829"/>
      </w:tblGrid>
      <w:tr w:rsidR="004D37ED" w14:paraId="59363408" w14:textId="77777777">
        <w:trPr>
          <w:trHeight w:val="513"/>
        </w:trPr>
        <w:tc>
          <w:tcPr>
            <w:tcW w:w="5092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B2D7E93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</w:tc>
        <w:tc>
          <w:tcPr>
            <w:tcW w:w="4829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B5D9F60" w14:textId="77777777" w:rsidR="004D37ED" w:rsidRDefault="009378C4">
            <w:pPr>
              <w:pStyle w:val="TableParagraph"/>
              <w:spacing w:before="52"/>
              <w:ind w:right="12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Subsidiary</w:t>
            </w:r>
            <w:r>
              <w:rPr>
                <w:rFonts w:ascii="Gotham-Medium"/>
                <w:color w:val="FFFFFF"/>
                <w:spacing w:val="5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Undertakings</w:t>
            </w:r>
          </w:p>
          <w:p w14:paraId="11B7F4C7" w14:textId="77777777" w:rsidR="004D37ED" w:rsidRDefault="009378C4">
            <w:pPr>
              <w:pStyle w:val="TableParagraph"/>
              <w:spacing w:before="26"/>
              <w:ind w:right="12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62CD1A90" w14:textId="77777777">
        <w:trPr>
          <w:trHeight w:val="471"/>
        </w:trPr>
        <w:tc>
          <w:tcPr>
            <w:tcW w:w="5092" w:type="dxa"/>
            <w:tcBorders>
              <w:bottom w:val="single" w:sz="4" w:space="0" w:color="FFFFFF"/>
            </w:tcBorders>
            <w:shd w:val="clear" w:color="auto" w:fill="D0E7E4"/>
          </w:tcPr>
          <w:p w14:paraId="0F770A86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Cost:</w:t>
            </w:r>
          </w:p>
          <w:p w14:paraId="64DB7492" w14:textId="77777777" w:rsidR="004D37ED" w:rsidRDefault="009378C4">
            <w:pPr>
              <w:pStyle w:val="TableParagraph"/>
              <w:spacing w:before="30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29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2020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28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2021</w:t>
            </w:r>
          </w:p>
        </w:tc>
        <w:tc>
          <w:tcPr>
            <w:tcW w:w="4829" w:type="dxa"/>
            <w:tcBorders>
              <w:bottom w:val="single" w:sz="4" w:space="0" w:color="FFFFFF"/>
            </w:tcBorders>
            <w:shd w:val="clear" w:color="auto" w:fill="D0E7E4"/>
          </w:tcPr>
          <w:p w14:paraId="5213E03A" w14:textId="77777777" w:rsidR="004D37ED" w:rsidRDefault="004D37ED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14:paraId="5F8DED15" w14:textId="77777777" w:rsidR="004D37ED" w:rsidRDefault="009378C4">
            <w:pPr>
              <w:pStyle w:val="TableParagraph"/>
              <w:spacing w:before="0"/>
              <w:ind w:right="97"/>
              <w:rPr>
                <w:sz w:val="16"/>
              </w:rPr>
            </w:pPr>
            <w:r>
              <w:rPr>
                <w:color w:val="414042"/>
                <w:sz w:val="16"/>
              </w:rPr>
              <w:t>41,223</w:t>
            </w:r>
          </w:p>
        </w:tc>
      </w:tr>
      <w:tr w:rsidR="004D37ED" w14:paraId="663C573D" w14:textId="77777777">
        <w:trPr>
          <w:trHeight w:val="466"/>
        </w:trPr>
        <w:tc>
          <w:tcPr>
            <w:tcW w:w="50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8101A4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Provisions:</w:t>
            </w:r>
          </w:p>
          <w:p w14:paraId="7D28F007" w14:textId="77777777" w:rsidR="004D37ED" w:rsidRDefault="009378C4">
            <w:pPr>
              <w:pStyle w:val="TableParagraph"/>
              <w:spacing w:before="30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29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2020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28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2021</w:t>
            </w:r>
          </w:p>
        </w:tc>
        <w:tc>
          <w:tcPr>
            <w:tcW w:w="48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68D3BB3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b/>
                <w:sz w:val="12"/>
              </w:rPr>
            </w:pPr>
          </w:p>
          <w:p w14:paraId="1337FEF2" w14:textId="77777777" w:rsidR="004D37ED" w:rsidRDefault="009378C4">
            <w:pPr>
              <w:pStyle w:val="TableParagraph"/>
              <w:spacing w:before="0"/>
              <w:ind w:right="97"/>
              <w:rPr>
                <w:sz w:val="16"/>
              </w:rPr>
            </w:pPr>
            <w:r>
              <w:rPr>
                <w:color w:val="414042"/>
                <w:sz w:val="16"/>
              </w:rPr>
              <w:t>(41,223)</w:t>
            </w:r>
          </w:p>
        </w:tc>
      </w:tr>
      <w:tr w:rsidR="004D37ED" w14:paraId="7001452C" w14:textId="77777777">
        <w:trPr>
          <w:trHeight w:val="471"/>
        </w:trPr>
        <w:tc>
          <w:tcPr>
            <w:tcW w:w="5092" w:type="dxa"/>
            <w:tcBorders>
              <w:top w:val="single" w:sz="4" w:space="0" w:color="FFFFFF"/>
            </w:tcBorders>
            <w:shd w:val="clear" w:color="auto" w:fill="D0E7E4"/>
          </w:tcPr>
          <w:p w14:paraId="33EBAA62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book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value:</w:t>
            </w:r>
          </w:p>
          <w:p w14:paraId="72F448AA" w14:textId="77777777" w:rsidR="004D37ED" w:rsidRDefault="009378C4">
            <w:pPr>
              <w:pStyle w:val="TableParagraph"/>
              <w:spacing w:before="26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4829" w:type="dxa"/>
            <w:tcBorders>
              <w:top w:val="single" w:sz="4" w:space="0" w:color="FFFFFF"/>
            </w:tcBorders>
            <w:shd w:val="clear" w:color="auto" w:fill="D0E7E4"/>
          </w:tcPr>
          <w:p w14:paraId="2094A483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14:paraId="0177E7B9" w14:textId="77777777" w:rsidR="004D37ED" w:rsidRDefault="009378C4">
            <w:pPr>
              <w:pStyle w:val="TableParagraph"/>
              <w:spacing w:before="0"/>
              <w:ind w:right="9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</w:tr>
    </w:tbl>
    <w:p w14:paraId="7BC7A630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353F78E6" w14:textId="77777777" w:rsidR="004D37ED" w:rsidRDefault="004D37ED">
      <w:pPr>
        <w:pStyle w:val="BodyText"/>
        <w:rPr>
          <w:rFonts w:ascii="Arial"/>
          <w:b/>
          <w:sz w:val="15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871"/>
        <w:gridCol w:w="2296"/>
        <w:gridCol w:w="1913"/>
        <w:gridCol w:w="1913"/>
      </w:tblGrid>
      <w:tr w:rsidR="004D37ED" w14:paraId="7A0A7457" w14:textId="77777777">
        <w:trPr>
          <w:trHeight w:val="513"/>
        </w:trPr>
        <w:tc>
          <w:tcPr>
            <w:tcW w:w="1928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5F0DD3F6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Name</w:t>
            </w:r>
            <w:r>
              <w:rPr>
                <w:rFonts w:ascii="Gotham-Medium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of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Company</w:t>
            </w:r>
          </w:p>
        </w:tc>
        <w:tc>
          <w:tcPr>
            <w:tcW w:w="187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0897E5A" w14:textId="77777777" w:rsidR="004D37ED" w:rsidRDefault="009378C4">
            <w:pPr>
              <w:pStyle w:val="TableParagraph"/>
              <w:spacing w:before="52" w:line="276" w:lineRule="auto"/>
              <w:ind w:left="630" w:firstLine="24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Country</w:t>
            </w:r>
            <w:r>
              <w:rPr>
                <w:rFonts w:ascii="Gotham-Medium"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of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incorporation</w:t>
            </w:r>
          </w:p>
        </w:tc>
        <w:tc>
          <w:tcPr>
            <w:tcW w:w="2296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5C11172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Holding</w:t>
            </w:r>
          </w:p>
        </w:tc>
        <w:tc>
          <w:tcPr>
            <w:tcW w:w="191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AC71894" w14:textId="77777777" w:rsidR="004D37ED" w:rsidRDefault="009378C4">
            <w:pPr>
              <w:pStyle w:val="TableParagraph"/>
              <w:spacing w:before="52" w:line="276" w:lineRule="auto"/>
              <w:ind w:left="859" w:hanging="177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Proportion</w:t>
            </w:r>
            <w:r>
              <w:rPr>
                <w:rFonts w:ascii="Gotham-Medium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of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shares</w:t>
            </w:r>
            <w:r>
              <w:rPr>
                <w:rFonts w:ascii="Gotham-Medium"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held</w:t>
            </w:r>
          </w:p>
        </w:tc>
        <w:tc>
          <w:tcPr>
            <w:tcW w:w="1913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4306E19F" w14:textId="77777777" w:rsidR="004D37ED" w:rsidRDefault="009378C4">
            <w:pPr>
              <w:pStyle w:val="TableParagraph"/>
              <w:spacing w:before="52" w:line="276" w:lineRule="auto"/>
              <w:ind w:left="1086" w:right="108" w:hanging="6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Nature of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business</w:t>
            </w:r>
          </w:p>
        </w:tc>
      </w:tr>
      <w:tr w:rsidR="004D37ED" w14:paraId="2B4C7592" w14:textId="77777777">
        <w:trPr>
          <w:trHeight w:val="271"/>
        </w:trPr>
        <w:tc>
          <w:tcPr>
            <w:tcW w:w="1928" w:type="dxa"/>
            <w:tcBorders>
              <w:bottom w:val="single" w:sz="4" w:space="0" w:color="FFFFFF"/>
            </w:tcBorders>
            <w:shd w:val="clear" w:color="auto" w:fill="D0E7E4"/>
          </w:tcPr>
          <w:p w14:paraId="7E1E16CD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Ulsterbus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Limited</w:t>
            </w:r>
          </w:p>
        </w:tc>
        <w:tc>
          <w:tcPr>
            <w:tcW w:w="1871" w:type="dxa"/>
            <w:tcBorders>
              <w:bottom w:val="single" w:sz="4" w:space="0" w:color="FFFFFF"/>
            </w:tcBorders>
            <w:shd w:val="clear" w:color="auto" w:fill="D0E7E4"/>
          </w:tcPr>
          <w:p w14:paraId="635DB793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Northern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Ireland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(1)</w:t>
            </w:r>
          </w:p>
        </w:tc>
        <w:tc>
          <w:tcPr>
            <w:tcW w:w="2296" w:type="dxa"/>
            <w:tcBorders>
              <w:bottom w:val="single" w:sz="4" w:space="0" w:color="FFFFFF"/>
            </w:tcBorders>
            <w:shd w:val="clear" w:color="auto" w:fill="D0E7E4"/>
          </w:tcPr>
          <w:p w14:paraId="1D585B0C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Ordinary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shares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£1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each</w:t>
            </w:r>
          </w:p>
        </w:tc>
        <w:tc>
          <w:tcPr>
            <w:tcW w:w="1913" w:type="dxa"/>
            <w:tcBorders>
              <w:bottom w:val="single" w:sz="4" w:space="0" w:color="FFFFFF"/>
            </w:tcBorders>
            <w:shd w:val="clear" w:color="auto" w:fill="D0E7E4"/>
          </w:tcPr>
          <w:p w14:paraId="61A98A43" w14:textId="77777777" w:rsidR="004D37ED" w:rsidRDefault="009378C4">
            <w:pPr>
              <w:pStyle w:val="TableParagraph"/>
              <w:spacing w:before="53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100%</w:t>
            </w:r>
          </w:p>
        </w:tc>
        <w:tc>
          <w:tcPr>
            <w:tcW w:w="1913" w:type="dxa"/>
            <w:tcBorders>
              <w:bottom w:val="single" w:sz="4" w:space="0" w:color="FFFFFF"/>
            </w:tcBorders>
            <w:shd w:val="clear" w:color="auto" w:fill="D0E7E4"/>
          </w:tcPr>
          <w:p w14:paraId="402A214E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Public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transport</w:t>
            </w:r>
          </w:p>
        </w:tc>
      </w:tr>
      <w:tr w:rsidR="004D37ED" w14:paraId="2E756758" w14:textId="77777777">
        <w:trPr>
          <w:trHeight w:val="266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47196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Citybus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Limited</w:t>
            </w:r>
          </w:p>
        </w:tc>
        <w:tc>
          <w:tcPr>
            <w:tcW w:w="18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5A6B3E6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Northern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Ireland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(1)</w:t>
            </w:r>
          </w:p>
        </w:tc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5067D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Ordinary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shares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£1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each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AC11B8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100%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30BAA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Public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transport</w:t>
            </w:r>
          </w:p>
        </w:tc>
      </w:tr>
      <w:tr w:rsidR="004D37ED" w14:paraId="259785BE" w14:textId="77777777">
        <w:trPr>
          <w:trHeight w:val="666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90A6A51" w14:textId="77777777" w:rsidR="004D37ED" w:rsidRDefault="009378C4">
            <w:pPr>
              <w:pStyle w:val="TableParagraph"/>
              <w:spacing w:before="18" w:line="200" w:lineRule="atLeast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Northern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Ireland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Railways Company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Limited</w:t>
            </w:r>
          </w:p>
        </w:tc>
        <w:tc>
          <w:tcPr>
            <w:tcW w:w="18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F9D8CFA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Northern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Ireland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(1)</w:t>
            </w:r>
          </w:p>
        </w:tc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A362DB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Ordinary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shares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£1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each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B845F42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100%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472D0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Public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transport</w:t>
            </w:r>
          </w:p>
        </w:tc>
      </w:tr>
      <w:tr w:rsidR="004D37ED" w14:paraId="361EA9DA" w14:textId="77777777">
        <w:trPr>
          <w:trHeight w:val="466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0F28AD6" w14:textId="77777777" w:rsidR="004D37ED" w:rsidRDefault="009378C4">
            <w:pPr>
              <w:pStyle w:val="TableParagraph"/>
              <w:spacing w:before="18" w:line="200" w:lineRule="atLeast"/>
              <w:ind w:left="80" w:right="57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NIR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Operations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Limited</w:t>
            </w:r>
          </w:p>
        </w:tc>
        <w:tc>
          <w:tcPr>
            <w:tcW w:w="18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C51227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Northern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Ireland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(2)</w:t>
            </w:r>
          </w:p>
        </w:tc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A5636EA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Ordinary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shares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£1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each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8857331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100%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2A103E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Public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transport</w:t>
            </w:r>
          </w:p>
        </w:tc>
      </w:tr>
      <w:tr w:rsidR="004D37ED" w14:paraId="7D57CB15" w14:textId="77777777">
        <w:trPr>
          <w:trHeight w:val="266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166E53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Flexibus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Limited</w:t>
            </w:r>
          </w:p>
        </w:tc>
        <w:tc>
          <w:tcPr>
            <w:tcW w:w="18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3753537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Northern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Ireland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(1)</w:t>
            </w:r>
          </w:p>
        </w:tc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8779EF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Ordinary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shares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£1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each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25DC8DF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100%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F0075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Dormant</w:t>
            </w:r>
          </w:p>
        </w:tc>
      </w:tr>
      <w:tr w:rsidR="004D37ED" w14:paraId="7B03D76F" w14:textId="77777777">
        <w:trPr>
          <w:trHeight w:val="266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C16E35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Translink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(NI)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Limited</w:t>
            </w:r>
          </w:p>
        </w:tc>
        <w:tc>
          <w:tcPr>
            <w:tcW w:w="18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51C13B7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Northern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Ireland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(1)</w:t>
            </w:r>
          </w:p>
        </w:tc>
        <w:tc>
          <w:tcPr>
            <w:tcW w:w="22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12D132C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Ordinary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shares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£1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each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9454198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100%</w:t>
            </w:r>
          </w:p>
        </w:tc>
        <w:tc>
          <w:tcPr>
            <w:tcW w:w="191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F2506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Dormant</w:t>
            </w:r>
          </w:p>
        </w:tc>
      </w:tr>
      <w:tr w:rsidR="004D37ED" w14:paraId="10B8128A" w14:textId="77777777">
        <w:trPr>
          <w:trHeight w:val="271"/>
        </w:trPr>
        <w:tc>
          <w:tcPr>
            <w:tcW w:w="1928" w:type="dxa"/>
            <w:tcBorders>
              <w:top w:val="single" w:sz="4" w:space="0" w:color="FFFFFF"/>
            </w:tcBorders>
            <w:shd w:val="clear" w:color="auto" w:fill="D0E7E4"/>
          </w:tcPr>
          <w:p w14:paraId="5D6CB0D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NIR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Networks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Ltd</w:t>
            </w:r>
          </w:p>
        </w:tc>
        <w:tc>
          <w:tcPr>
            <w:tcW w:w="1871" w:type="dxa"/>
            <w:tcBorders>
              <w:top w:val="single" w:sz="4" w:space="0" w:color="FFFFFF"/>
            </w:tcBorders>
            <w:shd w:val="clear" w:color="auto" w:fill="D0E7E4"/>
          </w:tcPr>
          <w:p w14:paraId="2DC9EBB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Northern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Ireland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(1)</w:t>
            </w:r>
          </w:p>
        </w:tc>
        <w:tc>
          <w:tcPr>
            <w:tcW w:w="2296" w:type="dxa"/>
            <w:tcBorders>
              <w:top w:val="single" w:sz="4" w:space="0" w:color="FFFFFF"/>
            </w:tcBorders>
            <w:shd w:val="clear" w:color="auto" w:fill="D0E7E4"/>
          </w:tcPr>
          <w:p w14:paraId="3664DF17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Ordinary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shares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£1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each</w:t>
            </w:r>
          </w:p>
        </w:tc>
        <w:tc>
          <w:tcPr>
            <w:tcW w:w="1913" w:type="dxa"/>
            <w:tcBorders>
              <w:top w:val="single" w:sz="4" w:space="0" w:color="FFFFFF"/>
            </w:tcBorders>
            <w:shd w:val="clear" w:color="auto" w:fill="D0E7E4"/>
          </w:tcPr>
          <w:p w14:paraId="56CF48C0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100%</w:t>
            </w:r>
          </w:p>
        </w:tc>
        <w:tc>
          <w:tcPr>
            <w:tcW w:w="1913" w:type="dxa"/>
            <w:tcBorders>
              <w:top w:val="single" w:sz="4" w:space="0" w:color="FFFFFF"/>
            </w:tcBorders>
            <w:shd w:val="clear" w:color="auto" w:fill="D0E7E4"/>
          </w:tcPr>
          <w:p w14:paraId="6926CDF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Dormant</w:t>
            </w:r>
          </w:p>
        </w:tc>
      </w:tr>
    </w:tbl>
    <w:p w14:paraId="00ABE625" w14:textId="77777777" w:rsidR="004D37ED" w:rsidRDefault="009378C4">
      <w:pPr>
        <w:pStyle w:val="ListParagraph"/>
        <w:numPr>
          <w:ilvl w:val="0"/>
          <w:numId w:val="10"/>
        </w:numPr>
        <w:tabs>
          <w:tab w:val="left" w:pos="641"/>
        </w:tabs>
        <w:spacing w:before="182"/>
        <w:ind w:hanging="248"/>
        <w:rPr>
          <w:rFonts w:ascii="Gotham-Light"/>
          <w:sz w:val="16"/>
        </w:rPr>
      </w:pPr>
      <w:r>
        <w:rPr>
          <w:rFonts w:ascii="Gotham-Light"/>
          <w:color w:val="414042"/>
          <w:sz w:val="16"/>
        </w:rPr>
        <w:t>Registered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office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22</w:t>
      </w:r>
      <w:r>
        <w:rPr>
          <w:rFonts w:ascii="Gotham-Light"/>
          <w:color w:val="414042"/>
          <w:spacing w:val="8"/>
          <w:sz w:val="16"/>
        </w:rPr>
        <w:t xml:space="preserve"> </w:t>
      </w:r>
      <w:r>
        <w:rPr>
          <w:rFonts w:ascii="Gotham-Light"/>
          <w:color w:val="414042"/>
          <w:sz w:val="16"/>
        </w:rPr>
        <w:t>Great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Victoria</w:t>
      </w:r>
      <w:r>
        <w:rPr>
          <w:rFonts w:ascii="Gotham-Light"/>
          <w:color w:val="414042"/>
          <w:spacing w:val="8"/>
          <w:sz w:val="16"/>
        </w:rPr>
        <w:t xml:space="preserve"> </w:t>
      </w:r>
      <w:r>
        <w:rPr>
          <w:rFonts w:ascii="Gotham-Light"/>
          <w:color w:val="414042"/>
          <w:sz w:val="16"/>
        </w:rPr>
        <w:t>Street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Belfast</w:t>
      </w:r>
      <w:r>
        <w:rPr>
          <w:rFonts w:ascii="Gotham-Light"/>
          <w:color w:val="414042"/>
          <w:spacing w:val="8"/>
          <w:sz w:val="16"/>
        </w:rPr>
        <w:t xml:space="preserve"> </w:t>
      </w:r>
      <w:r>
        <w:rPr>
          <w:rFonts w:ascii="Gotham-Light"/>
          <w:color w:val="414042"/>
          <w:sz w:val="16"/>
        </w:rPr>
        <w:t>BT2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7LX</w:t>
      </w:r>
    </w:p>
    <w:p w14:paraId="5DA8BAC8" w14:textId="77777777" w:rsidR="004D37ED" w:rsidRDefault="009378C4">
      <w:pPr>
        <w:pStyle w:val="ListParagraph"/>
        <w:numPr>
          <w:ilvl w:val="0"/>
          <w:numId w:val="10"/>
        </w:numPr>
        <w:tabs>
          <w:tab w:val="left" w:pos="672"/>
        </w:tabs>
        <w:spacing w:before="30"/>
        <w:ind w:left="671" w:hanging="279"/>
        <w:rPr>
          <w:rFonts w:ascii="Gotham-Light"/>
          <w:sz w:val="16"/>
        </w:rPr>
      </w:pPr>
      <w:r>
        <w:rPr>
          <w:rFonts w:ascii="Gotham-Light"/>
          <w:color w:val="414042"/>
          <w:sz w:val="16"/>
        </w:rPr>
        <w:t>Registered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office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47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East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Bridge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Street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Belfast</w:t>
      </w:r>
      <w:r>
        <w:rPr>
          <w:rFonts w:ascii="Gotham-Light"/>
          <w:color w:val="414042"/>
          <w:spacing w:val="7"/>
          <w:sz w:val="16"/>
        </w:rPr>
        <w:t xml:space="preserve"> </w:t>
      </w:r>
      <w:r>
        <w:rPr>
          <w:rFonts w:ascii="Gotham-Light"/>
          <w:color w:val="414042"/>
          <w:sz w:val="16"/>
        </w:rPr>
        <w:t>BT1</w:t>
      </w:r>
      <w:r>
        <w:rPr>
          <w:rFonts w:ascii="Gotham-Light"/>
          <w:color w:val="414042"/>
          <w:spacing w:val="8"/>
          <w:sz w:val="16"/>
        </w:rPr>
        <w:t xml:space="preserve"> </w:t>
      </w:r>
      <w:r>
        <w:rPr>
          <w:rFonts w:ascii="Gotham-Light"/>
          <w:color w:val="414042"/>
          <w:sz w:val="16"/>
        </w:rPr>
        <w:t>3PB</w:t>
      </w:r>
    </w:p>
    <w:p w14:paraId="2D128458" w14:textId="77777777" w:rsidR="004D37ED" w:rsidRDefault="004D37ED">
      <w:pPr>
        <w:pStyle w:val="BodyText"/>
        <w:rPr>
          <w:sz w:val="16"/>
        </w:rPr>
      </w:pPr>
    </w:p>
    <w:p w14:paraId="3A6BE24F" w14:textId="77777777" w:rsidR="004D37ED" w:rsidRDefault="009378C4">
      <w:pPr>
        <w:pStyle w:val="Heading3"/>
        <w:numPr>
          <w:ilvl w:val="0"/>
          <w:numId w:val="11"/>
        </w:numPr>
        <w:tabs>
          <w:tab w:val="left" w:pos="837"/>
        </w:tabs>
        <w:spacing w:before="121"/>
        <w:ind w:left="836" w:hanging="444"/>
        <w:jc w:val="left"/>
      </w:pPr>
      <w:r>
        <w:rPr>
          <w:color w:val="B5BD1C"/>
        </w:rPr>
        <w:t>Inventories</w:t>
      </w:r>
    </w:p>
    <w:p w14:paraId="57D5CF55" w14:textId="77777777" w:rsidR="004D37ED" w:rsidRDefault="009378C4">
      <w:pPr>
        <w:pStyle w:val="BodyText"/>
        <w:spacing w:before="154" w:line="326" w:lineRule="auto"/>
        <w:ind w:left="393"/>
      </w:pPr>
      <w:r>
        <w:rPr>
          <w:color w:val="414042"/>
        </w:rPr>
        <w:t>Inventories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consist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various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types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consumable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stores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relating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engineering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parts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fuel.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Inventories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expense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sales.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Inventories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obsolescence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</w:p>
    <w:p w14:paraId="407FD987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£1.5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million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£1.7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million).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replacement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inventories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materially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different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valuation stated.</w:t>
      </w:r>
    </w:p>
    <w:p w14:paraId="03C8EE3B" w14:textId="77777777" w:rsidR="004D37ED" w:rsidRDefault="004D37ED">
      <w:pPr>
        <w:spacing w:line="326" w:lineRule="auto"/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4E680D46" w14:textId="77777777" w:rsidR="004D37ED" w:rsidRDefault="004D37ED">
      <w:pPr>
        <w:pStyle w:val="BodyText"/>
        <w:rPr>
          <w:sz w:val="20"/>
        </w:rPr>
      </w:pPr>
    </w:p>
    <w:p w14:paraId="08D206FB" w14:textId="77777777" w:rsidR="004D37ED" w:rsidRDefault="009378C4">
      <w:pPr>
        <w:pStyle w:val="Heading3"/>
        <w:numPr>
          <w:ilvl w:val="0"/>
          <w:numId w:val="11"/>
        </w:numPr>
        <w:tabs>
          <w:tab w:val="left" w:pos="559"/>
        </w:tabs>
        <w:spacing w:before="244"/>
        <w:ind w:left="558" w:hanging="449"/>
        <w:jc w:val="left"/>
      </w:pPr>
      <w:r>
        <w:rPr>
          <w:color w:val="B5BD1C"/>
        </w:rPr>
        <w:t>Trade</w:t>
      </w:r>
      <w:r>
        <w:rPr>
          <w:color w:val="B5BD1C"/>
          <w:spacing w:val="10"/>
        </w:rPr>
        <w:t xml:space="preserve"> </w:t>
      </w:r>
      <w:r>
        <w:rPr>
          <w:color w:val="B5BD1C"/>
        </w:rPr>
        <w:t>and</w:t>
      </w:r>
      <w:r>
        <w:rPr>
          <w:color w:val="B5BD1C"/>
          <w:spacing w:val="11"/>
        </w:rPr>
        <w:t xml:space="preserve"> </w:t>
      </w:r>
      <w:r>
        <w:rPr>
          <w:color w:val="B5BD1C"/>
        </w:rPr>
        <w:t>Other</w:t>
      </w:r>
      <w:r>
        <w:rPr>
          <w:color w:val="B5BD1C"/>
          <w:spacing w:val="10"/>
        </w:rPr>
        <w:t xml:space="preserve"> </w:t>
      </w:r>
      <w:r>
        <w:rPr>
          <w:color w:val="B5BD1C"/>
        </w:rPr>
        <w:t>Receivables</w:t>
      </w:r>
    </w:p>
    <w:p w14:paraId="7C6288C5" w14:textId="77777777" w:rsidR="004D37ED" w:rsidRDefault="004D37ED">
      <w:pPr>
        <w:pStyle w:val="BodyText"/>
        <w:spacing w:before="9"/>
        <w:rPr>
          <w:rFonts w:ascii="Arial"/>
          <w:b/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4D37ED" w14:paraId="4406332C" w14:textId="77777777">
        <w:trPr>
          <w:trHeight w:val="513"/>
        </w:trPr>
        <w:tc>
          <w:tcPr>
            <w:tcW w:w="3307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B25F99B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AE59BE2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4599E838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C6E923F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8ED55EC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8B4CC1B" w14:textId="77777777">
        <w:trPr>
          <w:trHeight w:val="271"/>
        </w:trPr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3CE60350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Trade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receivables</w:t>
            </w:r>
          </w:p>
        </w:tc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5F19F638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5,718</w:t>
            </w:r>
          </w:p>
        </w:tc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02079A3D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13,473</w:t>
            </w:r>
          </w:p>
        </w:tc>
      </w:tr>
      <w:tr w:rsidR="004D37ED" w14:paraId="501A4162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B071F9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receivables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B54F23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11,864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4DE52C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9,693</w:t>
            </w:r>
          </w:p>
        </w:tc>
      </w:tr>
      <w:tr w:rsidR="004D37ED" w14:paraId="76662AAE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A4B231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Grants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F8D348B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83,583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7258B83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58,497</w:t>
            </w:r>
          </w:p>
        </w:tc>
      </w:tr>
      <w:tr w:rsidR="004D37ED" w14:paraId="44488861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8804C6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Prepayments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accrued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00A4C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4,190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CBE1C1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27,585</w:t>
            </w:r>
          </w:p>
        </w:tc>
      </w:tr>
      <w:tr w:rsidR="004D37ED" w14:paraId="6ED04538" w14:textId="77777777">
        <w:trPr>
          <w:trHeight w:val="271"/>
        </w:trPr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2DA4CBE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262F2E84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105,355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7B18505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109,248</w:t>
            </w:r>
          </w:p>
        </w:tc>
      </w:tr>
    </w:tbl>
    <w:p w14:paraId="46FC6729" w14:textId="77777777" w:rsidR="004D37ED" w:rsidRDefault="004D37ED">
      <w:pPr>
        <w:pStyle w:val="BodyText"/>
        <w:spacing w:before="2"/>
        <w:rPr>
          <w:rFonts w:ascii="Arial"/>
          <w:b/>
          <w:sz w:val="29"/>
        </w:rPr>
      </w:pPr>
    </w:p>
    <w:p w14:paraId="5C0E666F" w14:textId="77777777" w:rsidR="004D37ED" w:rsidRDefault="009378C4">
      <w:pPr>
        <w:pStyle w:val="BodyText"/>
        <w:spacing w:before="1" w:line="326" w:lineRule="auto"/>
        <w:ind w:left="110" w:right="299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due,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impaired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quality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recoverable:</w:t>
      </w:r>
    </w:p>
    <w:p w14:paraId="2F7CA8A9" w14:textId="77777777" w:rsidR="004D37ED" w:rsidRDefault="004D37ED">
      <w:pPr>
        <w:pStyle w:val="BodyText"/>
        <w:spacing w:after="1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20"/>
      </w:tblGrid>
      <w:tr w:rsidR="004D37ED" w14:paraId="6D0E2535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5C5F2A4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9E6635A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267E40F3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2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548E682B" w14:textId="77777777" w:rsidR="004D37ED" w:rsidRDefault="009378C4">
            <w:pPr>
              <w:pStyle w:val="TableParagraph"/>
              <w:spacing w:before="52"/>
              <w:ind w:right="12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63F14CE" w14:textId="77777777" w:rsidR="004D37ED" w:rsidRDefault="009378C4">
            <w:pPr>
              <w:pStyle w:val="TableParagraph"/>
              <w:spacing w:before="26"/>
              <w:ind w:right="12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5DB6BF74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52B6648E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Amounts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1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84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days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overdue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3A3C70A1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7,006</w:t>
            </w:r>
          </w:p>
        </w:tc>
        <w:tc>
          <w:tcPr>
            <w:tcW w:w="3320" w:type="dxa"/>
            <w:tcBorders>
              <w:bottom w:val="single" w:sz="4" w:space="0" w:color="FFFFFF"/>
            </w:tcBorders>
            <w:shd w:val="clear" w:color="auto" w:fill="D0E7E4"/>
          </w:tcPr>
          <w:p w14:paraId="3BB9B08C" w14:textId="77777777" w:rsidR="004D37ED" w:rsidRDefault="009378C4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10,338</w:t>
            </w:r>
          </w:p>
        </w:tc>
      </w:tr>
      <w:tr w:rsidR="004D37ED" w14:paraId="13940628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46DBA1C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Amounts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more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than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85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days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overdue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72D9301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521</w:t>
            </w:r>
          </w:p>
        </w:tc>
        <w:tc>
          <w:tcPr>
            <w:tcW w:w="3320" w:type="dxa"/>
            <w:tcBorders>
              <w:top w:val="single" w:sz="4" w:space="0" w:color="FFFFFF"/>
            </w:tcBorders>
            <w:shd w:val="clear" w:color="auto" w:fill="EDF5F3"/>
          </w:tcPr>
          <w:p w14:paraId="1115FCE8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5,904</w:t>
            </w:r>
          </w:p>
        </w:tc>
      </w:tr>
    </w:tbl>
    <w:p w14:paraId="30BCF703" w14:textId="77777777" w:rsidR="004D37ED" w:rsidRDefault="004D37ED">
      <w:pPr>
        <w:pStyle w:val="BodyText"/>
        <w:spacing w:before="8"/>
        <w:rPr>
          <w:sz w:val="20"/>
        </w:rPr>
      </w:pPr>
    </w:p>
    <w:p w14:paraId="5C5CF6B2" w14:textId="77777777" w:rsidR="004D37ED" w:rsidRDefault="009378C4">
      <w:pPr>
        <w:pStyle w:val="BodyText"/>
        <w:spacing w:line="326" w:lineRule="auto"/>
        <w:ind w:left="110" w:right="487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hold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collateral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exposures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above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Nil)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taken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possession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collateral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holds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called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enhancements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28 March 2021.</w:t>
      </w:r>
    </w:p>
    <w:p w14:paraId="7570E4E0" w14:textId="77777777" w:rsidR="004D37ED" w:rsidRDefault="004D37ED">
      <w:pPr>
        <w:pStyle w:val="BodyText"/>
        <w:spacing w:before="1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3301"/>
        <w:gridCol w:w="3319"/>
      </w:tblGrid>
      <w:tr w:rsidR="004D37ED" w14:paraId="4E8FC0FC" w14:textId="77777777">
        <w:trPr>
          <w:trHeight w:val="513"/>
        </w:trPr>
        <w:tc>
          <w:tcPr>
            <w:tcW w:w="3301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070959E4" w14:textId="77777777" w:rsidR="004D37ED" w:rsidRDefault="009378C4">
            <w:pPr>
              <w:pStyle w:val="TableParagraph"/>
              <w:spacing w:before="52" w:line="276" w:lineRule="auto"/>
              <w:ind w:left="113" w:right="927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Movement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in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the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allowance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for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doubtful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debts</w:t>
            </w:r>
          </w:p>
        </w:tc>
        <w:tc>
          <w:tcPr>
            <w:tcW w:w="330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CCA44B1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46B9EB01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19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57961BF" w14:textId="77777777" w:rsidR="004D37ED" w:rsidRDefault="009378C4">
            <w:pPr>
              <w:pStyle w:val="TableParagraph"/>
              <w:spacing w:before="52"/>
              <w:ind w:right="12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CA7DB29" w14:textId="77777777" w:rsidR="004D37ED" w:rsidRDefault="009378C4">
            <w:pPr>
              <w:pStyle w:val="TableParagraph"/>
              <w:spacing w:before="26"/>
              <w:ind w:right="124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41F2984" w14:textId="77777777">
        <w:trPr>
          <w:trHeight w:val="271"/>
        </w:trPr>
        <w:tc>
          <w:tcPr>
            <w:tcW w:w="3301" w:type="dxa"/>
            <w:tcBorders>
              <w:bottom w:val="single" w:sz="4" w:space="0" w:color="FFFFFF"/>
            </w:tcBorders>
            <w:shd w:val="clear" w:color="auto" w:fill="D0E7E4"/>
          </w:tcPr>
          <w:p w14:paraId="7BEB5E95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Balance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beginning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3301" w:type="dxa"/>
            <w:tcBorders>
              <w:bottom w:val="single" w:sz="4" w:space="0" w:color="FFFFFF"/>
            </w:tcBorders>
            <w:shd w:val="clear" w:color="auto" w:fill="D0E7E4"/>
          </w:tcPr>
          <w:p w14:paraId="0F986E92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138</w:t>
            </w:r>
          </w:p>
        </w:tc>
        <w:tc>
          <w:tcPr>
            <w:tcW w:w="3319" w:type="dxa"/>
            <w:tcBorders>
              <w:bottom w:val="single" w:sz="4" w:space="0" w:color="FFFFFF"/>
            </w:tcBorders>
            <w:shd w:val="clear" w:color="auto" w:fill="D0E7E4"/>
          </w:tcPr>
          <w:p w14:paraId="65D69501" w14:textId="77777777" w:rsidR="004D37ED" w:rsidRDefault="009378C4">
            <w:pPr>
              <w:pStyle w:val="TableParagraph"/>
              <w:spacing w:before="53"/>
              <w:ind w:right="91"/>
              <w:rPr>
                <w:sz w:val="16"/>
              </w:rPr>
            </w:pPr>
            <w:r>
              <w:rPr>
                <w:color w:val="414042"/>
                <w:sz w:val="16"/>
              </w:rPr>
              <w:t>99</w:t>
            </w:r>
          </w:p>
        </w:tc>
      </w:tr>
      <w:tr w:rsidR="004D37ED" w14:paraId="629E2200" w14:textId="77777777">
        <w:trPr>
          <w:trHeight w:val="275"/>
        </w:trPr>
        <w:tc>
          <w:tcPr>
            <w:tcW w:w="33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A88AB3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Net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debit</w:t>
            </w:r>
          </w:p>
        </w:tc>
        <w:tc>
          <w:tcPr>
            <w:tcW w:w="33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81CECA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145</w:t>
            </w:r>
          </w:p>
        </w:tc>
        <w:tc>
          <w:tcPr>
            <w:tcW w:w="33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8AF27FF" w14:textId="77777777" w:rsidR="004D37ED" w:rsidRDefault="009378C4"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414042"/>
                <w:sz w:val="16"/>
              </w:rPr>
              <w:t>39</w:t>
            </w:r>
          </w:p>
        </w:tc>
      </w:tr>
      <w:tr w:rsidR="004D37ED" w14:paraId="1C12E9D8" w14:textId="77777777">
        <w:trPr>
          <w:trHeight w:val="271"/>
        </w:trPr>
        <w:tc>
          <w:tcPr>
            <w:tcW w:w="3301" w:type="dxa"/>
            <w:tcBorders>
              <w:top w:val="single" w:sz="4" w:space="0" w:color="FFFFFF"/>
            </w:tcBorders>
            <w:shd w:val="clear" w:color="auto" w:fill="D0E7E4"/>
          </w:tcPr>
          <w:p w14:paraId="678B34F6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Balance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period</w:t>
            </w:r>
          </w:p>
        </w:tc>
        <w:tc>
          <w:tcPr>
            <w:tcW w:w="3301" w:type="dxa"/>
            <w:tcBorders>
              <w:top w:val="single" w:sz="4" w:space="0" w:color="FFFFFF"/>
            </w:tcBorders>
            <w:shd w:val="clear" w:color="auto" w:fill="D0E7E4"/>
          </w:tcPr>
          <w:p w14:paraId="627BAED6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283</w:t>
            </w:r>
          </w:p>
        </w:tc>
        <w:tc>
          <w:tcPr>
            <w:tcW w:w="3319" w:type="dxa"/>
            <w:tcBorders>
              <w:top w:val="single" w:sz="4" w:space="0" w:color="FFFFFF"/>
            </w:tcBorders>
            <w:shd w:val="clear" w:color="auto" w:fill="D0E7E4"/>
          </w:tcPr>
          <w:p w14:paraId="3DEF300B" w14:textId="77777777" w:rsidR="004D37ED" w:rsidRDefault="009378C4">
            <w:pPr>
              <w:pStyle w:val="TableParagraph"/>
              <w:spacing w:before="44"/>
              <w:ind w:right="9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138</w:t>
            </w:r>
          </w:p>
        </w:tc>
      </w:tr>
    </w:tbl>
    <w:p w14:paraId="1CA1C0C3" w14:textId="77777777" w:rsidR="004D37ED" w:rsidRDefault="004D37ED">
      <w:pPr>
        <w:pStyle w:val="BodyText"/>
        <w:rPr>
          <w:sz w:val="20"/>
        </w:rPr>
      </w:pPr>
    </w:p>
    <w:p w14:paraId="046CC2A6" w14:textId="77777777" w:rsidR="004D37ED" w:rsidRDefault="004D37ED">
      <w:pPr>
        <w:pStyle w:val="BodyText"/>
        <w:spacing w:before="9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20"/>
      </w:tblGrid>
      <w:tr w:rsidR="004D37ED" w14:paraId="3EB13A21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5B740A8F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Ageing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of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impaired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trade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receivables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DC5E8E4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C843D9A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2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783C47C9" w14:textId="77777777" w:rsidR="004D37ED" w:rsidRDefault="009378C4">
            <w:pPr>
              <w:pStyle w:val="TableParagraph"/>
              <w:spacing w:before="52"/>
              <w:ind w:right="12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B9ADA30" w14:textId="77777777" w:rsidR="004D37ED" w:rsidRDefault="009378C4">
            <w:pPr>
              <w:pStyle w:val="TableParagraph"/>
              <w:spacing w:before="26"/>
              <w:ind w:right="12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CAB9150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300FE3E6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61-90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days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6CA6B536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3320" w:type="dxa"/>
            <w:tcBorders>
              <w:bottom w:val="single" w:sz="4" w:space="0" w:color="FFFFFF"/>
            </w:tcBorders>
            <w:shd w:val="clear" w:color="auto" w:fill="D0E7E4"/>
          </w:tcPr>
          <w:p w14:paraId="5282BD78" w14:textId="77777777" w:rsidR="004D37ED" w:rsidRDefault="009378C4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38760517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CF2996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91-120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days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F4019F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69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8EF1E9B" w14:textId="77777777" w:rsidR="004D37ED" w:rsidRDefault="009378C4"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414042"/>
                <w:sz w:val="16"/>
              </w:rPr>
              <w:t>17</w:t>
            </w:r>
          </w:p>
        </w:tc>
      </w:tr>
      <w:tr w:rsidR="004D37ED" w14:paraId="5FC5A598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2AE0299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121+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days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8A666C0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214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C08BF2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121</w:t>
            </w:r>
          </w:p>
        </w:tc>
      </w:tr>
      <w:tr w:rsidR="004D37ED" w14:paraId="74CA8515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3C6E9A9A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7A2DCC60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283</w:t>
            </w:r>
          </w:p>
        </w:tc>
        <w:tc>
          <w:tcPr>
            <w:tcW w:w="3320" w:type="dxa"/>
            <w:tcBorders>
              <w:top w:val="single" w:sz="4" w:space="0" w:color="FFFFFF"/>
            </w:tcBorders>
            <w:shd w:val="clear" w:color="auto" w:fill="EDF5F3"/>
          </w:tcPr>
          <w:p w14:paraId="4A067530" w14:textId="77777777" w:rsidR="004D37ED" w:rsidRDefault="009378C4">
            <w:pPr>
              <w:pStyle w:val="TableParagraph"/>
              <w:spacing w:before="44"/>
              <w:ind w:right="9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138</w:t>
            </w:r>
          </w:p>
        </w:tc>
      </w:tr>
    </w:tbl>
    <w:p w14:paraId="18605DE2" w14:textId="77777777" w:rsidR="004D37ED" w:rsidRDefault="004D37ED">
      <w:pPr>
        <w:pStyle w:val="BodyText"/>
        <w:spacing w:before="9"/>
        <w:rPr>
          <w:sz w:val="20"/>
        </w:rPr>
      </w:pPr>
    </w:p>
    <w:p w14:paraId="43FE6644" w14:textId="77777777" w:rsidR="004D37ED" w:rsidRDefault="009378C4">
      <w:pPr>
        <w:pStyle w:val="BodyText"/>
        <w:spacing w:line="326" w:lineRule="auto"/>
        <w:ind w:left="110" w:right="506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receivables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approximately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equal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fair value.</w:t>
      </w:r>
    </w:p>
    <w:p w14:paraId="11A61D44" w14:textId="77777777" w:rsidR="004D37ED" w:rsidRDefault="004D37ED">
      <w:pPr>
        <w:pStyle w:val="BodyText"/>
        <w:spacing w:before="8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20"/>
      </w:tblGrid>
      <w:tr w:rsidR="004D37ED" w14:paraId="1597F151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2CBD7606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B65801E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FF10B16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2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5D434580" w14:textId="77777777" w:rsidR="004D37ED" w:rsidRDefault="009378C4">
            <w:pPr>
              <w:pStyle w:val="TableParagraph"/>
              <w:spacing w:before="52"/>
              <w:ind w:right="12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8CE18BD" w14:textId="77777777" w:rsidR="004D37ED" w:rsidRDefault="009378C4">
            <w:pPr>
              <w:pStyle w:val="TableParagraph"/>
              <w:spacing w:before="26"/>
              <w:ind w:right="12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24DE335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01115E36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Trade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receivables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1257F06C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785</w:t>
            </w:r>
          </w:p>
        </w:tc>
        <w:tc>
          <w:tcPr>
            <w:tcW w:w="3320" w:type="dxa"/>
            <w:tcBorders>
              <w:bottom w:val="single" w:sz="4" w:space="0" w:color="FFFFFF"/>
            </w:tcBorders>
            <w:shd w:val="clear" w:color="auto" w:fill="D0E7E4"/>
          </w:tcPr>
          <w:p w14:paraId="52AF188E" w14:textId="77777777" w:rsidR="004D37ED" w:rsidRDefault="009378C4">
            <w:pPr>
              <w:pStyle w:val="TableParagraph"/>
              <w:spacing w:before="53"/>
              <w:ind w:right="93"/>
              <w:rPr>
                <w:sz w:val="16"/>
              </w:rPr>
            </w:pPr>
            <w:r>
              <w:rPr>
                <w:color w:val="414042"/>
                <w:sz w:val="16"/>
              </w:rPr>
              <w:t>630</w:t>
            </w:r>
          </w:p>
        </w:tc>
      </w:tr>
      <w:tr w:rsidR="004D37ED" w14:paraId="2FD54D3D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1121B5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debtors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B0474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135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BAA503E" w14:textId="77777777" w:rsidR="004D37ED" w:rsidRDefault="009378C4"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</w:tr>
      <w:tr w:rsidR="004D37ED" w14:paraId="002CC822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500FA8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Grants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197A69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9,251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1DEECBD" w14:textId="77777777" w:rsidR="004D37ED" w:rsidRDefault="009378C4"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414042"/>
                <w:sz w:val="16"/>
              </w:rPr>
              <w:t>8,665</w:t>
            </w:r>
          </w:p>
        </w:tc>
      </w:tr>
      <w:tr w:rsidR="004D37ED" w14:paraId="3F932CFB" w14:textId="77777777">
        <w:trPr>
          <w:trHeight w:val="4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106800A" w14:textId="77777777" w:rsidR="004D37ED" w:rsidRDefault="009378C4">
            <w:pPr>
              <w:pStyle w:val="TableParagraph"/>
              <w:spacing w:before="18" w:line="200" w:lineRule="atLeast"/>
              <w:ind w:left="80" w:right="624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Amounts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from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undertakings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16AE89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D6A7CE3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45,745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94616F6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0EBC28C" w14:textId="77777777" w:rsidR="004D37ED" w:rsidRDefault="009378C4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25,415</w:t>
            </w:r>
          </w:p>
        </w:tc>
      </w:tr>
      <w:tr w:rsidR="004D37ED" w14:paraId="1D66FFCA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C3174E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Prepayments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accrued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5E5B9E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70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EDA1DB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1,722</w:t>
            </w:r>
          </w:p>
        </w:tc>
      </w:tr>
      <w:tr w:rsidR="004D37ED" w14:paraId="6A0559F9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136FA8D3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3DAC6239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55,986</w:t>
            </w:r>
          </w:p>
        </w:tc>
        <w:tc>
          <w:tcPr>
            <w:tcW w:w="3320" w:type="dxa"/>
            <w:tcBorders>
              <w:top w:val="single" w:sz="4" w:space="0" w:color="FFFFFF"/>
            </w:tcBorders>
            <w:shd w:val="clear" w:color="auto" w:fill="EDF5F3"/>
          </w:tcPr>
          <w:p w14:paraId="1940E7B2" w14:textId="77777777" w:rsidR="004D37ED" w:rsidRDefault="009378C4">
            <w:pPr>
              <w:pStyle w:val="TableParagraph"/>
              <w:spacing w:before="44"/>
              <w:ind w:right="9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36,442</w:t>
            </w:r>
          </w:p>
        </w:tc>
      </w:tr>
    </w:tbl>
    <w:p w14:paraId="6A599C24" w14:textId="77777777" w:rsidR="004D37ED" w:rsidRDefault="004D37ED">
      <w:pPr>
        <w:pStyle w:val="BodyText"/>
        <w:spacing w:before="7"/>
        <w:rPr>
          <w:sz w:val="26"/>
        </w:rPr>
      </w:pPr>
    </w:p>
    <w:p w14:paraId="0AC8067F" w14:textId="77777777" w:rsidR="004D37ED" w:rsidRDefault="009378C4">
      <w:pPr>
        <w:pStyle w:val="BodyText"/>
        <w:ind w:left="110"/>
      </w:pPr>
      <w:r>
        <w:rPr>
          <w:color w:val="414042"/>
        </w:rPr>
        <w:t>Company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debtors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£241,000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£90,000).</w:t>
      </w:r>
    </w:p>
    <w:p w14:paraId="36ADDB74" w14:textId="77777777" w:rsidR="004D37ED" w:rsidRDefault="004D37ED">
      <w:pPr>
        <w:pStyle w:val="BodyText"/>
      </w:pPr>
    </w:p>
    <w:p w14:paraId="46C8B626" w14:textId="77777777" w:rsidR="004D37ED" w:rsidRDefault="009378C4">
      <w:pPr>
        <w:pStyle w:val="BodyText"/>
        <w:spacing w:before="138"/>
        <w:ind w:left="110"/>
      </w:pPr>
      <w:r>
        <w:rPr>
          <w:color w:val="414042"/>
        </w:rPr>
        <w:t>Amounts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undertakings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free,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unsecured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repayable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demand.</w:t>
      </w:r>
    </w:p>
    <w:p w14:paraId="1D00B4CF" w14:textId="77777777" w:rsidR="004D37ED" w:rsidRDefault="004D37ED">
      <w:p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3F253D58" w14:textId="77777777" w:rsidR="004D37ED" w:rsidRDefault="004D37ED">
      <w:pPr>
        <w:pStyle w:val="BodyText"/>
        <w:rPr>
          <w:sz w:val="20"/>
        </w:rPr>
      </w:pPr>
    </w:p>
    <w:p w14:paraId="12AF3223" w14:textId="77777777" w:rsidR="004D37ED" w:rsidRDefault="009378C4">
      <w:pPr>
        <w:pStyle w:val="Heading3"/>
        <w:numPr>
          <w:ilvl w:val="0"/>
          <w:numId w:val="11"/>
        </w:numPr>
        <w:tabs>
          <w:tab w:val="left" w:pos="792"/>
        </w:tabs>
        <w:spacing w:before="244"/>
        <w:ind w:left="791" w:hanging="399"/>
        <w:jc w:val="left"/>
      </w:pPr>
      <w:r>
        <w:rPr>
          <w:color w:val="B5BD1C"/>
        </w:rPr>
        <w:t>Trade</w:t>
      </w:r>
      <w:r>
        <w:rPr>
          <w:color w:val="B5BD1C"/>
          <w:spacing w:val="15"/>
        </w:rPr>
        <w:t xml:space="preserve"> </w:t>
      </w:r>
      <w:r>
        <w:rPr>
          <w:color w:val="B5BD1C"/>
        </w:rPr>
        <w:t>and</w:t>
      </w:r>
      <w:r>
        <w:rPr>
          <w:color w:val="B5BD1C"/>
          <w:spacing w:val="15"/>
        </w:rPr>
        <w:t xml:space="preserve"> </w:t>
      </w:r>
      <w:r>
        <w:rPr>
          <w:color w:val="B5BD1C"/>
        </w:rPr>
        <w:t>Other</w:t>
      </w:r>
      <w:r>
        <w:rPr>
          <w:color w:val="B5BD1C"/>
          <w:spacing w:val="15"/>
        </w:rPr>
        <w:t xml:space="preserve"> </w:t>
      </w:r>
      <w:r>
        <w:rPr>
          <w:color w:val="B5BD1C"/>
        </w:rPr>
        <w:t>Payables</w:t>
      </w:r>
    </w:p>
    <w:p w14:paraId="66232208" w14:textId="77777777" w:rsidR="004D37ED" w:rsidRDefault="004D37ED">
      <w:pPr>
        <w:pStyle w:val="BodyText"/>
        <w:spacing w:before="9"/>
        <w:rPr>
          <w:rFonts w:ascii="Arial"/>
          <w:b/>
          <w:sz w:val="11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302"/>
        <w:gridCol w:w="3317"/>
      </w:tblGrid>
      <w:tr w:rsidR="004D37ED" w14:paraId="613C7548" w14:textId="77777777">
        <w:trPr>
          <w:trHeight w:val="513"/>
        </w:trPr>
        <w:tc>
          <w:tcPr>
            <w:tcW w:w="3302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CDD8B62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</w:p>
        </w:tc>
        <w:tc>
          <w:tcPr>
            <w:tcW w:w="3302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A391FD2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4C868073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1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5EFA885A" w14:textId="77777777" w:rsidR="004D37ED" w:rsidRDefault="009378C4">
            <w:pPr>
              <w:pStyle w:val="TableParagraph"/>
              <w:spacing w:before="52"/>
              <w:ind w:right="12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4C4DD6F6" w14:textId="77777777" w:rsidR="004D37ED" w:rsidRDefault="009378C4">
            <w:pPr>
              <w:pStyle w:val="TableParagraph"/>
              <w:spacing w:before="26"/>
              <w:ind w:right="12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15992957" w14:textId="77777777">
        <w:trPr>
          <w:trHeight w:val="271"/>
        </w:trPr>
        <w:tc>
          <w:tcPr>
            <w:tcW w:w="3302" w:type="dxa"/>
            <w:tcBorders>
              <w:bottom w:val="single" w:sz="4" w:space="0" w:color="FFFFFF"/>
            </w:tcBorders>
            <w:shd w:val="clear" w:color="auto" w:fill="D0E7E4"/>
          </w:tcPr>
          <w:p w14:paraId="676C23CB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Trade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payables</w:t>
            </w:r>
          </w:p>
        </w:tc>
        <w:tc>
          <w:tcPr>
            <w:tcW w:w="3302" w:type="dxa"/>
            <w:tcBorders>
              <w:bottom w:val="single" w:sz="4" w:space="0" w:color="FFFFFF"/>
            </w:tcBorders>
            <w:shd w:val="clear" w:color="auto" w:fill="D0E7E4"/>
          </w:tcPr>
          <w:p w14:paraId="3AA61E61" w14:textId="77777777" w:rsidR="004D37ED" w:rsidRDefault="009378C4">
            <w:pPr>
              <w:pStyle w:val="TableParagraph"/>
              <w:spacing w:before="53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21,229</w:t>
            </w:r>
          </w:p>
        </w:tc>
        <w:tc>
          <w:tcPr>
            <w:tcW w:w="3317" w:type="dxa"/>
            <w:tcBorders>
              <w:bottom w:val="single" w:sz="4" w:space="0" w:color="FFFFFF"/>
            </w:tcBorders>
            <w:shd w:val="clear" w:color="auto" w:fill="D0E7E4"/>
          </w:tcPr>
          <w:p w14:paraId="11E83DD7" w14:textId="77777777" w:rsidR="004D37ED" w:rsidRDefault="009378C4">
            <w:pPr>
              <w:pStyle w:val="TableParagraph"/>
              <w:spacing w:before="53"/>
              <w:ind w:right="92"/>
              <w:rPr>
                <w:sz w:val="16"/>
              </w:rPr>
            </w:pPr>
            <w:r>
              <w:rPr>
                <w:color w:val="414042"/>
                <w:sz w:val="16"/>
              </w:rPr>
              <w:t>15,153</w:t>
            </w:r>
          </w:p>
        </w:tc>
      </w:tr>
      <w:tr w:rsidR="004D37ED" w14:paraId="5ABF188E" w14:textId="77777777">
        <w:trPr>
          <w:trHeight w:val="266"/>
        </w:trPr>
        <w:tc>
          <w:tcPr>
            <w:tcW w:w="3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D3A5F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payables</w:t>
            </w:r>
          </w:p>
        </w:tc>
        <w:tc>
          <w:tcPr>
            <w:tcW w:w="3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5934A93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13,120</w:t>
            </w:r>
          </w:p>
        </w:tc>
        <w:tc>
          <w:tcPr>
            <w:tcW w:w="33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A0D2AD" w14:textId="77777777" w:rsidR="004D37ED" w:rsidRDefault="009378C4">
            <w:pPr>
              <w:pStyle w:val="TableParagraph"/>
              <w:ind w:right="92"/>
              <w:rPr>
                <w:sz w:val="16"/>
              </w:rPr>
            </w:pPr>
            <w:r>
              <w:rPr>
                <w:color w:val="414042"/>
                <w:sz w:val="16"/>
              </w:rPr>
              <w:t>9,618</w:t>
            </w:r>
          </w:p>
        </w:tc>
      </w:tr>
      <w:tr w:rsidR="004D37ED" w14:paraId="3C05D3DF" w14:textId="77777777">
        <w:trPr>
          <w:trHeight w:val="266"/>
        </w:trPr>
        <w:tc>
          <w:tcPr>
            <w:tcW w:w="3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01DD40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Accruals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3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5C059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32,120</w:t>
            </w:r>
          </w:p>
        </w:tc>
        <w:tc>
          <w:tcPr>
            <w:tcW w:w="33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C4EF47B" w14:textId="77777777" w:rsidR="004D37ED" w:rsidRDefault="009378C4">
            <w:pPr>
              <w:pStyle w:val="TableParagraph"/>
              <w:ind w:right="92"/>
              <w:rPr>
                <w:sz w:val="16"/>
              </w:rPr>
            </w:pPr>
            <w:r>
              <w:rPr>
                <w:color w:val="414042"/>
                <w:sz w:val="16"/>
              </w:rPr>
              <w:t>26,577</w:t>
            </w:r>
          </w:p>
        </w:tc>
      </w:tr>
      <w:tr w:rsidR="004D37ED" w14:paraId="625F89B2" w14:textId="77777777">
        <w:trPr>
          <w:trHeight w:val="266"/>
        </w:trPr>
        <w:tc>
          <w:tcPr>
            <w:tcW w:w="3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69DECE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Capital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Accruals</w:t>
            </w:r>
          </w:p>
        </w:tc>
        <w:tc>
          <w:tcPr>
            <w:tcW w:w="33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961A0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34,249</w:t>
            </w:r>
          </w:p>
        </w:tc>
        <w:tc>
          <w:tcPr>
            <w:tcW w:w="33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727782" w14:textId="77777777" w:rsidR="004D37ED" w:rsidRDefault="009378C4">
            <w:pPr>
              <w:pStyle w:val="TableParagraph"/>
              <w:ind w:right="92"/>
              <w:rPr>
                <w:sz w:val="16"/>
              </w:rPr>
            </w:pPr>
            <w:r>
              <w:rPr>
                <w:color w:val="414042"/>
                <w:sz w:val="16"/>
              </w:rPr>
              <w:t>33,495</w:t>
            </w:r>
          </w:p>
        </w:tc>
      </w:tr>
      <w:tr w:rsidR="004D37ED" w14:paraId="52884136" w14:textId="77777777">
        <w:trPr>
          <w:trHeight w:val="271"/>
        </w:trPr>
        <w:tc>
          <w:tcPr>
            <w:tcW w:w="3302" w:type="dxa"/>
            <w:tcBorders>
              <w:top w:val="single" w:sz="4" w:space="0" w:color="FFFFFF"/>
            </w:tcBorders>
            <w:shd w:val="clear" w:color="auto" w:fill="D0E7E4"/>
          </w:tcPr>
          <w:p w14:paraId="063258D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FFFFFF"/>
            </w:tcBorders>
            <w:shd w:val="clear" w:color="auto" w:fill="D0E7E4"/>
          </w:tcPr>
          <w:p w14:paraId="54870E84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100,718</w:t>
            </w:r>
          </w:p>
        </w:tc>
        <w:tc>
          <w:tcPr>
            <w:tcW w:w="3317" w:type="dxa"/>
            <w:tcBorders>
              <w:top w:val="single" w:sz="4" w:space="0" w:color="FFFFFF"/>
            </w:tcBorders>
            <w:shd w:val="clear" w:color="auto" w:fill="D0E7E4"/>
          </w:tcPr>
          <w:p w14:paraId="5C44B2B2" w14:textId="77777777" w:rsidR="004D37ED" w:rsidRDefault="009378C4">
            <w:pPr>
              <w:pStyle w:val="TableParagraph"/>
              <w:spacing w:before="44"/>
              <w:ind w:right="9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84,843</w:t>
            </w:r>
          </w:p>
        </w:tc>
      </w:tr>
    </w:tbl>
    <w:p w14:paraId="503A99B2" w14:textId="77777777" w:rsidR="004D37ED" w:rsidRDefault="009378C4">
      <w:pPr>
        <w:pStyle w:val="BodyText"/>
        <w:spacing w:before="223" w:line="326" w:lineRule="auto"/>
        <w:ind w:left="393" w:right="299"/>
      </w:pPr>
      <w:r>
        <w:rPr>
          <w:color w:val="414042"/>
        </w:rPr>
        <w:t>Included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creditors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£3,093,000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£1,160,000)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relating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outstanding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contributions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payable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 NILGOS Pension Scheme.</w:t>
      </w:r>
    </w:p>
    <w:p w14:paraId="73271CC6" w14:textId="77777777" w:rsidR="004D37ED" w:rsidRDefault="004D37ED">
      <w:pPr>
        <w:pStyle w:val="BodyText"/>
        <w:spacing w:before="5"/>
        <w:rPr>
          <w:sz w:val="24"/>
        </w:rPr>
      </w:pPr>
    </w:p>
    <w:p w14:paraId="3E87D356" w14:textId="77777777" w:rsidR="004D37ED" w:rsidRDefault="009378C4">
      <w:pPr>
        <w:pStyle w:val="BodyText"/>
        <w:ind w:left="393"/>
      </w:pPr>
      <w:r>
        <w:rPr>
          <w:color w:val="414042"/>
        </w:rPr>
        <w:t>Creditors are paid within 7 days of approval of invoice.</w:t>
      </w:r>
    </w:p>
    <w:p w14:paraId="7BC36A5F" w14:textId="77777777" w:rsidR="004D37ED" w:rsidRDefault="004D37ED">
      <w:pPr>
        <w:pStyle w:val="BodyText"/>
        <w:spacing w:before="6"/>
        <w:rPr>
          <w:sz w:val="23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20"/>
      </w:tblGrid>
      <w:tr w:rsidR="004D37ED" w14:paraId="2E3579E1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2D4C071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6E76155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58DA8C8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2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5690F59E" w14:textId="77777777" w:rsidR="004D37ED" w:rsidRDefault="009378C4">
            <w:pPr>
              <w:pStyle w:val="TableParagraph"/>
              <w:spacing w:before="52"/>
              <w:ind w:right="12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122B9D12" w14:textId="77777777" w:rsidR="004D37ED" w:rsidRDefault="009378C4">
            <w:pPr>
              <w:pStyle w:val="TableParagraph"/>
              <w:spacing w:before="26"/>
              <w:ind w:right="12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5D38898B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54918B5F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creditors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6E9CA528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708</w:t>
            </w:r>
          </w:p>
        </w:tc>
        <w:tc>
          <w:tcPr>
            <w:tcW w:w="3320" w:type="dxa"/>
            <w:tcBorders>
              <w:bottom w:val="single" w:sz="4" w:space="0" w:color="FFFFFF"/>
            </w:tcBorders>
            <w:shd w:val="clear" w:color="auto" w:fill="D0E7E4"/>
          </w:tcPr>
          <w:p w14:paraId="0A78F415" w14:textId="77777777" w:rsidR="004D37ED" w:rsidRDefault="009378C4">
            <w:pPr>
              <w:pStyle w:val="TableParagraph"/>
              <w:spacing w:before="53"/>
              <w:ind w:right="92"/>
              <w:rPr>
                <w:sz w:val="16"/>
              </w:rPr>
            </w:pPr>
            <w:r>
              <w:rPr>
                <w:color w:val="414042"/>
                <w:sz w:val="16"/>
              </w:rPr>
              <w:t>838</w:t>
            </w:r>
          </w:p>
        </w:tc>
      </w:tr>
      <w:tr w:rsidR="004D37ED" w14:paraId="7AF3F5FE" w14:textId="77777777">
        <w:trPr>
          <w:trHeight w:val="4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D017103" w14:textId="77777777" w:rsidR="004D37ED" w:rsidRDefault="009378C4">
            <w:pPr>
              <w:pStyle w:val="TableParagraph"/>
              <w:spacing w:before="18" w:line="200" w:lineRule="atLeast"/>
              <w:ind w:left="80" w:right="102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Amounts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payable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undertakings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B595FED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35,226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C1C6C9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14,479</w:t>
            </w:r>
          </w:p>
        </w:tc>
      </w:tr>
      <w:tr w:rsidR="004D37ED" w14:paraId="29788CE5" w14:textId="77777777">
        <w:trPr>
          <w:trHeight w:val="4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30FD77" w14:textId="77777777" w:rsidR="004D37ED" w:rsidRDefault="009378C4">
            <w:pPr>
              <w:pStyle w:val="TableParagraph"/>
              <w:spacing w:before="18" w:line="200" w:lineRule="atLeast"/>
              <w:ind w:left="80" w:right="102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Amounts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payable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undertakings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relief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E78C98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AD7E6ED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1,263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7C31CCA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334539E" w14:textId="77777777" w:rsidR="004D37ED" w:rsidRDefault="009378C4">
            <w:pPr>
              <w:pStyle w:val="TableParagraph"/>
              <w:spacing w:before="0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1,571</w:t>
            </w:r>
          </w:p>
        </w:tc>
      </w:tr>
      <w:tr w:rsidR="004D37ED" w14:paraId="227EBA5F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0C2056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Accruals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deferred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55526B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773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A47E090" w14:textId="77777777" w:rsidR="004D37ED" w:rsidRDefault="009378C4"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414042"/>
                <w:sz w:val="16"/>
              </w:rPr>
              <w:t>716</w:t>
            </w:r>
          </w:p>
        </w:tc>
      </w:tr>
      <w:tr w:rsidR="004D37ED" w14:paraId="795113FE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2C0A1F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Capital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Accruals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313015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6,610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B2804E7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4,793</w:t>
            </w:r>
          </w:p>
        </w:tc>
      </w:tr>
      <w:tr w:rsidR="004D37ED" w14:paraId="192A0520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3678DDB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55DE018E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44,580</w:t>
            </w:r>
          </w:p>
        </w:tc>
        <w:tc>
          <w:tcPr>
            <w:tcW w:w="3320" w:type="dxa"/>
            <w:tcBorders>
              <w:top w:val="single" w:sz="4" w:space="0" w:color="FFFFFF"/>
            </w:tcBorders>
            <w:shd w:val="clear" w:color="auto" w:fill="EDF5F3"/>
          </w:tcPr>
          <w:p w14:paraId="40EE8325" w14:textId="77777777" w:rsidR="004D37ED" w:rsidRDefault="009378C4">
            <w:pPr>
              <w:pStyle w:val="TableParagraph"/>
              <w:spacing w:before="44"/>
              <w:ind w:right="9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22,397</w:t>
            </w:r>
          </w:p>
        </w:tc>
      </w:tr>
    </w:tbl>
    <w:p w14:paraId="7C135890" w14:textId="77777777" w:rsidR="004D37ED" w:rsidRDefault="004D37ED">
      <w:pPr>
        <w:pStyle w:val="BodyText"/>
        <w:rPr>
          <w:sz w:val="21"/>
        </w:rPr>
      </w:pPr>
    </w:p>
    <w:p w14:paraId="0D399882" w14:textId="77777777" w:rsidR="004D37ED" w:rsidRDefault="009378C4">
      <w:pPr>
        <w:pStyle w:val="BodyText"/>
        <w:spacing w:line="326" w:lineRule="auto"/>
        <w:ind w:left="393" w:right="705"/>
      </w:pPr>
      <w:r>
        <w:rPr>
          <w:color w:val="414042"/>
        </w:rPr>
        <w:t>Included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creditors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£60,825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£NIL)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relating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outstanding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contributions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payable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NILGOS Pension Scheme.</w:t>
      </w:r>
    </w:p>
    <w:p w14:paraId="759C6101" w14:textId="77777777" w:rsidR="004D37ED" w:rsidRDefault="004D37ED">
      <w:pPr>
        <w:pStyle w:val="BodyText"/>
        <w:spacing w:before="5"/>
        <w:rPr>
          <w:sz w:val="24"/>
        </w:rPr>
      </w:pPr>
    </w:p>
    <w:p w14:paraId="0B4262E5" w14:textId="77777777" w:rsidR="004D37ED" w:rsidRDefault="009378C4">
      <w:pPr>
        <w:pStyle w:val="BodyText"/>
        <w:spacing w:before="1" w:line="326" w:lineRule="auto"/>
        <w:ind w:left="393" w:right="299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payables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approximately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equal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fair value.</w:t>
      </w:r>
    </w:p>
    <w:p w14:paraId="0CD8A4AA" w14:textId="77777777" w:rsidR="004D37ED" w:rsidRDefault="004D37ED">
      <w:pPr>
        <w:pStyle w:val="BodyText"/>
        <w:spacing w:before="5"/>
        <w:rPr>
          <w:sz w:val="24"/>
        </w:rPr>
      </w:pPr>
    </w:p>
    <w:p w14:paraId="6E31CD72" w14:textId="77777777" w:rsidR="004D37ED" w:rsidRDefault="009378C4">
      <w:pPr>
        <w:pStyle w:val="BodyText"/>
        <w:ind w:left="393"/>
      </w:pPr>
      <w:r>
        <w:rPr>
          <w:color w:val="414042"/>
        </w:rPr>
        <w:t>Amounts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payable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undertakings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free,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unsecured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repayable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demand.</w:t>
      </w:r>
    </w:p>
    <w:p w14:paraId="07A37764" w14:textId="77777777" w:rsidR="004D37ED" w:rsidRDefault="004D37ED">
      <w:pPr>
        <w:pStyle w:val="BodyText"/>
      </w:pPr>
    </w:p>
    <w:p w14:paraId="2527FD3D" w14:textId="77777777" w:rsidR="004D37ED" w:rsidRDefault="004D37ED">
      <w:pPr>
        <w:pStyle w:val="BodyText"/>
        <w:spacing w:before="2"/>
        <w:rPr>
          <w:sz w:val="22"/>
        </w:rPr>
      </w:pPr>
    </w:p>
    <w:p w14:paraId="0A2AD2B2" w14:textId="77777777" w:rsidR="004D37ED" w:rsidRDefault="009378C4">
      <w:pPr>
        <w:pStyle w:val="Heading3"/>
        <w:numPr>
          <w:ilvl w:val="0"/>
          <w:numId w:val="11"/>
        </w:numPr>
        <w:tabs>
          <w:tab w:val="left" w:pos="847"/>
        </w:tabs>
        <w:ind w:left="846" w:hanging="454"/>
        <w:jc w:val="left"/>
      </w:pPr>
      <w:r>
        <w:rPr>
          <w:color w:val="B5BD1C"/>
        </w:rPr>
        <w:t>Provisions</w:t>
      </w:r>
    </w:p>
    <w:p w14:paraId="27E1BFB9" w14:textId="77777777" w:rsidR="004D37ED" w:rsidRDefault="004D37ED">
      <w:pPr>
        <w:pStyle w:val="BodyText"/>
        <w:spacing w:before="10"/>
        <w:rPr>
          <w:rFonts w:ascii="Arial"/>
          <w:b/>
          <w:sz w:val="11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4"/>
      </w:tblGrid>
      <w:tr w:rsidR="004D37ED" w14:paraId="04EDD7D4" w14:textId="77777777">
        <w:trPr>
          <w:trHeight w:val="1113"/>
        </w:trPr>
        <w:tc>
          <w:tcPr>
            <w:tcW w:w="1984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A84D38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4B2D7A6" w14:textId="77777777" w:rsidR="004D37ED" w:rsidRDefault="009378C4">
            <w:pPr>
              <w:pStyle w:val="TableParagraph"/>
              <w:spacing w:before="52" w:line="276" w:lineRule="auto"/>
              <w:ind w:left="481" w:right="102" w:firstLine="86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Corporate</w:t>
            </w:r>
            <w:r>
              <w:rPr>
                <w:rFonts w:ascii="Gotham-Medium"/>
                <w:color w:val="FFFFFF"/>
                <w:spacing w:val="1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Social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Responsibility</w:t>
            </w:r>
          </w:p>
          <w:p w14:paraId="0C07E8B4" w14:textId="77777777" w:rsidR="004D37ED" w:rsidRDefault="009378C4">
            <w:pPr>
              <w:pStyle w:val="TableParagraph"/>
              <w:spacing w:before="0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984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676FC5C" w14:textId="77777777" w:rsidR="004D37ED" w:rsidRDefault="009378C4">
            <w:pPr>
              <w:pStyle w:val="TableParagraph"/>
              <w:spacing w:before="52" w:line="276" w:lineRule="auto"/>
              <w:ind w:left="943" w:right="102" w:firstLine="4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Third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party</w:t>
            </w:r>
          </w:p>
          <w:p w14:paraId="3DBC2D63" w14:textId="77777777" w:rsidR="004D37ED" w:rsidRDefault="009378C4">
            <w:pPr>
              <w:pStyle w:val="TableParagraph"/>
              <w:spacing w:before="0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claims</w:t>
            </w:r>
          </w:p>
          <w:p w14:paraId="7726123E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984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A96C837" w14:textId="77777777" w:rsidR="004D37ED" w:rsidRDefault="009378C4">
            <w:pPr>
              <w:pStyle w:val="TableParagraph"/>
              <w:spacing w:before="52" w:line="276" w:lineRule="auto"/>
              <w:ind w:left="1455" w:right="102" w:hanging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558BAAD7" w14:textId="77777777" w:rsidR="004D37ED" w:rsidRDefault="009378C4">
            <w:pPr>
              <w:pStyle w:val="TableParagraph"/>
              <w:spacing w:before="0"/>
              <w:ind w:right="100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984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A25D12B" w14:textId="77777777" w:rsidR="004D37ED" w:rsidRDefault="009378C4">
            <w:pPr>
              <w:pStyle w:val="TableParagraph"/>
              <w:spacing w:before="52" w:line="276" w:lineRule="auto"/>
              <w:ind w:left="943" w:right="110" w:firstLine="13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Third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party</w:t>
            </w:r>
          </w:p>
          <w:p w14:paraId="47D6615F" w14:textId="77777777" w:rsidR="004D37ED" w:rsidRDefault="009378C4">
            <w:pPr>
              <w:pStyle w:val="TableParagraph"/>
              <w:spacing w:before="0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claims</w:t>
            </w:r>
          </w:p>
          <w:p w14:paraId="066251EE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C92D41F" w14:textId="77777777">
        <w:trPr>
          <w:trHeight w:val="271"/>
        </w:trPr>
        <w:tc>
          <w:tcPr>
            <w:tcW w:w="1984" w:type="dxa"/>
            <w:tcBorders>
              <w:bottom w:val="single" w:sz="4" w:space="0" w:color="FFFFFF"/>
            </w:tcBorders>
            <w:shd w:val="clear" w:color="auto" w:fill="D0E7E4"/>
          </w:tcPr>
          <w:p w14:paraId="337D949E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29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March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0E7E4"/>
          </w:tcPr>
          <w:p w14:paraId="73BB3881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919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0E7E4"/>
          </w:tcPr>
          <w:p w14:paraId="70739529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7,867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0E7E4"/>
          </w:tcPr>
          <w:p w14:paraId="1D2E401B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8,786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  <w:shd w:val="clear" w:color="auto" w:fill="D0E7E4"/>
          </w:tcPr>
          <w:p w14:paraId="125E092E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22</w:t>
            </w:r>
          </w:p>
        </w:tc>
      </w:tr>
      <w:tr w:rsidR="004D37ED" w14:paraId="6702CF3E" w14:textId="77777777">
        <w:trPr>
          <w:trHeight w:val="266"/>
        </w:trPr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E07BC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Utilised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during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period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F89ACB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(30)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1572501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(1,559)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33673D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(1,589)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A0C5AC4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(25)</w:t>
            </w:r>
          </w:p>
        </w:tc>
      </w:tr>
      <w:tr w:rsidR="004D37ED" w14:paraId="2252136D" w14:textId="77777777">
        <w:trPr>
          <w:trHeight w:val="466"/>
        </w:trPr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1D566A5" w14:textId="77777777" w:rsidR="004D37ED" w:rsidRDefault="009378C4">
            <w:pPr>
              <w:pStyle w:val="TableParagraph"/>
              <w:spacing w:before="18" w:line="200" w:lineRule="atLeast"/>
              <w:ind w:left="80" w:right="195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Additional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provision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 the year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2CFC21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7552FB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3,586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A154186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3,586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C7F7FAE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17</w:t>
            </w:r>
          </w:p>
        </w:tc>
      </w:tr>
      <w:tr w:rsidR="004D37ED" w14:paraId="768E5A5A" w14:textId="77777777">
        <w:trPr>
          <w:trHeight w:val="271"/>
        </w:trPr>
        <w:tc>
          <w:tcPr>
            <w:tcW w:w="1984" w:type="dxa"/>
            <w:tcBorders>
              <w:top w:val="single" w:sz="4" w:space="0" w:color="FFFFFF"/>
            </w:tcBorders>
            <w:shd w:val="clear" w:color="auto" w:fill="EDF5F3"/>
          </w:tcPr>
          <w:p w14:paraId="41BFEE93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EDF5F3"/>
          </w:tcPr>
          <w:p w14:paraId="7B305D28" w14:textId="77777777" w:rsidR="004D37ED" w:rsidRDefault="009378C4">
            <w:pPr>
              <w:pStyle w:val="TableParagraph"/>
              <w:spacing w:before="44"/>
              <w:ind w:right="7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889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EDF5F3"/>
          </w:tcPr>
          <w:p w14:paraId="0972CCFB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9,894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EDF5F3"/>
          </w:tcPr>
          <w:p w14:paraId="142E7FFE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10,783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EDF5F3"/>
          </w:tcPr>
          <w:p w14:paraId="56F0FFB3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14</w:t>
            </w:r>
          </w:p>
        </w:tc>
      </w:tr>
    </w:tbl>
    <w:p w14:paraId="4E2D3737" w14:textId="77777777" w:rsidR="004D37ED" w:rsidRDefault="009378C4">
      <w:pPr>
        <w:pStyle w:val="BodyText"/>
        <w:spacing w:before="279" w:line="326" w:lineRule="auto"/>
        <w:ind w:left="393" w:right="206"/>
      </w:pPr>
      <w:r>
        <w:rPr>
          <w:color w:val="414042"/>
        </w:rPr>
        <w:t>The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corporate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responsibility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relates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anticipated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clean-up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land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contamination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various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fuelling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points,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estimated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decommissioning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obsolete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rolling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stock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environmentally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compliant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manner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address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damage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railway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track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spread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invasive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species.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obligations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giving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requirement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arise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Environmental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Contamination policy and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 Safety policy.</w:t>
      </w:r>
    </w:p>
    <w:p w14:paraId="37AC1106" w14:textId="77777777" w:rsidR="004D37ED" w:rsidRDefault="004D37ED">
      <w:pPr>
        <w:spacing w:line="326" w:lineRule="auto"/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5F15D710" w14:textId="77777777" w:rsidR="004D37ED" w:rsidRDefault="004D37ED">
      <w:pPr>
        <w:pStyle w:val="BodyText"/>
        <w:rPr>
          <w:sz w:val="20"/>
        </w:rPr>
      </w:pPr>
    </w:p>
    <w:p w14:paraId="63E87061" w14:textId="77777777" w:rsidR="004D37ED" w:rsidRDefault="009378C4">
      <w:pPr>
        <w:pStyle w:val="ListParagraph"/>
        <w:numPr>
          <w:ilvl w:val="0"/>
          <w:numId w:val="9"/>
        </w:numPr>
        <w:tabs>
          <w:tab w:val="left" w:pos="564"/>
        </w:tabs>
        <w:spacing w:before="244"/>
        <w:ind w:hanging="454"/>
        <w:rPr>
          <w:rFonts w:ascii="Arial-BoldItalicMT"/>
          <w:b/>
          <w:i/>
          <w:sz w:val="27"/>
        </w:rPr>
      </w:pPr>
      <w:r>
        <w:rPr>
          <w:b/>
          <w:color w:val="B5BD1C"/>
          <w:sz w:val="27"/>
        </w:rPr>
        <w:t>Provisions</w:t>
      </w:r>
      <w:r>
        <w:rPr>
          <w:b/>
          <w:color w:val="B5BD1C"/>
          <w:spacing w:val="-6"/>
          <w:sz w:val="27"/>
        </w:rPr>
        <w:t xml:space="preserve"> </w:t>
      </w:r>
      <w:r>
        <w:rPr>
          <w:rFonts w:ascii="Arial-BoldItalicMT"/>
          <w:b/>
          <w:i/>
          <w:color w:val="B5BD1C"/>
          <w:sz w:val="27"/>
        </w:rPr>
        <w:t>(Continued)</w:t>
      </w:r>
    </w:p>
    <w:p w14:paraId="672C24D5" w14:textId="77777777" w:rsidR="004D37ED" w:rsidRDefault="009378C4">
      <w:pPr>
        <w:pStyle w:val="BodyText"/>
        <w:spacing w:before="154" w:line="326" w:lineRule="auto"/>
        <w:ind w:left="110" w:right="705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third-party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relates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insurance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excess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self-insured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element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received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anticipated.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upon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estimate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expenditure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settle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receipt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advice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legal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medical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experts.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timing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settlement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dependent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factors 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courts,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claims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settled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one year.</w:t>
      </w:r>
    </w:p>
    <w:p w14:paraId="238DF94A" w14:textId="77777777" w:rsidR="004D37ED" w:rsidRDefault="004D37ED">
      <w:pPr>
        <w:pStyle w:val="BodyText"/>
        <w:spacing w:before="6"/>
        <w:rPr>
          <w:sz w:val="20"/>
        </w:rPr>
      </w:pPr>
    </w:p>
    <w:p w14:paraId="18A153AB" w14:textId="77777777" w:rsidR="004D37ED" w:rsidRDefault="009378C4">
      <w:pPr>
        <w:pStyle w:val="ListParagraph"/>
        <w:numPr>
          <w:ilvl w:val="0"/>
          <w:numId w:val="9"/>
        </w:numPr>
        <w:tabs>
          <w:tab w:val="left" w:pos="530"/>
        </w:tabs>
        <w:ind w:left="529" w:hanging="420"/>
        <w:rPr>
          <w:b/>
          <w:sz w:val="27"/>
        </w:rPr>
      </w:pPr>
      <w:r>
        <w:rPr>
          <w:b/>
          <w:color w:val="B5BD1C"/>
          <w:sz w:val="27"/>
        </w:rPr>
        <w:t>Deferred</w:t>
      </w:r>
      <w:r>
        <w:rPr>
          <w:b/>
          <w:color w:val="B5BD1C"/>
          <w:spacing w:val="19"/>
          <w:sz w:val="27"/>
        </w:rPr>
        <w:t xml:space="preserve"> </w:t>
      </w:r>
      <w:r>
        <w:rPr>
          <w:b/>
          <w:color w:val="B5BD1C"/>
          <w:sz w:val="27"/>
        </w:rPr>
        <w:t>Income</w:t>
      </w:r>
    </w:p>
    <w:p w14:paraId="00137B0D" w14:textId="77777777" w:rsidR="004D37ED" w:rsidRDefault="004D37ED">
      <w:pPr>
        <w:pStyle w:val="BodyText"/>
        <w:spacing w:before="10"/>
        <w:rPr>
          <w:rFonts w:ascii="Arial"/>
          <w:b/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D37ED" w14:paraId="5ED25098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0664507B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1703F59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A3B1776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7FFE13C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1E708CB2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82F8FD3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456ABF72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beginning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2B3F454B" w14:textId="77777777" w:rsidR="004D37ED" w:rsidRDefault="009378C4">
            <w:pPr>
              <w:pStyle w:val="TableParagraph"/>
              <w:spacing w:before="53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685,934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35520FA9" w14:textId="77777777" w:rsidR="004D37ED" w:rsidRDefault="009378C4">
            <w:pPr>
              <w:pStyle w:val="TableParagraph"/>
              <w:spacing w:before="53"/>
              <w:ind w:right="85"/>
              <w:rPr>
                <w:sz w:val="16"/>
              </w:rPr>
            </w:pPr>
            <w:r>
              <w:rPr>
                <w:color w:val="414042"/>
                <w:sz w:val="16"/>
              </w:rPr>
              <w:t>634,274</w:t>
            </w:r>
          </w:p>
        </w:tc>
      </w:tr>
      <w:tr w:rsidR="004D37ED" w14:paraId="329605F3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3AD6BC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Grants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F0D11E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159,031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375A05D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110,028</w:t>
            </w:r>
          </w:p>
        </w:tc>
      </w:tr>
      <w:tr w:rsidR="004D37ED" w14:paraId="0B356BF5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06EFFE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Disposals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5C762B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(359)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F2E385F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(303)</w:t>
            </w:r>
          </w:p>
        </w:tc>
      </w:tr>
      <w:tr w:rsidR="004D37ED" w14:paraId="5A7EB05D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B7B488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Adjustments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399670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(1,226)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F12ACDF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(313)</w:t>
            </w:r>
          </w:p>
        </w:tc>
      </w:tr>
      <w:tr w:rsidR="004D37ED" w14:paraId="476E617F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940D95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Transfer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profit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loss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7DDEA1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(66,977)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76A633F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(57,752)</w:t>
            </w:r>
          </w:p>
        </w:tc>
      </w:tr>
      <w:tr w:rsidR="004D37ED" w14:paraId="4FC091F2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709F177B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2254BB6D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776,403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27A71440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685,934</w:t>
            </w:r>
          </w:p>
        </w:tc>
      </w:tr>
    </w:tbl>
    <w:p w14:paraId="29ABE1AF" w14:textId="77777777" w:rsidR="004D37ED" w:rsidRDefault="004D37ED">
      <w:pPr>
        <w:pStyle w:val="BodyText"/>
        <w:spacing w:after="1"/>
        <w:rPr>
          <w:rFonts w:ascii="Arial"/>
          <w:b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D37ED" w14:paraId="136C343B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41FDB836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D90CDF4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739D76A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109EC2E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4B65F20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ED58D01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391C8623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beginning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1652CA3A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43,941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0124E0ED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30,195</w:t>
            </w:r>
          </w:p>
        </w:tc>
      </w:tr>
      <w:tr w:rsidR="004D37ED" w14:paraId="3E9CB0BC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18F664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Receivable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554CF52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22,343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1A268D6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13,965</w:t>
            </w:r>
          </w:p>
        </w:tc>
      </w:tr>
      <w:tr w:rsidR="004D37ED" w14:paraId="03C3E653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C34F1B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Adjustments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629D60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(7)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E043DCD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(30)</w:t>
            </w:r>
          </w:p>
        </w:tc>
      </w:tr>
      <w:tr w:rsidR="004D37ED" w14:paraId="656CA104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D67B39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Transfer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profit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loss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60FBCC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(319)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9A8A271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(189)</w:t>
            </w:r>
          </w:p>
        </w:tc>
      </w:tr>
      <w:tr w:rsidR="004D37ED" w14:paraId="2C59FE9D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1369F9BC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639E6E9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65,958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5006B4FC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43,941</w:t>
            </w:r>
          </w:p>
        </w:tc>
      </w:tr>
    </w:tbl>
    <w:p w14:paraId="1389A96D" w14:textId="77777777" w:rsidR="004D37ED" w:rsidRDefault="009378C4">
      <w:pPr>
        <w:pStyle w:val="ListParagraph"/>
        <w:numPr>
          <w:ilvl w:val="0"/>
          <w:numId w:val="9"/>
        </w:numPr>
        <w:tabs>
          <w:tab w:val="left" w:pos="588"/>
        </w:tabs>
        <w:spacing w:before="241"/>
        <w:ind w:left="587" w:hanging="478"/>
        <w:rPr>
          <w:b/>
          <w:sz w:val="27"/>
        </w:rPr>
      </w:pPr>
      <w:r>
        <w:rPr>
          <w:b/>
          <w:color w:val="B5BD1C"/>
          <w:sz w:val="27"/>
        </w:rPr>
        <w:t>Cash</w:t>
      </w:r>
      <w:r>
        <w:rPr>
          <w:b/>
          <w:color w:val="B5BD1C"/>
          <w:spacing w:val="10"/>
          <w:sz w:val="27"/>
        </w:rPr>
        <w:t xml:space="preserve"> </w:t>
      </w:r>
      <w:r>
        <w:rPr>
          <w:b/>
          <w:color w:val="B5BD1C"/>
          <w:sz w:val="27"/>
        </w:rPr>
        <w:t>and</w:t>
      </w:r>
      <w:r>
        <w:rPr>
          <w:b/>
          <w:color w:val="B5BD1C"/>
          <w:spacing w:val="10"/>
          <w:sz w:val="27"/>
        </w:rPr>
        <w:t xml:space="preserve"> </w:t>
      </w:r>
      <w:r>
        <w:rPr>
          <w:b/>
          <w:color w:val="B5BD1C"/>
          <w:sz w:val="27"/>
        </w:rPr>
        <w:t>Cash</w:t>
      </w:r>
      <w:r>
        <w:rPr>
          <w:b/>
          <w:color w:val="B5BD1C"/>
          <w:spacing w:val="10"/>
          <w:sz w:val="27"/>
        </w:rPr>
        <w:t xml:space="preserve"> </w:t>
      </w:r>
      <w:r>
        <w:rPr>
          <w:b/>
          <w:color w:val="B5BD1C"/>
          <w:sz w:val="27"/>
        </w:rPr>
        <w:t>Equivalents</w:t>
      </w:r>
    </w:p>
    <w:p w14:paraId="23356CA7" w14:textId="77777777" w:rsidR="004D37ED" w:rsidRDefault="004D37ED">
      <w:pPr>
        <w:pStyle w:val="BodyText"/>
        <w:spacing w:before="10"/>
        <w:rPr>
          <w:rFonts w:ascii="Arial"/>
          <w:b/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3319"/>
        <w:gridCol w:w="3319"/>
      </w:tblGrid>
      <w:tr w:rsidR="004D37ED" w14:paraId="36CEF53E" w14:textId="77777777">
        <w:trPr>
          <w:trHeight w:val="513"/>
        </w:trPr>
        <w:tc>
          <w:tcPr>
            <w:tcW w:w="3264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5396030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CFF24DF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2336461F" w14:textId="77777777" w:rsidR="004D37ED" w:rsidRDefault="009378C4">
            <w:pPr>
              <w:pStyle w:val="TableParagraph"/>
              <w:spacing w:before="26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19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742CD532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6FBD95E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166F0616" w14:textId="77777777">
        <w:trPr>
          <w:trHeight w:val="276"/>
        </w:trPr>
        <w:tc>
          <w:tcPr>
            <w:tcW w:w="3264" w:type="dxa"/>
            <w:shd w:val="clear" w:color="auto" w:fill="D0E7E4"/>
          </w:tcPr>
          <w:p w14:paraId="3CA31C5F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Cash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bank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balances</w:t>
            </w:r>
          </w:p>
        </w:tc>
        <w:tc>
          <w:tcPr>
            <w:tcW w:w="3319" w:type="dxa"/>
            <w:shd w:val="clear" w:color="auto" w:fill="D0E7E4"/>
          </w:tcPr>
          <w:p w14:paraId="588441FA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77,108</w:t>
            </w:r>
          </w:p>
        </w:tc>
        <w:tc>
          <w:tcPr>
            <w:tcW w:w="3319" w:type="dxa"/>
            <w:shd w:val="clear" w:color="auto" w:fill="D0E7E4"/>
          </w:tcPr>
          <w:p w14:paraId="64E3E903" w14:textId="77777777" w:rsidR="004D37ED" w:rsidRDefault="009378C4">
            <w:pPr>
              <w:pStyle w:val="TableParagraph"/>
              <w:spacing w:before="53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23,931</w:t>
            </w:r>
          </w:p>
        </w:tc>
      </w:tr>
    </w:tbl>
    <w:p w14:paraId="3C494658" w14:textId="77777777" w:rsidR="004D37ED" w:rsidRDefault="009378C4">
      <w:pPr>
        <w:pStyle w:val="ListParagraph"/>
        <w:numPr>
          <w:ilvl w:val="0"/>
          <w:numId w:val="9"/>
        </w:numPr>
        <w:tabs>
          <w:tab w:val="left" w:pos="558"/>
        </w:tabs>
        <w:spacing w:before="238"/>
        <w:ind w:left="557" w:hanging="448"/>
        <w:rPr>
          <w:b/>
          <w:sz w:val="27"/>
        </w:rPr>
      </w:pPr>
      <w:r>
        <w:rPr>
          <w:b/>
          <w:color w:val="B5BD1C"/>
          <w:sz w:val="27"/>
        </w:rPr>
        <w:t>Employee</w:t>
      </w:r>
      <w:r>
        <w:rPr>
          <w:b/>
          <w:color w:val="B5BD1C"/>
          <w:spacing w:val="16"/>
          <w:sz w:val="27"/>
        </w:rPr>
        <w:t xml:space="preserve"> </w:t>
      </w:r>
      <w:r>
        <w:rPr>
          <w:b/>
          <w:color w:val="B5BD1C"/>
          <w:sz w:val="27"/>
        </w:rPr>
        <w:t>Benefits</w:t>
      </w:r>
    </w:p>
    <w:p w14:paraId="621C7B54" w14:textId="77777777" w:rsidR="004D37ED" w:rsidRDefault="009378C4">
      <w:pPr>
        <w:pStyle w:val="Heading4"/>
        <w:spacing w:before="119"/>
      </w:pPr>
      <w:r>
        <w:rPr>
          <w:color w:val="009584"/>
          <w:w w:val="110"/>
        </w:rPr>
        <w:t>(i)</w:t>
      </w:r>
      <w:r>
        <w:rPr>
          <w:color w:val="009584"/>
          <w:spacing w:val="-2"/>
          <w:w w:val="110"/>
        </w:rPr>
        <w:t xml:space="preserve"> </w:t>
      </w:r>
      <w:r>
        <w:rPr>
          <w:color w:val="009584"/>
          <w:w w:val="110"/>
        </w:rPr>
        <w:t>Description</w:t>
      </w:r>
      <w:r>
        <w:rPr>
          <w:color w:val="009584"/>
          <w:spacing w:val="-2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-1"/>
          <w:w w:val="110"/>
        </w:rPr>
        <w:t xml:space="preserve"> </w:t>
      </w:r>
      <w:r>
        <w:rPr>
          <w:color w:val="009584"/>
          <w:w w:val="110"/>
        </w:rPr>
        <w:t>the</w:t>
      </w:r>
      <w:r>
        <w:rPr>
          <w:color w:val="009584"/>
          <w:spacing w:val="-2"/>
          <w:w w:val="110"/>
        </w:rPr>
        <w:t xml:space="preserve"> </w:t>
      </w:r>
      <w:r>
        <w:rPr>
          <w:color w:val="009584"/>
          <w:w w:val="110"/>
        </w:rPr>
        <w:t>Schemes</w:t>
      </w:r>
    </w:p>
    <w:p w14:paraId="79B42BCA" w14:textId="77777777" w:rsidR="004D37ED" w:rsidRDefault="004D37ED">
      <w:pPr>
        <w:pStyle w:val="BodyText"/>
        <w:spacing w:before="2"/>
        <w:rPr>
          <w:rFonts w:ascii="Arial"/>
          <w:sz w:val="24"/>
        </w:rPr>
      </w:pPr>
    </w:p>
    <w:p w14:paraId="1000E244" w14:textId="77777777" w:rsidR="004D37ED" w:rsidRDefault="009378C4">
      <w:pPr>
        <w:spacing w:before="1"/>
        <w:ind w:left="110"/>
        <w:rPr>
          <w:rFonts w:ascii="Arial"/>
          <w:sz w:val="21"/>
        </w:rPr>
      </w:pPr>
      <w:r>
        <w:rPr>
          <w:rFonts w:ascii="Arial"/>
          <w:color w:val="009584"/>
          <w:w w:val="105"/>
          <w:sz w:val="21"/>
        </w:rPr>
        <w:t>NILGOS</w:t>
      </w:r>
      <w:r>
        <w:rPr>
          <w:rFonts w:ascii="Arial"/>
          <w:color w:val="009584"/>
          <w:spacing w:val="-1"/>
          <w:w w:val="105"/>
          <w:sz w:val="21"/>
        </w:rPr>
        <w:t xml:space="preserve"> </w:t>
      </w:r>
      <w:r>
        <w:rPr>
          <w:rFonts w:ascii="Arial"/>
          <w:color w:val="009584"/>
          <w:w w:val="105"/>
          <w:sz w:val="21"/>
        </w:rPr>
        <w:t>Scheme</w:t>
      </w:r>
    </w:p>
    <w:p w14:paraId="0CF5042D" w14:textId="77777777" w:rsidR="004D37ED" w:rsidRDefault="009378C4">
      <w:pPr>
        <w:pStyle w:val="BodyText"/>
        <w:spacing w:before="110" w:line="326" w:lineRule="auto"/>
        <w:ind w:left="110" w:right="818"/>
        <w:jc w:val="both"/>
      </w:pPr>
      <w:r>
        <w:rPr>
          <w:color w:val="414042"/>
        </w:rPr>
        <w:t>The Company participates in the Northern Ireland Local Government Officers’ Superannuation (“NILGOS”)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scheme. The NILGOS scheme is a multi-employer defined benefit scheme, the assets of which are held in 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separate fund.</w:t>
      </w:r>
    </w:p>
    <w:p w14:paraId="2EADF20A" w14:textId="77777777" w:rsidR="004D37ED" w:rsidRDefault="004D37ED">
      <w:pPr>
        <w:pStyle w:val="BodyText"/>
        <w:spacing w:before="5"/>
        <w:rPr>
          <w:sz w:val="24"/>
        </w:rPr>
      </w:pPr>
    </w:p>
    <w:p w14:paraId="622B2C3E" w14:textId="77777777" w:rsidR="004D37ED" w:rsidRDefault="009378C4">
      <w:pPr>
        <w:pStyle w:val="BodyText"/>
        <w:spacing w:line="326" w:lineRule="auto"/>
        <w:ind w:left="110" w:right="665"/>
      </w:pPr>
      <w:r>
        <w:rPr>
          <w:color w:val="414042"/>
        </w:rPr>
        <w:t>Under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scheme,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entitled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post-retirement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varying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eightieth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(plus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lump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sum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three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eightieths)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sixtieth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pensionable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salary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attainment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retirement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65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years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31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2015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post-retirement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forty-ninth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pensionable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salary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attainment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retirement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April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2015.</w:t>
      </w:r>
    </w:p>
    <w:p w14:paraId="2D4D32B9" w14:textId="77777777" w:rsidR="004D37ED" w:rsidRDefault="004D37ED">
      <w:pPr>
        <w:pStyle w:val="BodyText"/>
        <w:spacing w:before="5"/>
        <w:rPr>
          <w:sz w:val="24"/>
        </w:rPr>
      </w:pPr>
    </w:p>
    <w:p w14:paraId="059FA1C7" w14:textId="77777777" w:rsidR="004D37ED" w:rsidRDefault="009378C4">
      <w:pPr>
        <w:pStyle w:val="BodyText"/>
        <w:spacing w:line="326" w:lineRule="auto"/>
        <w:ind w:left="110" w:right="506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NILGOS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exposes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actuarial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as: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investment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longevity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risk and salary risk.</w:t>
      </w:r>
    </w:p>
    <w:p w14:paraId="580DF61B" w14:textId="77777777" w:rsidR="004D37ED" w:rsidRDefault="004D37ED">
      <w:pPr>
        <w:pStyle w:val="BodyText"/>
        <w:spacing w:before="5"/>
        <w:rPr>
          <w:sz w:val="24"/>
        </w:rPr>
      </w:pPr>
    </w:p>
    <w:p w14:paraId="2AA74719" w14:textId="77777777" w:rsidR="004D37ED" w:rsidRDefault="009378C4">
      <w:pPr>
        <w:pStyle w:val="BodyText"/>
        <w:spacing w:before="1" w:line="326" w:lineRule="auto"/>
        <w:ind w:left="110" w:right="506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arrangements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assessed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accordance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advice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qualified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actuaries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projected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method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accrued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method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make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allowances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projected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earnings).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latest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triennial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entire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NILGOS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31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2019.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£8,040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million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represented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112%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accruing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allowing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increase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earnings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pensions.</w:t>
      </w:r>
    </w:p>
    <w:p w14:paraId="6E5F4306" w14:textId="77777777" w:rsidR="004D37ED" w:rsidRDefault="009378C4">
      <w:pPr>
        <w:pStyle w:val="BodyText"/>
        <w:ind w:left="11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employers’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contribution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20%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previous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valuation.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employers’</w:t>
      </w:r>
    </w:p>
    <w:p w14:paraId="579B3F2E" w14:textId="77777777" w:rsidR="004D37ED" w:rsidRDefault="004D37ED">
      <w:p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79D3A73E" w14:textId="77777777" w:rsidR="004D37ED" w:rsidRDefault="004D37ED">
      <w:pPr>
        <w:pStyle w:val="BodyText"/>
        <w:rPr>
          <w:sz w:val="20"/>
        </w:rPr>
      </w:pPr>
    </w:p>
    <w:p w14:paraId="47C3E611" w14:textId="77777777" w:rsidR="004D37ED" w:rsidRDefault="004D37ED">
      <w:pPr>
        <w:pStyle w:val="BodyText"/>
        <w:spacing w:before="6"/>
        <w:rPr>
          <w:sz w:val="23"/>
        </w:rPr>
      </w:pPr>
    </w:p>
    <w:p w14:paraId="415DED6C" w14:textId="77777777" w:rsidR="004D37ED" w:rsidRDefault="009378C4">
      <w:pPr>
        <w:pStyle w:val="BodyText"/>
        <w:spacing w:line="326" w:lineRule="auto"/>
        <w:ind w:left="393" w:right="624"/>
      </w:pPr>
      <w:r>
        <w:rPr>
          <w:color w:val="414042"/>
        </w:rPr>
        <w:t>contribution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commencing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1April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2019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20%,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along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deficit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contributions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amounting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£1,875,000.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employer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contribution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commencing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1 April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2020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subsequent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years 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 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19.5%.</w:t>
      </w:r>
    </w:p>
    <w:p w14:paraId="4B6A1A81" w14:textId="77777777" w:rsidR="004D37ED" w:rsidRDefault="004D37ED">
      <w:pPr>
        <w:pStyle w:val="BodyText"/>
        <w:spacing w:before="5"/>
        <w:rPr>
          <w:sz w:val="24"/>
        </w:rPr>
      </w:pPr>
    </w:p>
    <w:p w14:paraId="4087B1A3" w14:textId="77777777" w:rsidR="004D37ED" w:rsidRDefault="009378C4">
      <w:pPr>
        <w:pStyle w:val="BodyText"/>
        <w:spacing w:before="1" w:line="326" w:lineRule="auto"/>
        <w:ind w:left="393" w:right="705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obtained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update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31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2019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NILGOS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major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assumptions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below.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update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prepared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qualified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actuaries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employed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Mercer Limited.</w:t>
      </w:r>
    </w:p>
    <w:p w14:paraId="30B68DD6" w14:textId="77777777" w:rsidR="004D37ED" w:rsidRDefault="004D37ED">
      <w:pPr>
        <w:pStyle w:val="BodyText"/>
        <w:spacing w:before="8"/>
        <w:rPr>
          <w:sz w:val="22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05"/>
        <w:gridCol w:w="3310"/>
      </w:tblGrid>
      <w:tr w:rsidR="004D37ED" w14:paraId="0D8EFC81" w14:textId="77777777">
        <w:trPr>
          <w:trHeight w:val="313"/>
        </w:trPr>
        <w:tc>
          <w:tcPr>
            <w:tcW w:w="330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66C197D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NILGOS</w:t>
            </w:r>
            <w:r>
              <w:rPr>
                <w:rFonts w:ascii="Gotham-Medium"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Scheme</w:t>
            </w:r>
          </w:p>
        </w:tc>
        <w:tc>
          <w:tcPr>
            <w:tcW w:w="3305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C1ACCF1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</w:tc>
        <w:tc>
          <w:tcPr>
            <w:tcW w:w="331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B350F0C" w14:textId="77777777" w:rsidR="004D37ED" w:rsidRDefault="009378C4">
            <w:pPr>
              <w:pStyle w:val="TableParagraph"/>
              <w:spacing w:before="52"/>
              <w:ind w:right="11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</w:tc>
      </w:tr>
      <w:tr w:rsidR="004D37ED" w14:paraId="62893015" w14:textId="77777777">
        <w:trPr>
          <w:trHeight w:val="271"/>
        </w:trPr>
        <w:tc>
          <w:tcPr>
            <w:tcW w:w="3305" w:type="dxa"/>
            <w:tcBorders>
              <w:bottom w:val="single" w:sz="4" w:space="0" w:color="FFFFFF"/>
            </w:tcBorders>
            <w:shd w:val="clear" w:color="auto" w:fill="D0E7E4"/>
          </w:tcPr>
          <w:p w14:paraId="41799CBB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Discount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</w:p>
        </w:tc>
        <w:tc>
          <w:tcPr>
            <w:tcW w:w="3305" w:type="dxa"/>
            <w:tcBorders>
              <w:bottom w:val="single" w:sz="4" w:space="0" w:color="FFFFFF"/>
            </w:tcBorders>
            <w:shd w:val="clear" w:color="auto" w:fill="D0E7E4"/>
          </w:tcPr>
          <w:p w14:paraId="717E90CA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2.2%</w:t>
            </w:r>
          </w:p>
        </w:tc>
        <w:tc>
          <w:tcPr>
            <w:tcW w:w="3310" w:type="dxa"/>
            <w:tcBorders>
              <w:bottom w:val="single" w:sz="4" w:space="0" w:color="FFFFFF"/>
            </w:tcBorders>
            <w:shd w:val="clear" w:color="auto" w:fill="D0E7E4"/>
          </w:tcPr>
          <w:p w14:paraId="1F8593F0" w14:textId="77777777" w:rsidR="004D37ED" w:rsidRDefault="009378C4">
            <w:pPr>
              <w:pStyle w:val="TableParagraph"/>
              <w:spacing w:before="53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2.3%</w:t>
            </w:r>
          </w:p>
        </w:tc>
      </w:tr>
      <w:tr w:rsidR="004D37ED" w14:paraId="35ACB04D" w14:textId="77777777">
        <w:trPr>
          <w:trHeight w:val="266"/>
        </w:trPr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0683E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Expected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salary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increase</w:t>
            </w:r>
          </w:p>
        </w:tc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8FFDCF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3.0%</w:t>
            </w:r>
          </w:p>
        </w:tc>
        <w:tc>
          <w:tcPr>
            <w:tcW w:w="33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ACC963F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2.4%</w:t>
            </w:r>
          </w:p>
        </w:tc>
      </w:tr>
      <w:tr w:rsidR="004D37ED" w14:paraId="6A94C242" w14:textId="77777777">
        <w:trPr>
          <w:trHeight w:val="266"/>
        </w:trPr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CF4436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Future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increases</w:t>
            </w:r>
          </w:p>
        </w:tc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1CAA09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2.7%</w:t>
            </w:r>
          </w:p>
        </w:tc>
        <w:tc>
          <w:tcPr>
            <w:tcW w:w="33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57E552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2.1%</w:t>
            </w:r>
          </w:p>
        </w:tc>
      </w:tr>
      <w:tr w:rsidR="004D37ED" w14:paraId="35F37D8F" w14:textId="77777777">
        <w:trPr>
          <w:trHeight w:val="266"/>
        </w:trPr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ED44B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Inflation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(RPI)</w:t>
            </w:r>
          </w:p>
        </w:tc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471885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3.1%</w:t>
            </w:r>
          </w:p>
        </w:tc>
        <w:tc>
          <w:tcPr>
            <w:tcW w:w="33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88D22A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2.5%</w:t>
            </w:r>
          </w:p>
        </w:tc>
      </w:tr>
      <w:tr w:rsidR="004D37ED" w14:paraId="64A76F66" w14:textId="77777777">
        <w:trPr>
          <w:trHeight w:val="271"/>
        </w:trPr>
        <w:tc>
          <w:tcPr>
            <w:tcW w:w="3305" w:type="dxa"/>
            <w:tcBorders>
              <w:top w:val="single" w:sz="4" w:space="0" w:color="FFFFFF"/>
            </w:tcBorders>
            <w:shd w:val="clear" w:color="auto" w:fill="D0E7E4"/>
          </w:tcPr>
          <w:p w14:paraId="5924AAC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Inflation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(CPI)</w:t>
            </w:r>
          </w:p>
        </w:tc>
        <w:tc>
          <w:tcPr>
            <w:tcW w:w="3305" w:type="dxa"/>
            <w:tcBorders>
              <w:top w:val="single" w:sz="4" w:space="0" w:color="FFFFFF"/>
            </w:tcBorders>
            <w:shd w:val="clear" w:color="auto" w:fill="D0E7E4"/>
          </w:tcPr>
          <w:p w14:paraId="6EB9116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2.7%</w:t>
            </w:r>
          </w:p>
        </w:tc>
        <w:tc>
          <w:tcPr>
            <w:tcW w:w="3310" w:type="dxa"/>
            <w:tcBorders>
              <w:top w:val="single" w:sz="4" w:space="0" w:color="FFFFFF"/>
            </w:tcBorders>
            <w:shd w:val="clear" w:color="auto" w:fill="D0E7E4"/>
          </w:tcPr>
          <w:p w14:paraId="4CDD663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2.1%</w:t>
            </w:r>
          </w:p>
        </w:tc>
      </w:tr>
    </w:tbl>
    <w:p w14:paraId="06697BF7" w14:textId="77777777" w:rsidR="004D37ED" w:rsidRDefault="004D37ED">
      <w:pPr>
        <w:pStyle w:val="BodyText"/>
        <w:spacing w:before="9"/>
        <w:rPr>
          <w:sz w:val="24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20"/>
      </w:tblGrid>
      <w:tr w:rsidR="004D37ED" w14:paraId="2973681F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7C57964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Mortality</w:t>
            </w:r>
            <w:r>
              <w:rPr>
                <w:rFonts w:ascii="Gotham-Medium"/>
                <w:color w:val="FFFFFF"/>
                <w:spacing w:val="2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assumptions: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DCEAFD2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4D3BD17F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Years</w:t>
            </w:r>
          </w:p>
        </w:tc>
        <w:tc>
          <w:tcPr>
            <w:tcW w:w="332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AE0D68C" w14:textId="77777777" w:rsidR="004D37ED" w:rsidRDefault="009378C4">
            <w:pPr>
              <w:pStyle w:val="TableParagraph"/>
              <w:spacing w:before="52"/>
              <w:ind w:right="12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6E93716D" w14:textId="77777777" w:rsidR="004D37ED" w:rsidRDefault="009378C4">
            <w:pPr>
              <w:pStyle w:val="TableParagraph"/>
              <w:spacing w:before="26"/>
              <w:ind w:right="13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Years</w:t>
            </w:r>
          </w:p>
        </w:tc>
      </w:tr>
      <w:tr w:rsidR="004D37ED" w14:paraId="5EDE96CF" w14:textId="77777777">
        <w:trPr>
          <w:trHeight w:val="271"/>
        </w:trPr>
        <w:tc>
          <w:tcPr>
            <w:tcW w:w="9920" w:type="dxa"/>
            <w:gridSpan w:val="3"/>
            <w:tcBorders>
              <w:bottom w:val="single" w:sz="4" w:space="0" w:color="FFFFFF"/>
            </w:tcBorders>
            <w:shd w:val="clear" w:color="auto" w:fill="D0E7E4"/>
          </w:tcPr>
          <w:p w14:paraId="4B6E3B1D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Retiring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today:</w:t>
            </w:r>
          </w:p>
        </w:tc>
      </w:tr>
      <w:tr w:rsidR="004D37ED" w14:paraId="5C6D0F0B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C4C63C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Males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9CCEA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21.9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FB135E2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21.9</w:t>
            </w:r>
          </w:p>
        </w:tc>
      </w:tr>
      <w:tr w:rsidR="004D37ED" w14:paraId="3F6CB04E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EE7011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Females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F20F4D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25.2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E5DCC20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25.1</w:t>
            </w:r>
          </w:p>
        </w:tc>
      </w:tr>
      <w:tr w:rsidR="004D37ED" w14:paraId="72D99558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B48185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Retiring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years:</w:t>
            </w:r>
          </w:p>
        </w:tc>
      </w:tr>
      <w:tr w:rsidR="004D37ED" w14:paraId="662C2362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0433C7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Males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E747A6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23.3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897A77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23.2</w:t>
            </w:r>
          </w:p>
        </w:tc>
      </w:tr>
      <w:tr w:rsidR="004D37ED" w14:paraId="75B0BB8A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465665F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Females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7B931FE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26.5</w:t>
            </w:r>
          </w:p>
        </w:tc>
        <w:tc>
          <w:tcPr>
            <w:tcW w:w="3320" w:type="dxa"/>
            <w:tcBorders>
              <w:top w:val="single" w:sz="4" w:space="0" w:color="FFFFFF"/>
            </w:tcBorders>
            <w:shd w:val="clear" w:color="auto" w:fill="EDF5F3"/>
          </w:tcPr>
          <w:p w14:paraId="563CCDD1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26.5</w:t>
            </w:r>
          </w:p>
        </w:tc>
      </w:tr>
    </w:tbl>
    <w:p w14:paraId="18179D90" w14:textId="77777777" w:rsidR="004D37ED" w:rsidRDefault="004D37ED">
      <w:pPr>
        <w:pStyle w:val="BodyText"/>
        <w:rPr>
          <w:sz w:val="21"/>
        </w:rPr>
      </w:pPr>
    </w:p>
    <w:p w14:paraId="5D045DAD" w14:textId="77777777" w:rsidR="004D37ED" w:rsidRDefault="009378C4">
      <w:pPr>
        <w:pStyle w:val="BodyText"/>
        <w:spacing w:line="326" w:lineRule="auto"/>
        <w:ind w:left="393" w:right="299"/>
      </w:pPr>
      <w:r>
        <w:rPr>
          <w:color w:val="414042"/>
        </w:rPr>
        <w:t>Significant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actuarial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assumptions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determination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discount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rate,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salary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increase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mortality.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sensitivity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analysis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below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determined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reasonably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possible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assumptions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occurring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assuming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other assumptions are held constant:</w:t>
      </w:r>
    </w:p>
    <w:p w14:paraId="0B8A90D0" w14:textId="77777777" w:rsidR="004D37ED" w:rsidRDefault="004D37ED">
      <w:pPr>
        <w:pStyle w:val="BodyText"/>
        <w:spacing w:before="1" w:after="1"/>
        <w:rPr>
          <w:sz w:val="17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3635"/>
        <w:gridCol w:w="3635"/>
      </w:tblGrid>
      <w:tr w:rsidR="004D37ED" w14:paraId="7DB00BEB" w14:textId="77777777">
        <w:trPr>
          <w:trHeight w:val="313"/>
        </w:trPr>
        <w:tc>
          <w:tcPr>
            <w:tcW w:w="265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5DE242AB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Assumption</w:t>
            </w:r>
          </w:p>
        </w:tc>
        <w:tc>
          <w:tcPr>
            <w:tcW w:w="3635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C24826C" w14:textId="77777777" w:rsidR="004D37ED" w:rsidRDefault="009378C4">
            <w:pPr>
              <w:pStyle w:val="TableParagraph"/>
              <w:spacing w:before="52"/>
              <w:ind w:right="10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Change</w:t>
            </w:r>
            <w:r>
              <w:rPr>
                <w:rFonts w:ascii="Gotham-Medium"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in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assumption</w:t>
            </w:r>
          </w:p>
        </w:tc>
        <w:tc>
          <w:tcPr>
            <w:tcW w:w="3635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FAC3D15" w14:textId="77777777" w:rsidR="004D37ED" w:rsidRDefault="009378C4">
            <w:pPr>
              <w:pStyle w:val="TableParagraph"/>
              <w:spacing w:before="52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Impact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on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scheme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liabilities</w:t>
            </w:r>
          </w:p>
        </w:tc>
      </w:tr>
      <w:tr w:rsidR="004D37ED" w14:paraId="395382F8" w14:textId="77777777">
        <w:trPr>
          <w:trHeight w:val="271"/>
        </w:trPr>
        <w:tc>
          <w:tcPr>
            <w:tcW w:w="2650" w:type="dxa"/>
            <w:tcBorders>
              <w:bottom w:val="single" w:sz="4" w:space="0" w:color="FFFFFF"/>
            </w:tcBorders>
            <w:shd w:val="clear" w:color="auto" w:fill="D0E7E4"/>
          </w:tcPr>
          <w:p w14:paraId="65C62689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Discount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</w:p>
        </w:tc>
        <w:tc>
          <w:tcPr>
            <w:tcW w:w="3635" w:type="dxa"/>
            <w:tcBorders>
              <w:bottom w:val="single" w:sz="4" w:space="0" w:color="FFFFFF"/>
            </w:tcBorders>
            <w:shd w:val="clear" w:color="auto" w:fill="D0E7E4"/>
          </w:tcPr>
          <w:p w14:paraId="7DC152D2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Increase/decrease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0.25%</w:t>
            </w:r>
          </w:p>
        </w:tc>
        <w:tc>
          <w:tcPr>
            <w:tcW w:w="3635" w:type="dxa"/>
            <w:tcBorders>
              <w:bottom w:val="single" w:sz="4" w:space="0" w:color="FFFFFF"/>
            </w:tcBorders>
            <w:shd w:val="clear" w:color="auto" w:fill="D0E7E4"/>
          </w:tcPr>
          <w:p w14:paraId="7C93488F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Decrease/increase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5.3%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(£68.3m)</w:t>
            </w:r>
          </w:p>
        </w:tc>
      </w:tr>
      <w:tr w:rsidR="004D37ED" w14:paraId="71D08746" w14:textId="77777777">
        <w:trPr>
          <w:trHeight w:val="266"/>
        </w:trPr>
        <w:tc>
          <w:tcPr>
            <w:tcW w:w="2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3D4490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salary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growth</w:t>
            </w:r>
          </w:p>
        </w:tc>
        <w:tc>
          <w:tcPr>
            <w:tcW w:w="36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202385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Increase/decrease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0.25%</w:t>
            </w:r>
          </w:p>
        </w:tc>
        <w:tc>
          <w:tcPr>
            <w:tcW w:w="36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A38D857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Increase/decrease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1.7%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(£21.4m)</w:t>
            </w:r>
          </w:p>
        </w:tc>
      </w:tr>
      <w:tr w:rsidR="004D37ED" w14:paraId="4B4C65AC" w14:textId="77777777">
        <w:trPr>
          <w:trHeight w:val="266"/>
        </w:trPr>
        <w:tc>
          <w:tcPr>
            <w:tcW w:w="2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7E28A6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inflation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(CPI)</w:t>
            </w:r>
          </w:p>
        </w:tc>
        <w:tc>
          <w:tcPr>
            <w:tcW w:w="36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8E57D7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Increase/decrease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0.25%</w:t>
            </w:r>
          </w:p>
        </w:tc>
        <w:tc>
          <w:tcPr>
            <w:tcW w:w="363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70C3B52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Increase/decrease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4.9%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(£62.7m)</w:t>
            </w:r>
          </w:p>
        </w:tc>
      </w:tr>
      <w:tr w:rsidR="004D37ED" w14:paraId="1C7E05BF" w14:textId="77777777">
        <w:trPr>
          <w:trHeight w:val="271"/>
        </w:trPr>
        <w:tc>
          <w:tcPr>
            <w:tcW w:w="2650" w:type="dxa"/>
            <w:tcBorders>
              <w:top w:val="single" w:sz="4" w:space="0" w:color="FFFFFF"/>
            </w:tcBorders>
            <w:shd w:val="clear" w:color="auto" w:fill="EDF5F3"/>
          </w:tcPr>
          <w:p w14:paraId="4CE549C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mortality</w:t>
            </w:r>
          </w:p>
        </w:tc>
        <w:tc>
          <w:tcPr>
            <w:tcW w:w="3635" w:type="dxa"/>
            <w:tcBorders>
              <w:top w:val="single" w:sz="4" w:space="0" w:color="FFFFFF"/>
            </w:tcBorders>
            <w:shd w:val="clear" w:color="auto" w:fill="EDF5F3"/>
          </w:tcPr>
          <w:p w14:paraId="134B5BE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Increase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1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3635" w:type="dxa"/>
            <w:tcBorders>
              <w:top w:val="single" w:sz="4" w:space="0" w:color="FFFFFF"/>
            </w:tcBorders>
            <w:shd w:val="clear" w:color="auto" w:fill="EDF5F3"/>
          </w:tcPr>
          <w:p w14:paraId="4D10E716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Increase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by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3.2%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(£41.0m)</w:t>
            </w:r>
          </w:p>
        </w:tc>
      </w:tr>
    </w:tbl>
    <w:p w14:paraId="29AF2031" w14:textId="77777777" w:rsidR="004D37ED" w:rsidRDefault="004D37ED">
      <w:pPr>
        <w:pStyle w:val="BodyText"/>
        <w:spacing w:before="9"/>
        <w:rPr>
          <w:sz w:val="20"/>
        </w:rPr>
      </w:pPr>
    </w:p>
    <w:p w14:paraId="3E72CD4B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reality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might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expect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interrelationships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assumptions,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especially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between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discount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salary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increases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depend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extent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inflation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rates.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above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analysis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does not take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effect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these interrelationships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into account.</w:t>
      </w:r>
    </w:p>
    <w:p w14:paraId="553A99C0" w14:textId="77777777" w:rsidR="004D37ED" w:rsidRDefault="004D37ED">
      <w:pPr>
        <w:pStyle w:val="BodyText"/>
        <w:spacing w:before="2"/>
        <w:rPr>
          <w:sz w:val="21"/>
        </w:rPr>
      </w:pPr>
    </w:p>
    <w:p w14:paraId="44293CFB" w14:textId="77777777" w:rsidR="004D37ED" w:rsidRDefault="009378C4">
      <w:pPr>
        <w:pStyle w:val="Heading4"/>
        <w:ind w:left="393"/>
      </w:pPr>
      <w:r>
        <w:rPr>
          <w:color w:val="009584"/>
          <w:w w:val="105"/>
        </w:rPr>
        <w:t>Executive</w:t>
      </w:r>
      <w:r>
        <w:rPr>
          <w:color w:val="009584"/>
          <w:spacing w:val="20"/>
          <w:w w:val="105"/>
        </w:rPr>
        <w:t xml:space="preserve"> </w:t>
      </w:r>
      <w:r>
        <w:rPr>
          <w:color w:val="009584"/>
          <w:w w:val="105"/>
        </w:rPr>
        <w:t>Scheme</w:t>
      </w:r>
    </w:p>
    <w:p w14:paraId="7D15480A" w14:textId="77777777" w:rsidR="004D37ED" w:rsidRDefault="009378C4">
      <w:pPr>
        <w:pStyle w:val="BodyText"/>
        <w:spacing w:before="111" w:line="326" w:lineRule="auto"/>
        <w:ind w:left="393" w:right="705"/>
      </w:pPr>
      <w:r>
        <w:rPr>
          <w:color w:val="414042"/>
        </w:rPr>
        <w:t>This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benefits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senior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employees,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held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separately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administered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fund.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arrangements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assessed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by</w:t>
      </w:r>
    </w:p>
    <w:p w14:paraId="3479A630" w14:textId="77777777" w:rsidR="004D37ED" w:rsidRDefault="009378C4">
      <w:pPr>
        <w:pStyle w:val="BodyText"/>
        <w:spacing w:line="326" w:lineRule="auto"/>
        <w:ind w:left="393" w:right="544"/>
      </w:pP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qualified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actuary.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latest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actuarial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April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2018.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closed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 new entrants.</w:t>
      </w:r>
    </w:p>
    <w:p w14:paraId="39E95156" w14:textId="77777777" w:rsidR="004D37ED" w:rsidRDefault="004D37ED">
      <w:pPr>
        <w:pStyle w:val="BodyText"/>
        <w:spacing w:before="1"/>
        <w:rPr>
          <w:sz w:val="21"/>
        </w:rPr>
      </w:pPr>
    </w:p>
    <w:p w14:paraId="46E2182C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Ulsterbus/Citybus</w:t>
      </w:r>
      <w:r>
        <w:rPr>
          <w:color w:val="009584"/>
          <w:spacing w:val="2"/>
          <w:w w:val="110"/>
        </w:rPr>
        <w:t xml:space="preserve"> </w:t>
      </w:r>
      <w:r>
        <w:rPr>
          <w:color w:val="009584"/>
          <w:w w:val="110"/>
        </w:rPr>
        <w:t>Retirement</w:t>
      </w:r>
      <w:r>
        <w:rPr>
          <w:color w:val="009584"/>
          <w:spacing w:val="3"/>
          <w:w w:val="110"/>
        </w:rPr>
        <w:t xml:space="preserve"> </w:t>
      </w:r>
      <w:r>
        <w:rPr>
          <w:color w:val="009584"/>
          <w:w w:val="110"/>
        </w:rPr>
        <w:t>&amp;</w:t>
      </w:r>
      <w:r>
        <w:rPr>
          <w:color w:val="009584"/>
          <w:spacing w:val="3"/>
          <w:w w:val="110"/>
        </w:rPr>
        <w:t xml:space="preserve"> </w:t>
      </w:r>
      <w:r>
        <w:rPr>
          <w:color w:val="009584"/>
          <w:w w:val="110"/>
        </w:rPr>
        <w:t>Death</w:t>
      </w:r>
      <w:r>
        <w:rPr>
          <w:color w:val="009584"/>
          <w:spacing w:val="3"/>
          <w:w w:val="110"/>
        </w:rPr>
        <w:t xml:space="preserve"> </w:t>
      </w:r>
      <w:r>
        <w:rPr>
          <w:color w:val="009584"/>
          <w:w w:val="110"/>
        </w:rPr>
        <w:t>Benefits</w:t>
      </w:r>
      <w:r>
        <w:rPr>
          <w:color w:val="009584"/>
          <w:spacing w:val="3"/>
          <w:w w:val="110"/>
        </w:rPr>
        <w:t xml:space="preserve"> </w:t>
      </w:r>
      <w:r>
        <w:rPr>
          <w:color w:val="009584"/>
          <w:w w:val="110"/>
        </w:rPr>
        <w:t>Plan</w:t>
      </w:r>
      <w:r>
        <w:rPr>
          <w:color w:val="009584"/>
          <w:spacing w:val="3"/>
          <w:w w:val="110"/>
        </w:rPr>
        <w:t xml:space="preserve"> </w:t>
      </w:r>
      <w:r>
        <w:rPr>
          <w:color w:val="009584"/>
          <w:w w:val="110"/>
        </w:rPr>
        <w:t>(1997)</w:t>
      </w:r>
    </w:p>
    <w:p w14:paraId="6AC63835" w14:textId="77777777" w:rsidR="004D37ED" w:rsidRDefault="009378C4">
      <w:pPr>
        <w:pStyle w:val="BodyText"/>
        <w:spacing w:before="111" w:line="326" w:lineRule="auto"/>
        <w:ind w:left="393" w:right="299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held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separate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although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members,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qualified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actuary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performs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triennial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actuarial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valuations.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latest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actuarial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31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2015.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closed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entrants.</w:t>
      </w:r>
    </w:p>
    <w:p w14:paraId="51673C7E" w14:textId="77777777" w:rsidR="004D37ED" w:rsidRDefault="004D37ED">
      <w:pPr>
        <w:pStyle w:val="BodyText"/>
        <w:spacing w:before="5"/>
        <w:rPr>
          <w:sz w:val="24"/>
        </w:rPr>
      </w:pPr>
    </w:p>
    <w:p w14:paraId="008895B4" w14:textId="77777777" w:rsidR="004D37ED" w:rsidRDefault="009378C4">
      <w:pPr>
        <w:pStyle w:val="BodyText"/>
        <w:spacing w:line="326" w:lineRule="auto"/>
        <w:ind w:left="393" w:right="705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latest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actuarial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Ulsterbus/Citybus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schemes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updated using the major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assumptions as set out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below.</w:t>
      </w:r>
    </w:p>
    <w:p w14:paraId="12E3CB66" w14:textId="77777777" w:rsidR="004D37ED" w:rsidRDefault="004D37ED">
      <w:pPr>
        <w:spacing w:line="326" w:lineRule="auto"/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47FEB397" w14:textId="77777777" w:rsidR="004D37ED" w:rsidRDefault="004D37ED">
      <w:pPr>
        <w:pStyle w:val="BodyText"/>
        <w:rPr>
          <w:sz w:val="20"/>
        </w:rPr>
      </w:pPr>
    </w:p>
    <w:p w14:paraId="113C7B4B" w14:textId="77777777" w:rsidR="004D37ED" w:rsidRDefault="009378C4">
      <w:pPr>
        <w:spacing w:before="244"/>
        <w:ind w:left="110"/>
        <w:rPr>
          <w:rFonts w:ascii="Arial-BoldItalicMT"/>
          <w:b/>
          <w:i/>
          <w:sz w:val="27"/>
        </w:rPr>
      </w:pPr>
      <w:r>
        <w:rPr>
          <w:rFonts w:ascii="Arial"/>
          <w:b/>
          <w:color w:val="B5BD1C"/>
          <w:sz w:val="27"/>
        </w:rPr>
        <w:t>21.</w:t>
      </w:r>
      <w:r>
        <w:rPr>
          <w:rFonts w:ascii="Arial"/>
          <w:b/>
          <w:color w:val="B5BD1C"/>
          <w:spacing w:val="19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Employee</w:t>
      </w:r>
      <w:r>
        <w:rPr>
          <w:rFonts w:ascii="Arial"/>
          <w:b/>
          <w:color w:val="B5BD1C"/>
          <w:spacing w:val="20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Benefits</w:t>
      </w:r>
      <w:r>
        <w:rPr>
          <w:rFonts w:ascii="Arial"/>
          <w:b/>
          <w:color w:val="B5BD1C"/>
          <w:spacing w:val="20"/>
          <w:sz w:val="27"/>
        </w:rPr>
        <w:t xml:space="preserve"> </w:t>
      </w:r>
      <w:r>
        <w:rPr>
          <w:rFonts w:ascii="Arial-BoldItalicMT"/>
          <w:b/>
          <w:i/>
          <w:color w:val="B5BD1C"/>
          <w:sz w:val="27"/>
        </w:rPr>
        <w:t>(Continued)</w:t>
      </w:r>
    </w:p>
    <w:p w14:paraId="5852965B" w14:textId="77777777" w:rsidR="004D37ED" w:rsidRDefault="009378C4">
      <w:pPr>
        <w:pStyle w:val="ListParagraph"/>
        <w:numPr>
          <w:ilvl w:val="0"/>
          <w:numId w:val="8"/>
        </w:numPr>
        <w:tabs>
          <w:tab w:val="left" w:pos="380"/>
        </w:tabs>
        <w:spacing w:before="62"/>
        <w:jc w:val="left"/>
        <w:rPr>
          <w:i/>
          <w:sz w:val="21"/>
        </w:rPr>
      </w:pPr>
      <w:r>
        <w:rPr>
          <w:color w:val="009584"/>
          <w:w w:val="110"/>
          <w:sz w:val="21"/>
        </w:rPr>
        <w:t>Description of</w:t>
      </w:r>
      <w:r>
        <w:rPr>
          <w:color w:val="009584"/>
          <w:spacing w:val="1"/>
          <w:w w:val="110"/>
          <w:sz w:val="21"/>
        </w:rPr>
        <w:t xml:space="preserve"> </w:t>
      </w:r>
      <w:r>
        <w:rPr>
          <w:color w:val="009584"/>
          <w:w w:val="110"/>
          <w:sz w:val="21"/>
        </w:rPr>
        <w:t>the</w:t>
      </w:r>
      <w:r>
        <w:rPr>
          <w:color w:val="009584"/>
          <w:spacing w:val="1"/>
          <w:w w:val="110"/>
          <w:sz w:val="21"/>
        </w:rPr>
        <w:t xml:space="preserve"> </w:t>
      </w:r>
      <w:r>
        <w:rPr>
          <w:color w:val="009584"/>
          <w:w w:val="110"/>
          <w:sz w:val="21"/>
        </w:rPr>
        <w:t>Schemes</w:t>
      </w:r>
      <w:r>
        <w:rPr>
          <w:color w:val="009584"/>
          <w:spacing w:val="1"/>
          <w:w w:val="110"/>
          <w:sz w:val="21"/>
        </w:rPr>
        <w:t xml:space="preserve"> </w:t>
      </w:r>
      <w:r>
        <w:rPr>
          <w:i/>
          <w:color w:val="009584"/>
          <w:w w:val="110"/>
          <w:sz w:val="21"/>
        </w:rPr>
        <w:t>(Continued)</w:t>
      </w:r>
    </w:p>
    <w:p w14:paraId="735EFE0B" w14:textId="77777777" w:rsidR="004D37ED" w:rsidRDefault="004D37ED">
      <w:pPr>
        <w:pStyle w:val="BodyText"/>
        <w:rPr>
          <w:rFonts w:ascii="Arial"/>
          <w:i/>
          <w:sz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20"/>
      </w:tblGrid>
      <w:tr w:rsidR="004D37ED" w14:paraId="7DF503F7" w14:textId="77777777">
        <w:trPr>
          <w:trHeight w:val="3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E44D5C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1CAB8DE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</w:tc>
        <w:tc>
          <w:tcPr>
            <w:tcW w:w="332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922FA9B" w14:textId="77777777" w:rsidR="004D37ED" w:rsidRDefault="009378C4">
            <w:pPr>
              <w:pStyle w:val="TableParagraph"/>
              <w:spacing w:before="52"/>
              <w:ind w:right="12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</w:tc>
      </w:tr>
      <w:tr w:rsidR="004D37ED" w14:paraId="33AC52BC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3BA61E01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Discount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6ED9EF31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2.2%</w:t>
            </w:r>
          </w:p>
        </w:tc>
        <w:tc>
          <w:tcPr>
            <w:tcW w:w="3320" w:type="dxa"/>
            <w:tcBorders>
              <w:bottom w:val="single" w:sz="4" w:space="0" w:color="FFFFFF"/>
            </w:tcBorders>
            <w:shd w:val="clear" w:color="auto" w:fill="D0E7E4"/>
          </w:tcPr>
          <w:p w14:paraId="39BA1B0B" w14:textId="77777777" w:rsidR="004D37ED" w:rsidRDefault="009378C4">
            <w:pPr>
              <w:pStyle w:val="TableParagraph"/>
              <w:spacing w:before="53"/>
              <w:ind w:right="95"/>
              <w:rPr>
                <w:sz w:val="16"/>
              </w:rPr>
            </w:pPr>
            <w:r>
              <w:rPr>
                <w:color w:val="414042"/>
                <w:sz w:val="16"/>
              </w:rPr>
              <w:t>2.3%</w:t>
            </w:r>
          </w:p>
        </w:tc>
      </w:tr>
      <w:tr w:rsidR="004D37ED" w14:paraId="52276477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4EEB2B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Expected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salary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increase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449F33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3.0%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4044067" w14:textId="77777777" w:rsidR="004D37ED" w:rsidRDefault="009378C4">
            <w:pPr>
              <w:pStyle w:val="TableParagraph"/>
              <w:ind w:right="97"/>
              <w:rPr>
                <w:sz w:val="16"/>
              </w:rPr>
            </w:pPr>
            <w:r>
              <w:rPr>
                <w:color w:val="414042"/>
                <w:sz w:val="16"/>
              </w:rPr>
              <w:t>2.4%</w:t>
            </w:r>
          </w:p>
        </w:tc>
      </w:tr>
      <w:tr w:rsidR="004D37ED" w14:paraId="5D97D967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C461A2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Future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increases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865F36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2.7%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A36A655" w14:textId="77777777" w:rsidR="004D37ED" w:rsidRDefault="009378C4"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414042"/>
                <w:sz w:val="16"/>
              </w:rPr>
              <w:t>2.1%</w:t>
            </w:r>
          </w:p>
        </w:tc>
      </w:tr>
      <w:tr w:rsidR="004D37ED" w14:paraId="707D0832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57C2C0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Inflation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(RPI)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7B283D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3.1%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792494" w14:textId="77777777" w:rsidR="004D37ED" w:rsidRDefault="009378C4">
            <w:pPr>
              <w:pStyle w:val="TableParagraph"/>
              <w:ind w:right="95"/>
              <w:rPr>
                <w:sz w:val="16"/>
              </w:rPr>
            </w:pPr>
            <w:r>
              <w:rPr>
                <w:color w:val="414042"/>
                <w:sz w:val="16"/>
              </w:rPr>
              <w:t>2.5%</w:t>
            </w:r>
          </w:p>
        </w:tc>
      </w:tr>
      <w:tr w:rsidR="004D37ED" w14:paraId="4EFFBA90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07B05C7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Inflation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(CPI)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13D886F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2.7%</w:t>
            </w:r>
          </w:p>
        </w:tc>
        <w:tc>
          <w:tcPr>
            <w:tcW w:w="3320" w:type="dxa"/>
            <w:tcBorders>
              <w:top w:val="single" w:sz="4" w:space="0" w:color="FFFFFF"/>
            </w:tcBorders>
            <w:shd w:val="clear" w:color="auto" w:fill="D0E7E4"/>
          </w:tcPr>
          <w:p w14:paraId="74BE98FB" w14:textId="77777777" w:rsidR="004D37ED" w:rsidRDefault="009378C4"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414042"/>
                <w:sz w:val="16"/>
              </w:rPr>
              <w:t>2.1%</w:t>
            </w:r>
          </w:p>
        </w:tc>
      </w:tr>
    </w:tbl>
    <w:p w14:paraId="43A4F703" w14:textId="77777777" w:rsidR="004D37ED" w:rsidRDefault="004D37ED">
      <w:pPr>
        <w:pStyle w:val="BodyText"/>
        <w:spacing w:before="6"/>
        <w:rPr>
          <w:rFonts w:ascii="Arial"/>
          <w:i/>
          <w:sz w:val="26"/>
        </w:rPr>
      </w:pPr>
    </w:p>
    <w:p w14:paraId="2AA4F99F" w14:textId="77777777" w:rsidR="004D37ED" w:rsidRDefault="009378C4">
      <w:pPr>
        <w:pStyle w:val="Heading4"/>
        <w:numPr>
          <w:ilvl w:val="0"/>
          <w:numId w:val="8"/>
        </w:numPr>
        <w:tabs>
          <w:tab w:val="left" w:pos="436"/>
        </w:tabs>
        <w:ind w:left="435" w:hanging="326"/>
        <w:jc w:val="left"/>
      </w:pPr>
      <w:r>
        <w:rPr>
          <w:color w:val="009584"/>
          <w:w w:val="105"/>
        </w:rPr>
        <w:t>Amounts</w:t>
      </w:r>
      <w:r>
        <w:rPr>
          <w:color w:val="009584"/>
          <w:spacing w:val="19"/>
          <w:w w:val="105"/>
        </w:rPr>
        <w:t xml:space="preserve"> </w:t>
      </w:r>
      <w:r>
        <w:rPr>
          <w:color w:val="009584"/>
          <w:w w:val="105"/>
        </w:rPr>
        <w:t>Recognised</w:t>
      </w:r>
      <w:r>
        <w:rPr>
          <w:color w:val="009584"/>
          <w:spacing w:val="20"/>
          <w:w w:val="105"/>
        </w:rPr>
        <w:t xml:space="preserve"> </w:t>
      </w:r>
      <w:r>
        <w:rPr>
          <w:color w:val="009584"/>
          <w:w w:val="105"/>
        </w:rPr>
        <w:t>in</w:t>
      </w:r>
      <w:r>
        <w:rPr>
          <w:color w:val="009584"/>
          <w:spacing w:val="19"/>
          <w:w w:val="105"/>
        </w:rPr>
        <w:t xml:space="preserve"> </w:t>
      </w:r>
      <w:r>
        <w:rPr>
          <w:color w:val="009584"/>
          <w:w w:val="105"/>
        </w:rPr>
        <w:t>Income</w:t>
      </w:r>
    </w:p>
    <w:p w14:paraId="1608FFD6" w14:textId="77777777" w:rsidR="004D37ED" w:rsidRDefault="009378C4">
      <w:pPr>
        <w:pStyle w:val="BodyText"/>
        <w:spacing w:before="110"/>
        <w:ind w:left="110"/>
      </w:pPr>
      <w:r>
        <w:rPr>
          <w:color w:val="414042"/>
        </w:rPr>
        <w:t>Amounts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schemes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follows:</w:t>
      </w:r>
    </w:p>
    <w:p w14:paraId="724B7B9F" w14:textId="77777777" w:rsidR="004D37ED" w:rsidRDefault="004D37ED">
      <w:pPr>
        <w:pStyle w:val="BodyText"/>
        <w:spacing w:before="3"/>
        <w:rPr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1648"/>
        <w:gridCol w:w="1648"/>
        <w:gridCol w:w="1648"/>
        <w:gridCol w:w="1648"/>
      </w:tblGrid>
      <w:tr w:rsidR="004D37ED" w14:paraId="27F60DB8" w14:textId="77777777">
        <w:trPr>
          <w:trHeight w:val="713"/>
        </w:trPr>
        <w:tc>
          <w:tcPr>
            <w:tcW w:w="3331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54D27C8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8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9FFDA9A" w14:textId="77777777" w:rsidR="004D37ED" w:rsidRDefault="009378C4">
            <w:pPr>
              <w:pStyle w:val="TableParagraph"/>
              <w:spacing w:before="52" w:line="276" w:lineRule="auto"/>
              <w:ind w:left="1147" w:right="104" w:hanging="13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7720914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48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CD33AE0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5E8691D1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6B94F516" w14:textId="77777777" w:rsidR="004D37ED" w:rsidRDefault="009378C4">
            <w:pPr>
              <w:pStyle w:val="TableParagraph"/>
              <w:spacing w:before="27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48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C8B37FD" w14:textId="77777777" w:rsidR="004D37ED" w:rsidRDefault="009378C4">
            <w:pPr>
              <w:pStyle w:val="TableParagraph"/>
              <w:spacing w:before="52" w:line="276" w:lineRule="auto"/>
              <w:ind w:left="1094" w:right="104" w:hanging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13EFCD70" w14:textId="77777777" w:rsidR="004D37ED" w:rsidRDefault="009378C4">
            <w:pPr>
              <w:pStyle w:val="TableParagraph"/>
              <w:spacing w:before="0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48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71A90412" w14:textId="77777777" w:rsidR="004D37ED" w:rsidRDefault="009378C4">
            <w:pPr>
              <w:pStyle w:val="TableParagraph"/>
              <w:spacing w:before="52"/>
              <w:ind w:right="11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7C0E2431" w14:textId="77777777" w:rsidR="004D37ED" w:rsidRDefault="009378C4">
            <w:pPr>
              <w:pStyle w:val="TableParagraph"/>
              <w:spacing w:before="26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458F5D2B" w14:textId="77777777" w:rsidR="004D37ED" w:rsidRDefault="009378C4">
            <w:pPr>
              <w:pStyle w:val="TableParagraph"/>
              <w:spacing w:before="27"/>
              <w:ind w:right="108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06E815D" w14:textId="77777777">
        <w:trPr>
          <w:trHeight w:val="271"/>
        </w:trPr>
        <w:tc>
          <w:tcPr>
            <w:tcW w:w="9923" w:type="dxa"/>
            <w:gridSpan w:val="5"/>
            <w:tcBorders>
              <w:bottom w:val="single" w:sz="4" w:space="0" w:color="FFFFFF"/>
            </w:tcBorders>
            <w:shd w:val="clear" w:color="auto" w:fill="D0E7E4"/>
          </w:tcPr>
          <w:p w14:paraId="2579102E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Components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defined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benefit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cost</w:t>
            </w:r>
          </w:p>
        </w:tc>
      </w:tr>
      <w:tr w:rsidR="004D37ED" w14:paraId="077148B5" w14:textId="77777777">
        <w:trPr>
          <w:trHeight w:val="2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A659FA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Current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service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AAC5D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34,895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7408AA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637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7D59DE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37,772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ED7A15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616</w:t>
            </w:r>
          </w:p>
        </w:tc>
      </w:tr>
      <w:tr w:rsidR="004D37ED" w14:paraId="2AF1AAF8" w14:textId="77777777">
        <w:trPr>
          <w:trHeight w:val="2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FEE96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Past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service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14CB6E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119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710EB38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F1CAB7E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12,896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9EBED0C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216</w:t>
            </w:r>
          </w:p>
        </w:tc>
      </w:tr>
      <w:tr w:rsidR="004D37ED" w14:paraId="72647A85" w14:textId="77777777">
        <w:trPr>
          <w:trHeight w:val="2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438BC1F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service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cost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F95A470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35,014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AD238DA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637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DDBC6B5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50,668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62DA7B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832</w:t>
            </w:r>
          </w:p>
        </w:tc>
      </w:tr>
      <w:tr w:rsidR="004D37ED" w14:paraId="5D27AE3C" w14:textId="77777777">
        <w:trPr>
          <w:trHeight w:val="266"/>
        </w:trPr>
        <w:tc>
          <w:tcPr>
            <w:tcW w:w="9923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3BD385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6F5C6327" w14:textId="77777777">
        <w:trPr>
          <w:trHeight w:val="2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6540FF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F513E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25,108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086B77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589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80F8E11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27,707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7CA1A37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641</w:t>
            </w:r>
          </w:p>
        </w:tc>
      </w:tr>
      <w:tr w:rsidR="004D37ED" w14:paraId="255F7CCB" w14:textId="77777777">
        <w:trPr>
          <w:trHeight w:val="2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654D1B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plan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EFD5D5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(20,391)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8F213D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(543)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9EF0A86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(21,813)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273891B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(561)</w:t>
            </w:r>
          </w:p>
        </w:tc>
      </w:tr>
      <w:tr w:rsidR="004D37ED" w14:paraId="32567A36" w14:textId="77777777">
        <w:trPr>
          <w:trHeight w:val="2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B434320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interest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cost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E730921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4,717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31FD0B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46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EC588D4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5,894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B1F1431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80</w:t>
            </w:r>
          </w:p>
        </w:tc>
      </w:tr>
      <w:tr w:rsidR="004D37ED" w14:paraId="70B439F8" w14:textId="77777777">
        <w:trPr>
          <w:trHeight w:val="266"/>
        </w:trPr>
        <w:tc>
          <w:tcPr>
            <w:tcW w:w="9923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A9B3E5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074B99B" w14:textId="77777777">
        <w:trPr>
          <w:trHeight w:val="2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D20C42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Administrative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expenses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taxes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12A72B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626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FA41EFF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11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645F892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644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55DF45F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</w:tr>
      <w:tr w:rsidR="004D37ED" w14:paraId="4521AD45" w14:textId="77777777">
        <w:trPr>
          <w:trHeight w:val="2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90121A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Insurance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premiums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risk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B752CA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2,503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93E0D5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45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C923EA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2,575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179B500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40</w:t>
            </w:r>
          </w:p>
        </w:tc>
      </w:tr>
      <w:tr w:rsidR="004D37ED" w14:paraId="6CB1B9BB" w14:textId="77777777">
        <w:trPr>
          <w:trHeight w:val="4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8011BF7" w14:textId="77777777" w:rsidR="004D37ED" w:rsidRDefault="009378C4">
            <w:pPr>
              <w:pStyle w:val="TableParagraph"/>
              <w:spacing w:before="44" w:line="276" w:lineRule="auto"/>
              <w:ind w:left="80" w:right="60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Defined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benefit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cost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included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consolidated</w:t>
            </w:r>
            <w:r>
              <w:rPr>
                <w:rFonts w:ascii="Gotham-Medium"/>
                <w:color w:val="414042"/>
                <w:spacing w:val="1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income</w:t>
            </w:r>
            <w:r>
              <w:rPr>
                <w:rFonts w:ascii="Gotham-Medium"/>
                <w:color w:val="414042"/>
                <w:spacing w:val="1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statement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9A9BCA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4F574BAE" w14:textId="77777777" w:rsidR="004D37ED" w:rsidRDefault="009378C4">
            <w:pPr>
              <w:pStyle w:val="TableParagraph"/>
              <w:spacing w:before="0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42,860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FF2DFF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72947D07" w14:textId="77777777" w:rsidR="004D37ED" w:rsidRDefault="009378C4">
            <w:pPr>
              <w:pStyle w:val="TableParagraph"/>
              <w:spacing w:before="0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739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8D7D3D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600A6533" w14:textId="77777777" w:rsidR="004D37ED" w:rsidRDefault="009378C4">
            <w:pPr>
              <w:pStyle w:val="TableParagraph"/>
              <w:spacing w:before="0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59,781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9D93FC7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6E707E7F" w14:textId="77777777" w:rsidR="004D37ED" w:rsidRDefault="009378C4">
            <w:pPr>
              <w:pStyle w:val="TableParagraph"/>
              <w:spacing w:before="0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962</w:t>
            </w:r>
          </w:p>
        </w:tc>
      </w:tr>
      <w:tr w:rsidR="004D37ED" w14:paraId="230B0A54" w14:textId="77777777">
        <w:trPr>
          <w:trHeight w:val="266"/>
        </w:trPr>
        <w:tc>
          <w:tcPr>
            <w:tcW w:w="9923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92F34D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5564B403" w14:textId="77777777">
        <w:trPr>
          <w:trHeight w:val="466"/>
        </w:trPr>
        <w:tc>
          <w:tcPr>
            <w:tcW w:w="9923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997F37B" w14:textId="77777777" w:rsidR="004D37ED" w:rsidRDefault="009378C4">
            <w:pPr>
              <w:pStyle w:val="TableParagraph"/>
              <w:spacing w:before="44" w:line="276" w:lineRule="auto"/>
              <w:ind w:left="80" w:right="550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Remeasurements</w:t>
            </w:r>
            <w:r>
              <w:rPr>
                <w:rFonts w:ascii="Gotham-Medium"/>
                <w:color w:val="414042"/>
                <w:spacing w:val="1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(recognised</w:t>
            </w:r>
            <w:r>
              <w:rPr>
                <w:rFonts w:ascii="Gotham-Medium"/>
                <w:color w:val="414042"/>
                <w:spacing w:val="1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</w:t>
            </w:r>
            <w:r>
              <w:rPr>
                <w:rFonts w:ascii="Gotham-Medium"/>
                <w:color w:val="414042"/>
                <w:spacing w:val="1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other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comprehensive income)</w:t>
            </w:r>
          </w:p>
        </w:tc>
      </w:tr>
      <w:tr w:rsidR="004D37ED" w14:paraId="331445BE" w14:textId="77777777">
        <w:trPr>
          <w:trHeight w:val="4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35ABA86" w14:textId="77777777" w:rsidR="004D37ED" w:rsidRDefault="009378C4">
            <w:pPr>
              <w:pStyle w:val="TableParagraph"/>
              <w:spacing w:before="18" w:line="200" w:lineRule="atLeast"/>
              <w:ind w:left="80" w:right="516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Effect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changes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demographic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assumptions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AB25B9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7701FBF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37EBA34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FBA323C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525FD5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D75C342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(101,345)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9D09917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28DC03A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(2,182)</w:t>
            </w:r>
          </w:p>
        </w:tc>
      </w:tr>
      <w:tr w:rsidR="004D37ED" w14:paraId="1C5EB7CB" w14:textId="77777777">
        <w:trPr>
          <w:trHeight w:val="4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BC4473E" w14:textId="77777777" w:rsidR="004D37ED" w:rsidRDefault="009378C4">
            <w:pPr>
              <w:pStyle w:val="TableParagraph"/>
              <w:spacing w:before="18" w:line="200" w:lineRule="atLeast"/>
              <w:ind w:left="80" w:right="923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Effect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changes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assumptions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3EDD85D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6921C28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159,476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4F297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DF66252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2,759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0269E16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348B719B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26,306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4922950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647D261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391</w:t>
            </w:r>
          </w:p>
        </w:tc>
      </w:tr>
      <w:tr w:rsidR="004D37ED" w14:paraId="79AD8548" w14:textId="77777777">
        <w:trPr>
          <w:trHeight w:val="2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8BDB77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Effect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experience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adjustments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1335BF2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A5B09FC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19AF5CB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(28,934)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0D44024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(991)</w:t>
            </w:r>
          </w:p>
        </w:tc>
      </w:tr>
      <w:tr w:rsidR="004D37ED" w14:paraId="319D2074" w14:textId="77777777">
        <w:trPr>
          <w:trHeight w:val="466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0DF240E" w14:textId="77777777" w:rsidR="004D37ED" w:rsidRDefault="009378C4">
            <w:pPr>
              <w:pStyle w:val="TableParagraph"/>
              <w:spacing w:before="18" w:line="200" w:lineRule="atLeast"/>
              <w:ind w:left="80" w:right="63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Return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plan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(excluding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interest income)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B76DB2A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9C2CF4B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(149,698)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19765CF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8298FE3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(3,556)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81E191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AB732F2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41,721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12A3B6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C353E20" w14:textId="77777777" w:rsidR="004D37ED" w:rsidRDefault="009378C4">
            <w:pPr>
              <w:pStyle w:val="TableParagraph"/>
              <w:spacing w:before="0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1,067</w:t>
            </w:r>
          </w:p>
        </w:tc>
      </w:tr>
      <w:tr w:rsidR="004D37ED" w14:paraId="6FD71FAF" w14:textId="77777777">
        <w:trPr>
          <w:trHeight w:val="500"/>
        </w:trPr>
        <w:tc>
          <w:tcPr>
            <w:tcW w:w="33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3F2C460" w14:textId="77777777" w:rsidR="004D37ED" w:rsidRDefault="009378C4">
            <w:pPr>
              <w:pStyle w:val="TableParagraph"/>
              <w:spacing w:before="61" w:line="276" w:lineRule="auto"/>
              <w:ind w:left="80" w:right="45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1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remeasurements</w:t>
            </w:r>
            <w:r>
              <w:rPr>
                <w:rFonts w:ascii="Gotham-Medium"/>
                <w:color w:val="414042"/>
                <w:spacing w:val="1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included</w:t>
            </w:r>
            <w:r>
              <w:rPr>
                <w:rFonts w:ascii="Gotham-Medium"/>
                <w:color w:val="414042"/>
                <w:spacing w:val="1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other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comprehensive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income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648698" w14:textId="77777777" w:rsidR="004D37ED" w:rsidRDefault="004D37E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14:paraId="028C4878" w14:textId="77777777" w:rsidR="004D37ED" w:rsidRDefault="009378C4">
            <w:pPr>
              <w:pStyle w:val="TableParagraph"/>
              <w:spacing w:before="0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9,778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AC4CF80" w14:textId="77777777" w:rsidR="004D37ED" w:rsidRDefault="004D37E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14:paraId="4B594C46" w14:textId="77777777" w:rsidR="004D37ED" w:rsidRDefault="009378C4">
            <w:pPr>
              <w:pStyle w:val="TableParagraph"/>
              <w:spacing w:before="0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(797)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BD0040E" w14:textId="77777777" w:rsidR="004D37ED" w:rsidRDefault="004D37E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14:paraId="363852C5" w14:textId="77777777" w:rsidR="004D37ED" w:rsidRDefault="009378C4">
            <w:pPr>
              <w:pStyle w:val="TableParagraph"/>
              <w:spacing w:before="0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(62,252)</w:t>
            </w:r>
          </w:p>
        </w:tc>
        <w:tc>
          <w:tcPr>
            <w:tcW w:w="16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9CC268F" w14:textId="77777777" w:rsidR="004D37ED" w:rsidRDefault="004D37ED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14:paraId="17F0115F" w14:textId="77777777" w:rsidR="004D37ED" w:rsidRDefault="009378C4">
            <w:pPr>
              <w:pStyle w:val="TableParagraph"/>
              <w:spacing w:before="0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(1,715)</w:t>
            </w:r>
          </w:p>
        </w:tc>
      </w:tr>
      <w:tr w:rsidR="004D37ED" w14:paraId="09CAFCBC" w14:textId="77777777">
        <w:trPr>
          <w:trHeight w:val="266"/>
        </w:trPr>
        <w:tc>
          <w:tcPr>
            <w:tcW w:w="9923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AE762E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1D94EC8A" w14:textId="77777777">
        <w:trPr>
          <w:trHeight w:val="671"/>
        </w:trPr>
        <w:tc>
          <w:tcPr>
            <w:tcW w:w="3331" w:type="dxa"/>
            <w:tcBorders>
              <w:top w:val="single" w:sz="4" w:space="0" w:color="FFFFFF"/>
            </w:tcBorders>
            <w:shd w:val="clear" w:color="auto" w:fill="D0E7E4"/>
          </w:tcPr>
          <w:p w14:paraId="4B4E7B95" w14:textId="77777777" w:rsidR="004D37ED" w:rsidRDefault="009378C4">
            <w:pPr>
              <w:pStyle w:val="TableParagraph"/>
              <w:spacing w:before="44" w:line="276" w:lineRule="auto"/>
              <w:ind w:left="80" w:right="82"/>
              <w:jc w:val="both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 pension cost/(credit) recognised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 consolidated income statement and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other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comprehensive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income</w:t>
            </w:r>
          </w:p>
        </w:tc>
        <w:tc>
          <w:tcPr>
            <w:tcW w:w="1648" w:type="dxa"/>
            <w:tcBorders>
              <w:top w:val="single" w:sz="4" w:space="0" w:color="FFFFFF"/>
            </w:tcBorders>
            <w:shd w:val="clear" w:color="auto" w:fill="D0E7E4"/>
          </w:tcPr>
          <w:p w14:paraId="1CE7E151" w14:textId="77777777" w:rsidR="004D37ED" w:rsidRDefault="004D37ED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06BBA045" w14:textId="77777777" w:rsidR="004D37ED" w:rsidRDefault="009378C4">
            <w:pPr>
              <w:pStyle w:val="TableParagraph"/>
              <w:spacing w:before="0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52,638</w:t>
            </w:r>
          </w:p>
        </w:tc>
        <w:tc>
          <w:tcPr>
            <w:tcW w:w="1648" w:type="dxa"/>
            <w:tcBorders>
              <w:top w:val="single" w:sz="4" w:space="0" w:color="FFFFFF"/>
            </w:tcBorders>
            <w:shd w:val="clear" w:color="auto" w:fill="D0E7E4"/>
          </w:tcPr>
          <w:p w14:paraId="67002140" w14:textId="77777777" w:rsidR="004D37ED" w:rsidRDefault="004D37ED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0B087835" w14:textId="77777777" w:rsidR="004D37ED" w:rsidRDefault="009378C4">
            <w:pPr>
              <w:pStyle w:val="TableParagraph"/>
              <w:spacing w:before="0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(58)</w:t>
            </w:r>
          </w:p>
        </w:tc>
        <w:tc>
          <w:tcPr>
            <w:tcW w:w="1648" w:type="dxa"/>
            <w:tcBorders>
              <w:top w:val="single" w:sz="4" w:space="0" w:color="FFFFFF"/>
            </w:tcBorders>
            <w:shd w:val="clear" w:color="auto" w:fill="D0E7E4"/>
          </w:tcPr>
          <w:p w14:paraId="5EF84891" w14:textId="77777777" w:rsidR="004D37ED" w:rsidRDefault="004D37ED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7604CF2B" w14:textId="77777777" w:rsidR="004D37ED" w:rsidRDefault="009378C4">
            <w:pPr>
              <w:pStyle w:val="TableParagraph"/>
              <w:spacing w:before="0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(2,471)</w:t>
            </w:r>
          </w:p>
        </w:tc>
        <w:tc>
          <w:tcPr>
            <w:tcW w:w="1648" w:type="dxa"/>
            <w:tcBorders>
              <w:top w:val="single" w:sz="4" w:space="0" w:color="FFFFFF"/>
            </w:tcBorders>
            <w:shd w:val="clear" w:color="auto" w:fill="D0E7E4"/>
          </w:tcPr>
          <w:p w14:paraId="318CA56D" w14:textId="77777777" w:rsidR="004D37ED" w:rsidRDefault="004D37ED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7BB3035C" w14:textId="77777777" w:rsidR="004D37ED" w:rsidRDefault="009378C4">
            <w:pPr>
              <w:pStyle w:val="TableParagraph"/>
              <w:spacing w:before="0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(753)</w:t>
            </w:r>
          </w:p>
        </w:tc>
      </w:tr>
    </w:tbl>
    <w:p w14:paraId="75433762" w14:textId="77777777" w:rsidR="004D37ED" w:rsidRDefault="004D37ED">
      <w:pPr>
        <w:rPr>
          <w:rFonts w:ascii="Gotham-Medium"/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2EB08EDB" w14:textId="77777777" w:rsidR="004D37ED" w:rsidRDefault="004D37ED">
      <w:pPr>
        <w:pStyle w:val="BodyText"/>
        <w:rPr>
          <w:sz w:val="20"/>
        </w:rPr>
      </w:pPr>
    </w:p>
    <w:p w14:paraId="466542E5" w14:textId="77777777" w:rsidR="004D37ED" w:rsidRDefault="004D37ED">
      <w:pPr>
        <w:pStyle w:val="BodyText"/>
        <w:spacing w:before="6"/>
        <w:rPr>
          <w:sz w:val="23"/>
        </w:rPr>
      </w:pPr>
    </w:p>
    <w:p w14:paraId="35C43524" w14:textId="77777777" w:rsidR="004D37ED" w:rsidRDefault="009378C4">
      <w:pPr>
        <w:pStyle w:val="BodyText"/>
        <w:spacing w:line="326" w:lineRule="auto"/>
        <w:ind w:left="393" w:right="506"/>
      </w:pP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expense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(total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service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cost),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£28.7m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£41.3m)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sales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remainder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been included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administrative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expenses.</w:t>
      </w:r>
    </w:p>
    <w:p w14:paraId="433779C6" w14:textId="77777777" w:rsidR="004D37ED" w:rsidRDefault="004D37ED">
      <w:pPr>
        <w:pStyle w:val="BodyText"/>
        <w:spacing w:before="5"/>
        <w:rPr>
          <w:sz w:val="24"/>
        </w:rPr>
      </w:pPr>
    </w:p>
    <w:p w14:paraId="424776A6" w14:textId="77777777" w:rsidR="004D37ED" w:rsidRDefault="009378C4">
      <w:pPr>
        <w:pStyle w:val="BodyText"/>
        <w:spacing w:before="1" w:line="326" w:lineRule="auto"/>
        <w:ind w:left="393" w:right="705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actual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return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positive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£170.0m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negative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£19.9m);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positive: £4.1m (2020: negative £0.5m).</w:t>
      </w:r>
    </w:p>
    <w:p w14:paraId="4A9F905A" w14:textId="77777777" w:rsidR="004D37ED" w:rsidRDefault="004D37ED">
      <w:pPr>
        <w:pStyle w:val="BodyText"/>
        <w:spacing w:before="5"/>
        <w:rPr>
          <w:sz w:val="24"/>
        </w:rPr>
      </w:pPr>
    </w:p>
    <w:p w14:paraId="6671A290" w14:textId="77777777" w:rsidR="004D37ED" w:rsidRDefault="009378C4">
      <w:pPr>
        <w:pStyle w:val="BodyText"/>
        <w:spacing w:line="326" w:lineRule="auto"/>
        <w:ind w:left="393" w:right="705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gross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cumulative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actuarial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gains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comprehensive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losses of £132.2m (2020: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£122.4m).</w:t>
      </w:r>
    </w:p>
    <w:p w14:paraId="30764E4C" w14:textId="77777777" w:rsidR="004D37ED" w:rsidRDefault="004D37ED">
      <w:pPr>
        <w:pStyle w:val="BodyText"/>
        <w:spacing w:before="5"/>
        <w:rPr>
          <w:sz w:val="24"/>
        </w:rPr>
      </w:pPr>
    </w:p>
    <w:p w14:paraId="45A6873C" w14:textId="77777777" w:rsidR="004D37ED" w:rsidRDefault="009378C4">
      <w:pPr>
        <w:pStyle w:val="BodyText"/>
        <w:ind w:left="393"/>
      </w:pPr>
      <w:r>
        <w:rPr>
          <w:color w:val="414042"/>
        </w:rPr>
        <w:t>Expected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contributions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schemes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next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annual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£25.0m.</w:t>
      </w:r>
    </w:p>
    <w:p w14:paraId="209EE988" w14:textId="77777777" w:rsidR="004D37ED" w:rsidRDefault="004D37ED">
      <w:pPr>
        <w:pStyle w:val="BodyText"/>
      </w:pPr>
    </w:p>
    <w:p w14:paraId="0B71CCFE" w14:textId="77777777" w:rsidR="004D37ED" w:rsidRDefault="009378C4">
      <w:pPr>
        <w:pStyle w:val="Heading4"/>
        <w:numPr>
          <w:ilvl w:val="0"/>
          <w:numId w:val="8"/>
        </w:numPr>
        <w:tabs>
          <w:tab w:val="left" w:pos="776"/>
        </w:tabs>
        <w:spacing w:before="102"/>
        <w:ind w:left="775" w:hanging="383"/>
        <w:jc w:val="left"/>
      </w:pPr>
      <w:r>
        <w:rPr>
          <w:color w:val="009584"/>
          <w:w w:val="110"/>
        </w:rPr>
        <w:t>Amounts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Included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within</w:t>
      </w:r>
      <w:r>
        <w:rPr>
          <w:color w:val="009584"/>
          <w:spacing w:val="2"/>
          <w:w w:val="110"/>
        </w:rPr>
        <w:t xml:space="preserve"> </w:t>
      </w:r>
      <w:r>
        <w:rPr>
          <w:color w:val="009584"/>
          <w:w w:val="110"/>
        </w:rPr>
        <w:t>the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Balance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Sheet</w:t>
      </w:r>
    </w:p>
    <w:p w14:paraId="27D1E3CC" w14:textId="77777777" w:rsidR="004D37ED" w:rsidRDefault="009378C4">
      <w:pPr>
        <w:pStyle w:val="BodyText"/>
        <w:spacing w:before="111" w:line="326" w:lineRule="auto"/>
        <w:ind w:left="393" w:right="506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obligations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its defined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benefit retirement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benefit schemes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follows:</w:t>
      </w:r>
    </w:p>
    <w:p w14:paraId="3A1CD370" w14:textId="77777777" w:rsidR="004D37ED" w:rsidRDefault="004D37ED">
      <w:pPr>
        <w:pStyle w:val="BodyText"/>
        <w:spacing w:before="1"/>
        <w:rPr>
          <w:sz w:val="17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1856"/>
        <w:gridCol w:w="1856"/>
        <w:gridCol w:w="1856"/>
        <w:gridCol w:w="1856"/>
      </w:tblGrid>
      <w:tr w:rsidR="004D37ED" w14:paraId="6C37B45B" w14:textId="77777777">
        <w:trPr>
          <w:trHeight w:val="713"/>
        </w:trPr>
        <w:tc>
          <w:tcPr>
            <w:tcW w:w="2494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EE850B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16D854D" w14:textId="77777777" w:rsidR="004D37ED" w:rsidRDefault="009378C4">
            <w:pPr>
              <w:pStyle w:val="TableParagraph"/>
              <w:spacing w:before="52" w:line="276" w:lineRule="auto"/>
              <w:ind w:left="1357" w:right="102" w:hanging="13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19FA886" w14:textId="77777777" w:rsidR="004D37ED" w:rsidRDefault="009378C4">
            <w:pPr>
              <w:pStyle w:val="TableParagraph"/>
              <w:spacing w:before="0"/>
              <w:ind w:right="100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56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510F671" w14:textId="77777777" w:rsidR="004D37ED" w:rsidRDefault="009378C4">
            <w:pPr>
              <w:pStyle w:val="TableParagraph"/>
              <w:spacing w:before="52"/>
              <w:ind w:right="10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26CB3E1F" w14:textId="77777777" w:rsidR="004D37ED" w:rsidRDefault="009378C4">
            <w:pPr>
              <w:pStyle w:val="TableParagraph"/>
              <w:spacing w:before="26"/>
              <w:ind w:right="10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E1AE27B" w14:textId="77777777" w:rsidR="004D37ED" w:rsidRDefault="009378C4">
            <w:pPr>
              <w:pStyle w:val="TableParagraph"/>
              <w:spacing w:before="27"/>
              <w:ind w:right="100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56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86F83DE" w14:textId="77777777" w:rsidR="004D37ED" w:rsidRDefault="009378C4">
            <w:pPr>
              <w:pStyle w:val="TableParagraph"/>
              <w:spacing w:before="52" w:line="276" w:lineRule="auto"/>
              <w:ind w:left="1306" w:right="100" w:hanging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922A6CC" w14:textId="77777777" w:rsidR="004D37ED" w:rsidRDefault="009378C4">
            <w:pPr>
              <w:pStyle w:val="TableParagraph"/>
              <w:spacing w:before="0"/>
              <w:ind w:right="99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856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4165E76E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7D6C4298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D43C70B" w14:textId="77777777" w:rsidR="004D37ED" w:rsidRDefault="009378C4">
            <w:pPr>
              <w:pStyle w:val="TableParagraph"/>
              <w:spacing w:before="27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4788B5D9" w14:textId="77777777">
        <w:trPr>
          <w:trHeight w:val="471"/>
        </w:trPr>
        <w:tc>
          <w:tcPr>
            <w:tcW w:w="9918" w:type="dxa"/>
            <w:gridSpan w:val="5"/>
            <w:tcBorders>
              <w:bottom w:val="single" w:sz="4" w:space="0" w:color="FFFFFF"/>
            </w:tcBorders>
            <w:shd w:val="clear" w:color="auto" w:fill="D0E7E4"/>
          </w:tcPr>
          <w:p w14:paraId="300EEC37" w14:textId="77777777" w:rsidR="004D37ED" w:rsidRDefault="009378C4">
            <w:pPr>
              <w:pStyle w:val="TableParagraph"/>
              <w:spacing w:before="49" w:line="276" w:lineRule="auto"/>
              <w:ind w:left="80" w:right="731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Present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funded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defined</w:t>
            </w:r>
            <w:r>
              <w:rPr>
                <w:rFonts w:ascii="Gotham-Medium"/>
                <w:color w:val="414042"/>
                <w:spacing w:val="2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benefit</w:t>
            </w:r>
            <w:r>
              <w:rPr>
                <w:rFonts w:ascii="Gotham-Medium"/>
                <w:color w:val="414042"/>
                <w:spacing w:val="2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obligations</w:t>
            </w:r>
          </w:p>
        </w:tc>
      </w:tr>
      <w:tr w:rsidR="004D37ED" w14:paraId="67F819F8" w14:textId="77777777">
        <w:trPr>
          <w:trHeight w:val="2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B524B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NILGOS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Scheme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A4D727D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(1,284,780)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82E1D98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(26,369)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C32378B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(1,079,102)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D89BBD8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(23,225)</w:t>
            </w:r>
          </w:p>
        </w:tc>
      </w:tr>
      <w:tr w:rsidR="004D37ED" w14:paraId="3E9C7378" w14:textId="77777777">
        <w:trPr>
          <w:trHeight w:val="2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092A6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Ulsterbus/Citybus</w:t>
            </w:r>
            <w:r>
              <w:rPr>
                <w:color w:val="414042"/>
                <w:spacing w:val="1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Scheme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EAC1C5D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(701)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BC8F40E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(701)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7476F8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(769)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A8DD7CB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(769)</w:t>
            </w:r>
          </w:p>
        </w:tc>
      </w:tr>
      <w:tr w:rsidR="004D37ED" w14:paraId="35ED7DD1" w14:textId="77777777">
        <w:trPr>
          <w:trHeight w:val="2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3068B9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Executive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Scheme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255D17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(1,886)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7141A1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(1,886)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CEF8426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(1,705)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BAD644C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(1,705)</w:t>
            </w:r>
          </w:p>
        </w:tc>
      </w:tr>
      <w:tr w:rsidR="004D37ED" w14:paraId="2548BE1B" w14:textId="77777777">
        <w:trPr>
          <w:trHeight w:val="2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3009C54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Present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97A47CF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(1,287,367)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321D5CB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(28,956)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413C7DB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(1,081,576)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5E6E0BF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(25,699)</w:t>
            </w:r>
          </w:p>
        </w:tc>
      </w:tr>
      <w:tr w:rsidR="004D37ED" w14:paraId="291B30FF" w14:textId="77777777">
        <w:trPr>
          <w:trHeight w:val="266"/>
        </w:trPr>
        <w:tc>
          <w:tcPr>
            <w:tcW w:w="9918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2B1C68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5065158" w14:textId="77777777">
        <w:trPr>
          <w:trHeight w:val="266"/>
        </w:trPr>
        <w:tc>
          <w:tcPr>
            <w:tcW w:w="9918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3336069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Fair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scheme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</w:tr>
      <w:tr w:rsidR="004D37ED" w14:paraId="1A9A4254" w14:textId="77777777">
        <w:trPr>
          <w:trHeight w:val="2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6B7575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NILGOS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Scheme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B85F734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1,056,275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D69365F" w14:textId="77777777" w:rsidR="004D37ED" w:rsidRDefault="009378C4">
            <w:pPr>
              <w:pStyle w:val="TableParagraph"/>
              <w:ind w:right="70"/>
              <w:rPr>
                <w:sz w:val="16"/>
              </w:rPr>
            </w:pPr>
            <w:r>
              <w:rPr>
                <w:color w:val="414042"/>
                <w:sz w:val="16"/>
              </w:rPr>
              <w:t>23,100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857A1FE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878,202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4EE720E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19,523</w:t>
            </w:r>
          </w:p>
        </w:tc>
      </w:tr>
      <w:tr w:rsidR="004D37ED" w14:paraId="25C1348F" w14:textId="77777777">
        <w:trPr>
          <w:trHeight w:val="2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AEF4FAF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Ulsterbus/Citybus</w:t>
            </w:r>
            <w:r>
              <w:rPr>
                <w:color w:val="414042"/>
                <w:spacing w:val="1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Scheme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9D0A4C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1,672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44DFC40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1,672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ED2DF32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1,603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AC940A1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1,603</w:t>
            </w:r>
          </w:p>
        </w:tc>
      </w:tr>
      <w:tr w:rsidR="004D37ED" w14:paraId="798B76A7" w14:textId="77777777">
        <w:trPr>
          <w:trHeight w:val="2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00A2426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Executive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Scheme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198340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2,724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DCCDFA2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2,724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7ABFF81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2,610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C75AD6F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2,610</w:t>
            </w:r>
          </w:p>
        </w:tc>
      </w:tr>
      <w:tr w:rsidR="004D37ED" w14:paraId="7A67ABC5" w14:textId="77777777">
        <w:trPr>
          <w:trHeight w:val="2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653E445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Fair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B6911CC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1,060,671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8DC73C8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27,496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C52B419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882,415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BD3E0E6" w14:textId="77777777" w:rsidR="004D37ED" w:rsidRDefault="009378C4">
            <w:pPr>
              <w:pStyle w:val="TableParagraph"/>
              <w:spacing w:before="44"/>
              <w:ind w:right="7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23,736</w:t>
            </w:r>
          </w:p>
        </w:tc>
      </w:tr>
      <w:tr w:rsidR="004D37ED" w14:paraId="6F0E9ABE" w14:textId="77777777">
        <w:trPr>
          <w:trHeight w:val="4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635AB0F" w14:textId="77777777" w:rsidR="004D37ED" w:rsidRDefault="009378C4">
            <w:pPr>
              <w:pStyle w:val="TableParagraph"/>
              <w:spacing w:before="18" w:line="200" w:lineRule="atLeast"/>
              <w:ind w:left="79" w:right="32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Net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liability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arising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from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defined</w:t>
            </w:r>
            <w:r>
              <w:rPr>
                <w:color w:val="414042"/>
                <w:spacing w:val="1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</w:t>
            </w:r>
            <w:r>
              <w:rPr>
                <w:color w:val="414042"/>
                <w:spacing w:val="1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obligation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3F06074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37B0FB50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(226,696)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BA5F63E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8E47B9E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(1,460)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067471A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51F56BD" w14:textId="77777777" w:rsidR="004D37ED" w:rsidRDefault="009378C4">
            <w:pPr>
              <w:pStyle w:val="TableParagraph"/>
              <w:spacing w:before="0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(199,161)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E4F3D2B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0EA7EC7" w14:textId="77777777" w:rsidR="004D37ED" w:rsidRDefault="009378C4">
            <w:pPr>
              <w:pStyle w:val="TableParagraph"/>
              <w:spacing w:before="0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(1,963)</w:t>
            </w:r>
          </w:p>
        </w:tc>
      </w:tr>
      <w:tr w:rsidR="004D37ED" w14:paraId="7CE45440" w14:textId="77777777">
        <w:trPr>
          <w:trHeight w:val="266"/>
        </w:trPr>
        <w:tc>
          <w:tcPr>
            <w:tcW w:w="9918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534E0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1A65DE8C" w14:textId="77777777">
        <w:trPr>
          <w:trHeight w:val="266"/>
        </w:trPr>
        <w:tc>
          <w:tcPr>
            <w:tcW w:w="9918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E811DEC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Disclosed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as:</w:t>
            </w:r>
          </w:p>
        </w:tc>
      </w:tr>
      <w:tr w:rsidR="004D37ED" w14:paraId="6D058462" w14:textId="77777777">
        <w:trPr>
          <w:trHeight w:val="2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1176558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Defined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obligation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997BB90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(228,505)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D03279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(3,269)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D122F4F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(200,900)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DADBBAB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(3,702)</w:t>
            </w:r>
          </w:p>
        </w:tc>
      </w:tr>
      <w:tr w:rsidR="004D37ED" w14:paraId="3E1DC0BF" w14:textId="77777777">
        <w:trPr>
          <w:trHeight w:val="266"/>
        </w:trPr>
        <w:tc>
          <w:tcPr>
            <w:tcW w:w="2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7B487B6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Defined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C6F802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1,809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325229D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1,809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2ADE295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1,739</w:t>
            </w:r>
          </w:p>
        </w:tc>
        <w:tc>
          <w:tcPr>
            <w:tcW w:w="185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3DA7095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1,739</w:t>
            </w:r>
          </w:p>
        </w:tc>
      </w:tr>
      <w:tr w:rsidR="004D37ED" w14:paraId="71555918" w14:textId="77777777">
        <w:trPr>
          <w:trHeight w:val="271"/>
        </w:trPr>
        <w:tc>
          <w:tcPr>
            <w:tcW w:w="2494" w:type="dxa"/>
            <w:tcBorders>
              <w:top w:val="single" w:sz="4" w:space="0" w:color="FFFFFF"/>
            </w:tcBorders>
            <w:shd w:val="clear" w:color="auto" w:fill="D0E7E4"/>
          </w:tcPr>
          <w:p w14:paraId="16783735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Fair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</w:p>
        </w:tc>
        <w:tc>
          <w:tcPr>
            <w:tcW w:w="1856" w:type="dxa"/>
            <w:tcBorders>
              <w:top w:val="single" w:sz="4" w:space="0" w:color="FFFFFF"/>
            </w:tcBorders>
            <w:shd w:val="clear" w:color="auto" w:fill="D0E7E4"/>
          </w:tcPr>
          <w:p w14:paraId="1CEA9B3D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(226,696)</w:t>
            </w:r>
          </w:p>
        </w:tc>
        <w:tc>
          <w:tcPr>
            <w:tcW w:w="1856" w:type="dxa"/>
            <w:tcBorders>
              <w:top w:val="single" w:sz="4" w:space="0" w:color="FFFFFF"/>
            </w:tcBorders>
            <w:shd w:val="clear" w:color="auto" w:fill="D0E7E4"/>
          </w:tcPr>
          <w:p w14:paraId="6F52225D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(1,460)</w:t>
            </w:r>
          </w:p>
        </w:tc>
        <w:tc>
          <w:tcPr>
            <w:tcW w:w="1856" w:type="dxa"/>
            <w:tcBorders>
              <w:top w:val="single" w:sz="4" w:space="0" w:color="FFFFFF"/>
            </w:tcBorders>
            <w:shd w:val="clear" w:color="auto" w:fill="D0E7E4"/>
          </w:tcPr>
          <w:p w14:paraId="3CFD3442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(199,161)</w:t>
            </w:r>
          </w:p>
        </w:tc>
        <w:tc>
          <w:tcPr>
            <w:tcW w:w="1856" w:type="dxa"/>
            <w:tcBorders>
              <w:top w:val="single" w:sz="4" w:space="0" w:color="FFFFFF"/>
            </w:tcBorders>
            <w:shd w:val="clear" w:color="auto" w:fill="D0E7E4"/>
          </w:tcPr>
          <w:p w14:paraId="58CAA629" w14:textId="77777777" w:rsidR="004D37ED" w:rsidRDefault="009378C4">
            <w:pPr>
              <w:pStyle w:val="TableParagraph"/>
              <w:spacing w:before="44"/>
              <w:ind w:right="7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(1,963)</w:t>
            </w:r>
          </w:p>
        </w:tc>
      </w:tr>
    </w:tbl>
    <w:p w14:paraId="7247E4A1" w14:textId="77777777" w:rsidR="004D37ED" w:rsidRDefault="004D37ED">
      <w:pPr>
        <w:rPr>
          <w:rFonts w:ascii="Gotham-Medium"/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4B1AD884" w14:textId="77777777" w:rsidR="004D37ED" w:rsidRDefault="004D37ED">
      <w:pPr>
        <w:pStyle w:val="BodyText"/>
        <w:rPr>
          <w:sz w:val="20"/>
        </w:rPr>
      </w:pPr>
    </w:p>
    <w:p w14:paraId="5FF12CAC" w14:textId="77777777" w:rsidR="004D37ED" w:rsidRDefault="009378C4">
      <w:pPr>
        <w:spacing w:before="244"/>
        <w:ind w:left="110"/>
        <w:rPr>
          <w:rFonts w:ascii="Arial-BoldItalicMT"/>
          <w:b/>
          <w:i/>
          <w:sz w:val="27"/>
        </w:rPr>
      </w:pPr>
      <w:r>
        <w:rPr>
          <w:rFonts w:ascii="Arial"/>
          <w:b/>
          <w:color w:val="B5BD1C"/>
          <w:sz w:val="27"/>
        </w:rPr>
        <w:t>21.</w:t>
      </w:r>
      <w:r>
        <w:rPr>
          <w:rFonts w:ascii="Arial"/>
          <w:b/>
          <w:color w:val="B5BD1C"/>
          <w:spacing w:val="19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Employee</w:t>
      </w:r>
      <w:r>
        <w:rPr>
          <w:rFonts w:ascii="Arial"/>
          <w:b/>
          <w:color w:val="B5BD1C"/>
          <w:spacing w:val="20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Benefits</w:t>
      </w:r>
      <w:r>
        <w:rPr>
          <w:rFonts w:ascii="Arial"/>
          <w:b/>
          <w:color w:val="B5BD1C"/>
          <w:spacing w:val="20"/>
          <w:sz w:val="27"/>
        </w:rPr>
        <w:t xml:space="preserve"> </w:t>
      </w:r>
      <w:r>
        <w:rPr>
          <w:rFonts w:ascii="Arial-BoldItalicMT"/>
          <w:b/>
          <w:i/>
          <w:color w:val="B5BD1C"/>
          <w:sz w:val="27"/>
        </w:rPr>
        <w:t>(Continued)</w:t>
      </w:r>
    </w:p>
    <w:p w14:paraId="424BB1D4" w14:textId="77777777" w:rsidR="004D37ED" w:rsidRDefault="009378C4">
      <w:pPr>
        <w:pStyle w:val="Heading4"/>
        <w:numPr>
          <w:ilvl w:val="0"/>
          <w:numId w:val="8"/>
        </w:numPr>
        <w:tabs>
          <w:tab w:val="left" w:pos="493"/>
        </w:tabs>
        <w:spacing w:before="62"/>
        <w:ind w:left="492" w:hanging="383"/>
        <w:jc w:val="left"/>
      </w:pPr>
      <w:r>
        <w:rPr>
          <w:color w:val="009584"/>
          <w:w w:val="110"/>
        </w:rPr>
        <w:t>Movements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in</w:t>
      </w:r>
      <w:r>
        <w:rPr>
          <w:color w:val="009584"/>
          <w:spacing w:val="2"/>
          <w:w w:val="110"/>
        </w:rPr>
        <w:t xml:space="preserve"> </w:t>
      </w:r>
      <w:r>
        <w:rPr>
          <w:color w:val="009584"/>
          <w:w w:val="110"/>
        </w:rPr>
        <w:t>Present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Value</w:t>
      </w:r>
      <w:r>
        <w:rPr>
          <w:color w:val="009584"/>
          <w:spacing w:val="2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2"/>
          <w:w w:val="110"/>
        </w:rPr>
        <w:t xml:space="preserve"> </w:t>
      </w:r>
      <w:r>
        <w:rPr>
          <w:color w:val="009584"/>
          <w:w w:val="110"/>
        </w:rPr>
        <w:t>Defined</w:t>
      </w:r>
      <w:r>
        <w:rPr>
          <w:color w:val="009584"/>
          <w:spacing w:val="1"/>
          <w:w w:val="110"/>
        </w:rPr>
        <w:t xml:space="preserve"> </w:t>
      </w:r>
      <w:r>
        <w:rPr>
          <w:color w:val="009584"/>
          <w:w w:val="110"/>
        </w:rPr>
        <w:t>Benefit</w:t>
      </w:r>
      <w:r>
        <w:rPr>
          <w:color w:val="009584"/>
          <w:spacing w:val="2"/>
          <w:w w:val="110"/>
        </w:rPr>
        <w:t xml:space="preserve"> </w:t>
      </w:r>
      <w:r>
        <w:rPr>
          <w:color w:val="009584"/>
          <w:w w:val="110"/>
        </w:rPr>
        <w:t>Obligation</w:t>
      </w:r>
    </w:p>
    <w:p w14:paraId="6CF1E8B5" w14:textId="77777777" w:rsidR="004D37ED" w:rsidRDefault="009378C4">
      <w:pPr>
        <w:pStyle w:val="BodyText"/>
        <w:spacing w:before="111"/>
        <w:ind w:left="110"/>
      </w:pPr>
      <w:r>
        <w:rPr>
          <w:color w:val="414042"/>
        </w:rPr>
        <w:t>Movements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present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defined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follows:</w:t>
      </w:r>
    </w:p>
    <w:p w14:paraId="177947AA" w14:textId="77777777" w:rsidR="004D37ED" w:rsidRDefault="004D37ED">
      <w:pPr>
        <w:pStyle w:val="BodyText"/>
        <w:rPr>
          <w:sz w:val="20"/>
        </w:rPr>
      </w:pPr>
    </w:p>
    <w:p w14:paraId="22BF0B6B" w14:textId="77777777" w:rsidR="004D37ED" w:rsidRDefault="004D37ED">
      <w:pPr>
        <w:pStyle w:val="BodyText"/>
        <w:spacing w:before="4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1650"/>
        <w:gridCol w:w="1650"/>
        <w:gridCol w:w="1650"/>
        <w:gridCol w:w="1650"/>
      </w:tblGrid>
      <w:tr w:rsidR="004D37ED" w14:paraId="7C4D10C6" w14:textId="77777777">
        <w:trPr>
          <w:trHeight w:val="713"/>
        </w:trPr>
        <w:tc>
          <w:tcPr>
            <w:tcW w:w="3321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625C65D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NILGOS</w:t>
            </w:r>
            <w:r>
              <w:rPr>
                <w:rFonts w:ascii="Gotham-Medium"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Scheme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237A3FE" w14:textId="77777777" w:rsidR="004D37ED" w:rsidRDefault="009378C4">
            <w:pPr>
              <w:pStyle w:val="TableParagraph"/>
              <w:spacing w:before="52" w:line="276" w:lineRule="auto"/>
              <w:ind w:left="1149" w:right="103" w:hanging="13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6B9B28AE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A747A25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217EBCAD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16190D85" w14:textId="77777777" w:rsidR="004D37ED" w:rsidRDefault="009378C4">
            <w:pPr>
              <w:pStyle w:val="TableParagraph"/>
              <w:spacing w:before="27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A286488" w14:textId="77777777" w:rsidR="004D37ED" w:rsidRDefault="009378C4">
            <w:pPr>
              <w:pStyle w:val="TableParagraph"/>
              <w:spacing w:before="52" w:line="276" w:lineRule="auto"/>
              <w:ind w:left="1097" w:right="103" w:hanging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5AA59E9B" w14:textId="77777777" w:rsidR="004D37ED" w:rsidRDefault="009378C4">
            <w:pPr>
              <w:pStyle w:val="TableParagraph"/>
              <w:spacing w:before="0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5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1EC27B0D" w14:textId="77777777" w:rsidR="004D37ED" w:rsidRDefault="009378C4">
            <w:pPr>
              <w:pStyle w:val="TableParagraph"/>
              <w:spacing w:before="52"/>
              <w:ind w:right="11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25F753ED" w14:textId="77777777" w:rsidR="004D37ED" w:rsidRDefault="009378C4">
            <w:pPr>
              <w:pStyle w:val="TableParagraph"/>
              <w:spacing w:before="26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1C5B7966" w14:textId="77777777" w:rsidR="004D37ED" w:rsidRDefault="009378C4">
            <w:pPr>
              <w:pStyle w:val="TableParagraph"/>
              <w:spacing w:before="27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2AAF64E" w14:textId="77777777">
        <w:trPr>
          <w:trHeight w:val="271"/>
        </w:trPr>
        <w:tc>
          <w:tcPr>
            <w:tcW w:w="3321" w:type="dxa"/>
            <w:tcBorders>
              <w:bottom w:val="single" w:sz="4" w:space="0" w:color="FFFFFF"/>
            </w:tcBorders>
            <w:shd w:val="clear" w:color="auto" w:fill="D0E7E4"/>
          </w:tcPr>
          <w:p w14:paraId="33896A26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beginning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39BA1523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1,079,102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32C9B7AF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23,225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7F98717D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1,093,350</w:t>
            </w:r>
          </w:p>
        </w:tc>
        <w:tc>
          <w:tcPr>
            <w:tcW w:w="1650" w:type="dxa"/>
            <w:tcBorders>
              <w:bottom w:val="single" w:sz="4" w:space="0" w:color="FFFFFF"/>
            </w:tcBorders>
            <w:shd w:val="clear" w:color="auto" w:fill="D0E7E4"/>
          </w:tcPr>
          <w:p w14:paraId="1646BC1A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22,400</w:t>
            </w:r>
          </w:p>
        </w:tc>
      </w:tr>
      <w:tr w:rsidR="004D37ED" w14:paraId="20E87CCF" w14:textId="77777777">
        <w:trPr>
          <w:trHeight w:val="266"/>
        </w:trPr>
        <w:tc>
          <w:tcPr>
            <w:tcW w:w="9921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3B7E56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Service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cost</w:t>
            </w:r>
          </w:p>
        </w:tc>
      </w:tr>
      <w:tr w:rsidR="004D37ED" w14:paraId="1774F1BB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208C34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Current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service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53754F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34,873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6C3D5C8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615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1ED474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37,749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6D43EAC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593</w:t>
            </w:r>
          </w:p>
        </w:tc>
      </w:tr>
      <w:tr w:rsidR="004D37ED" w14:paraId="7EFB510F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C6A419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Past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service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363A81F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119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35702C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A1D29B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12,896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BD53FB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216</w:t>
            </w:r>
          </w:p>
        </w:tc>
      </w:tr>
      <w:tr w:rsidR="004D37ED" w14:paraId="52FD35C4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A61A20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Administrative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expenses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E9126C7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626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1898A65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11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48EFFF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644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CFE4DD8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10</w:t>
            </w:r>
          </w:p>
        </w:tc>
      </w:tr>
      <w:tr w:rsidR="004D37ED" w14:paraId="502DD39A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7047DB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Insurance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premiums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risk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57A35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2,503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721C327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45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488FC0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2,575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BBF97C3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40</w:t>
            </w:r>
          </w:p>
        </w:tc>
      </w:tr>
      <w:tr w:rsidR="004D37ED" w14:paraId="0577AE8B" w14:textId="77777777">
        <w:trPr>
          <w:trHeight w:val="266"/>
        </w:trPr>
        <w:tc>
          <w:tcPr>
            <w:tcW w:w="9921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91BAAE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0ADAD36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B6FC96F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Interest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cost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A8F9757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25,054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1ADD3A7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535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49D687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27,626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BE4D70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560</w:t>
            </w:r>
          </w:p>
        </w:tc>
      </w:tr>
      <w:tr w:rsidR="004D37ED" w14:paraId="0F98F312" w14:textId="77777777">
        <w:trPr>
          <w:trHeight w:val="266"/>
        </w:trPr>
        <w:tc>
          <w:tcPr>
            <w:tcW w:w="9921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1DABD3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04A23FF" w14:textId="77777777">
        <w:trPr>
          <w:trHeight w:val="266"/>
        </w:trPr>
        <w:tc>
          <w:tcPr>
            <w:tcW w:w="9921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9B1AD16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flows</w:t>
            </w:r>
          </w:p>
        </w:tc>
      </w:tr>
      <w:tr w:rsidR="004D37ED" w14:paraId="635D8A90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753C2F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Benefits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paid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36BECC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(21,870)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E666C38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(752)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A52A4D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(21,811)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89C52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(742)</w:t>
            </w:r>
          </w:p>
        </w:tc>
      </w:tr>
      <w:tr w:rsidR="004D37ED" w14:paraId="459F8CC3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6999A0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Contributions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from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plan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participants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B768C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8,239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3B201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200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749DF21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8,465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801BC4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179</w:t>
            </w:r>
          </w:p>
        </w:tc>
      </w:tr>
      <w:tr w:rsidR="004D37ED" w14:paraId="37BA0BDE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4E7E07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Administrative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expenses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9A337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(626)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CB4D244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(11)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FF34E7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(644)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41654A5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(10)</w:t>
            </w:r>
          </w:p>
        </w:tc>
      </w:tr>
      <w:tr w:rsidR="004D37ED" w14:paraId="1FEF22B3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6619E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Insurance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premiums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risk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2FC1C4B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(2,503)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CD6226B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(45)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F32D0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(2,575)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141ED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(40)</w:t>
            </w:r>
          </w:p>
        </w:tc>
      </w:tr>
      <w:tr w:rsidR="004D37ED" w14:paraId="580F8EED" w14:textId="77777777">
        <w:trPr>
          <w:trHeight w:val="266"/>
        </w:trPr>
        <w:tc>
          <w:tcPr>
            <w:tcW w:w="9921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1300B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7098DBEB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EAEC24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Actuarial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gains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losses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A721D4F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159,263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6DB3FA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2,546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426EA33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(79,173)</w:t>
            </w:r>
          </w:p>
        </w:tc>
        <w:tc>
          <w:tcPr>
            <w:tcW w:w="16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3F38743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19</w:t>
            </w:r>
          </w:p>
        </w:tc>
      </w:tr>
      <w:tr w:rsidR="004D37ED" w14:paraId="4B1F002A" w14:textId="77777777">
        <w:trPr>
          <w:trHeight w:val="266"/>
        </w:trPr>
        <w:tc>
          <w:tcPr>
            <w:tcW w:w="9921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339CA9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0A2A1E6A" w14:textId="77777777">
        <w:trPr>
          <w:trHeight w:val="271"/>
        </w:trPr>
        <w:tc>
          <w:tcPr>
            <w:tcW w:w="3321" w:type="dxa"/>
            <w:tcBorders>
              <w:top w:val="single" w:sz="4" w:space="0" w:color="FFFFFF"/>
            </w:tcBorders>
            <w:shd w:val="clear" w:color="auto" w:fill="EDF5F3"/>
          </w:tcPr>
          <w:p w14:paraId="7F563341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EDF5F3"/>
          </w:tcPr>
          <w:p w14:paraId="28F94950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1,284,780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EDF5F3"/>
          </w:tcPr>
          <w:p w14:paraId="7E7E4FE9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26,369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EDF5F3"/>
          </w:tcPr>
          <w:p w14:paraId="4ECC9348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1,079,102</w:t>
            </w:r>
          </w:p>
        </w:tc>
        <w:tc>
          <w:tcPr>
            <w:tcW w:w="1650" w:type="dxa"/>
            <w:tcBorders>
              <w:top w:val="single" w:sz="4" w:space="0" w:color="FFFFFF"/>
            </w:tcBorders>
            <w:shd w:val="clear" w:color="auto" w:fill="EDF5F3"/>
          </w:tcPr>
          <w:p w14:paraId="193B11E4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23,225</w:t>
            </w:r>
          </w:p>
        </w:tc>
      </w:tr>
    </w:tbl>
    <w:p w14:paraId="0CDD8008" w14:textId="77777777" w:rsidR="004D37ED" w:rsidRDefault="004D37ED">
      <w:pPr>
        <w:pStyle w:val="BodyText"/>
        <w:rPr>
          <w:sz w:val="20"/>
        </w:rPr>
      </w:pPr>
    </w:p>
    <w:p w14:paraId="28857D3D" w14:textId="77777777" w:rsidR="004D37ED" w:rsidRDefault="004D37ED">
      <w:pPr>
        <w:pStyle w:val="BodyText"/>
        <w:rPr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3301"/>
        <w:gridCol w:w="3301"/>
      </w:tblGrid>
      <w:tr w:rsidR="004D37ED" w14:paraId="63590A6F" w14:textId="77777777">
        <w:trPr>
          <w:trHeight w:val="913"/>
        </w:trPr>
        <w:tc>
          <w:tcPr>
            <w:tcW w:w="3321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242247D5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Ulsterbus/Citybus</w:t>
            </w:r>
            <w:r>
              <w:rPr>
                <w:rFonts w:ascii="Gotham-Medium"/>
                <w:color w:val="FFFFFF"/>
                <w:spacing w:val="2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Scheme</w:t>
            </w:r>
          </w:p>
        </w:tc>
        <w:tc>
          <w:tcPr>
            <w:tcW w:w="3301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22A7278" w14:textId="77777777" w:rsidR="004D37ED" w:rsidRDefault="009378C4">
            <w:pPr>
              <w:pStyle w:val="TableParagraph"/>
              <w:spacing w:before="52" w:line="276" w:lineRule="auto"/>
              <w:ind w:left="2396" w:right="107" w:firstLine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 &amp;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4176595C" w14:textId="77777777" w:rsidR="004D37ED" w:rsidRDefault="009378C4">
            <w:pPr>
              <w:pStyle w:val="TableParagraph"/>
              <w:spacing w:before="0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44EEA3F" w14:textId="77777777" w:rsidR="004D37ED" w:rsidRDefault="009378C4">
            <w:pPr>
              <w:pStyle w:val="TableParagraph"/>
              <w:spacing w:before="26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1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127D6C33" w14:textId="77777777" w:rsidR="004D37ED" w:rsidRDefault="009378C4">
            <w:pPr>
              <w:pStyle w:val="TableParagraph"/>
              <w:spacing w:before="52" w:line="276" w:lineRule="auto"/>
              <w:ind w:left="2396" w:right="113" w:firstLine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 &amp;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70AC96FF" w14:textId="77777777" w:rsidR="004D37ED" w:rsidRDefault="009378C4">
            <w:pPr>
              <w:pStyle w:val="TableParagraph"/>
              <w:spacing w:before="0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2829B6DD" w14:textId="77777777" w:rsidR="004D37ED" w:rsidRDefault="009378C4">
            <w:pPr>
              <w:pStyle w:val="TableParagraph"/>
              <w:spacing w:before="26"/>
              <w:ind w:right="108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5DF30142" w14:textId="77777777">
        <w:trPr>
          <w:trHeight w:val="271"/>
        </w:trPr>
        <w:tc>
          <w:tcPr>
            <w:tcW w:w="3321" w:type="dxa"/>
            <w:tcBorders>
              <w:bottom w:val="single" w:sz="4" w:space="0" w:color="FFFFFF"/>
            </w:tcBorders>
            <w:shd w:val="clear" w:color="auto" w:fill="D0E7E4"/>
          </w:tcPr>
          <w:p w14:paraId="69F22F78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beginning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3301" w:type="dxa"/>
            <w:tcBorders>
              <w:bottom w:val="single" w:sz="4" w:space="0" w:color="FFFFFF"/>
            </w:tcBorders>
            <w:shd w:val="clear" w:color="auto" w:fill="D0E7E4"/>
          </w:tcPr>
          <w:p w14:paraId="0B14050F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769</w:t>
            </w:r>
          </w:p>
        </w:tc>
        <w:tc>
          <w:tcPr>
            <w:tcW w:w="3301" w:type="dxa"/>
            <w:tcBorders>
              <w:bottom w:val="single" w:sz="4" w:space="0" w:color="FFFFFF"/>
            </w:tcBorders>
            <w:shd w:val="clear" w:color="auto" w:fill="D0E7E4"/>
          </w:tcPr>
          <w:p w14:paraId="1A12CA99" w14:textId="77777777" w:rsidR="004D37ED" w:rsidRDefault="009378C4">
            <w:pPr>
              <w:pStyle w:val="TableParagraph"/>
              <w:spacing w:before="53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868</w:t>
            </w:r>
          </w:p>
        </w:tc>
      </w:tr>
      <w:tr w:rsidR="004D37ED" w14:paraId="4C40A616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842B39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Interest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cost</w:t>
            </w:r>
          </w:p>
        </w:tc>
        <w:tc>
          <w:tcPr>
            <w:tcW w:w="33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F7B1947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16</w:t>
            </w:r>
          </w:p>
        </w:tc>
        <w:tc>
          <w:tcPr>
            <w:tcW w:w="33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0857E0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20</w:t>
            </w:r>
          </w:p>
        </w:tc>
      </w:tr>
      <w:tr w:rsidR="004D37ED" w14:paraId="4BE660E0" w14:textId="77777777">
        <w:trPr>
          <w:trHeight w:val="266"/>
        </w:trPr>
        <w:tc>
          <w:tcPr>
            <w:tcW w:w="992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730883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A421DEA" w14:textId="77777777">
        <w:trPr>
          <w:trHeight w:val="266"/>
        </w:trPr>
        <w:tc>
          <w:tcPr>
            <w:tcW w:w="992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01F425F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flows</w:t>
            </w:r>
          </w:p>
        </w:tc>
      </w:tr>
      <w:tr w:rsidR="004D37ED" w14:paraId="0CD023F7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58266F6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Benefits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paid</w:t>
            </w:r>
          </w:p>
        </w:tc>
        <w:tc>
          <w:tcPr>
            <w:tcW w:w="33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6B4B3C0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(115)</w:t>
            </w:r>
          </w:p>
        </w:tc>
        <w:tc>
          <w:tcPr>
            <w:tcW w:w="33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D60920F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(123)</w:t>
            </w:r>
          </w:p>
        </w:tc>
      </w:tr>
      <w:tr w:rsidR="004D37ED" w14:paraId="35FD9CFE" w14:textId="77777777">
        <w:trPr>
          <w:trHeight w:val="266"/>
        </w:trPr>
        <w:tc>
          <w:tcPr>
            <w:tcW w:w="992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8007E6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9FF5BDD" w14:textId="77777777">
        <w:trPr>
          <w:trHeight w:val="266"/>
        </w:trPr>
        <w:tc>
          <w:tcPr>
            <w:tcW w:w="3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D7C8DDE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Actuarial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gains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losses</w:t>
            </w:r>
          </w:p>
        </w:tc>
        <w:tc>
          <w:tcPr>
            <w:tcW w:w="33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E5B7670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31</w:t>
            </w:r>
          </w:p>
        </w:tc>
        <w:tc>
          <w:tcPr>
            <w:tcW w:w="33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DB52AB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4</w:t>
            </w:r>
          </w:p>
        </w:tc>
      </w:tr>
      <w:tr w:rsidR="004D37ED" w14:paraId="30B57A25" w14:textId="77777777">
        <w:trPr>
          <w:trHeight w:val="266"/>
        </w:trPr>
        <w:tc>
          <w:tcPr>
            <w:tcW w:w="992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73FCC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62A1FC8A" w14:textId="77777777">
        <w:trPr>
          <w:trHeight w:val="271"/>
        </w:trPr>
        <w:tc>
          <w:tcPr>
            <w:tcW w:w="3321" w:type="dxa"/>
            <w:tcBorders>
              <w:top w:val="single" w:sz="4" w:space="0" w:color="FFFFFF"/>
            </w:tcBorders>
            <w:shd w:val="clear" w:color="auto" w:fill="D0E7E4"/>
          </w:tcPr>
          <w:p w14:paraId="3D1BB016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3301" w:type="dxa"/>
            <w:tcBorders>
              <w:top w:val="single" w:sz="4" w:space="0" w:color="FFFFFF"/>
            </w:tcBorders>
            <w:shd w:val="clear" w:color="auto" w:fill="D0E7E4"/>
          </w:tcPr>
          <w:p w14:paraId="6A3F233E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701</w:t>
            </w:r>
          </w:p>
        </w:tc>
        <w:tc>
          <w:tcPr>
            <w:tcW w:w="3301" w:type="dxa"/>
            <w:tcBorders>
              <w:top w:val="single" w:sz="4" w:space="0" w:color="FFFFFF"/>
            </w:tcBorders>
            <w:shd w:val="clear" w:color="auto" w:fill="D0E7E4"/>
          </w:tcPr>
          <w:p w14:paraId="1337E6E8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769</w:t>
            </w:r>
          </w:p>
        </w:tc>
      </w:tr>
    </w:tbl>
    <w:p w14:paraId="7B62250D" w14:textId="77777777" w:rsidR="004D37ED" w:rsidRDefault="004D37ED">
      <w:pPr>
        <w:rPr>
          <w:rFonts w:ascii="Gotham-Medium"/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7F346BA4" w14:textId="77777777" w:rsidR="004D37ED" w:rsidRDefault="004D37ED">
      <w:pPr>
        <w:pStyle w:val="BodyText"/>
        <w:rPr>
          <w:sz w:val="20"/>
        </w:rPr>
      </w:pPr>
    </w:p>
    <w:p w14:paraId="19125F9A" w14:textId="77777777" w:rsidR="004D37ED" w:rsidRDefault="004D37ED">
      <w:pPr>
        <w:pStyle w:val="BodyText"/>
        <w:spacing w:before="5"/>
        <w:rPr>
          <w:sz w:val="26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20"/>
      </w:tblGrid>
      <w:tr w:rsidR="004D37ED" w14:paraId="61FC1AB2" w14:textId="77777777">
        <w:trPr>
          <w:trHeight w:val="7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0EA5582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Executive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Scheme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68DF4FC4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&amp;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5A03EFA3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640D2D75" w14:textId="77777777" w:rsidR="004D37ED" w:rsidRDefault="009378C4">
            <w:pPr>
              <w:pStyle w:val="TableParagraph"/>
              <w:spacing w:before="27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2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895DB43" w14:textId="77777777" w:rsidR="004D37ED" w:rsidRDefault="009378C4">
            <w:pPr>
              <w:pStyle w:val="TableParagraph"/>
              <w:spacing w:before="52"/>
              <w:ind w:right="13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&amp;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5809798C" w14:textId="77777777" w:rsidR="004D37ED" w:rsidRDefault="009378C4">
            <w:pPr>
              <w:pStyle w:val="TableParagraph"/>
              <w:spacing w:before="26"/>
              <w:ind w:right="12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E88D263" w14:textId="77777777" w:rsidR="004D37ED" w:rsidRDefault="009378C4">
            <w:pPr>
              <w:pStyle w:val="TableParagraph"/>
              <w:spacing w:before="27"/>
              <w:ind w:right="12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55B71545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1F990CE3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beginning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4D901B5C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1,705</w:t>
            </w:r>
          </w:p>
        </w:tc>
        <w:tc>
          <w:tcPr>
            <w:tcW w:w="3320" w:type="dxa"/>
            <w:tcBorders>
              <w:bottom w:val="single" w:sz="4" w:space="0" w:color="FFFFFF"/>
            </w:tcBorders>
            <w:shd w:val="clear" w:color="auto" w:fill="D0E7E4"/>
          </w:tcPr>
          <w:p w14:paraId="2C76696C" w14:textId="77777777" w:rsidR="004D37ED" w:rsidRDefault="009378C4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2,475</w:t>
            </w:r>
          </w:p>
        </w:tc>
      </w:tr>
      <w:tr w:rsidR="004D37ED" w14:paraId="09CDD6FC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BB7EB6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5059D9D0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8BD4702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Service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cost</w:t>
            </w:r>
          </w:p>
        </w:tc>
      </w:tr>
      <w:tr w:rsidR="004D37ED" w14:paraId="47692D1B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205E259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Current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service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6C9256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22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ABEB27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23</w:t>
            </w:r>
          </w:p>
        </w:tc>
      </w:tr>
      <w:tr w:rsidR="004D37ED" w14:paraId="3C8A3E2F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F43B0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4D23512D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E807076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Interest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cost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0671B1C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38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E87DC82" w14:textId="77777777" w:rsidR="004D37ED" w:rsidRDefault="009378C4">
            <w:pPr>
              <w:pStyle w:val="TableParagraph"/>
              <w:ind w:right="91"/>
              <w:rPr>
                <w:sz w:val="16"/>
              </w:rPr>
            </w:pPr>
            <w:r>
              <w:rPr>
                <w:color w:val="414042"/>
                <w:sz w:val="16"/>
              </w:rPr>
              <w:t>61</w:t>
            </w:r>
          </w:p>
        </w:tc>
      </w:tr>
      <w:tr w:rsidR="004D37ED" w14:paraId="6B5E1EB6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EEDFF0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1CFF24FD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4CD2488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flows</w:t>
            </w:r>
          </w:p>
        </w:tc>
      </w:tr>
      <w:tr w:rsidR="004D37ED" w14:paraId="5AABF518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33ABE8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Benefits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paid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AAFE0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(61)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DDF4D79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(61)</w:t>
            </w:r>
          </w:p>
        </w:tc>
      </w:tr>
      <w:tr w:rsidR="004D37ED" w14:paraId="53E0049C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1E6874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67D2B0C8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41DA465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Actuarial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gains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and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losses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0389AB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182</w:t>
            </w:r>
          </w:p>
        </w:tc>
        <w:tc>
          <w:tcPr>
            <w:tcW w:w="332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694717D" w14:textId="77777777" w:rsidR="004D37ED" w:rsidRDefault="009378C4">
            <w:pPr>
              <w:pStyle w:val="TableParagraph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(793)</w:t>
            </w:r>
          </w:p>
        </w:tc>
      </w:tr>
      <w:tr w:rsidR="004D37ED" w14:paraId="3B1B6FEA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8D4E9D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04327E77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26A12E30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1075BA89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1,886</w:t>
            </w:r>
          </w:p>
        </w:tc>
        <w:tc>
          <w:tcPr>
            <w:tcW w:w="3320" w:type="dxa"/>
            <w:tcBorders>
              <w:top w:val="single" w:sz="4" w:space="0" w:color="FFFFFF"/>
            </w:tcBorders>
            <w:shd w:val="clear" w:color="auto" w:fill="D0E7E4"/>
          </w:tcPr>
          <w:p w14:paraId="0F81DE1B" w14:textId="77777777" w:rsidR="004D37ED" w:rsidRDefault="009378C4">
            <w:pPr>
              <w:pStyle w:val="TableParagraph"/>
              <w:spacing w:before="44"/>
              <w:ind w:right="9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1,705</w:t>
            </w:r>
          </w:p>
        </w:tc>
      </w:tr>
    </w:tbl>
    <w:p w14:paraId="202A47BD" w14:textId="77777777" w:rsidR="004D37ED" w:rsidRDefault="004D37ED">
      <w:pPr>
        <w:pStyle w:val="BodyText"/>
        <w:spacing w:before="10"/>
        <w:rPr>
          <w:sz w:val="26"/>
        </w:rPr>
      </w:pPr>
    </w:p>
    <w:p w14:paraId="110EF375" w14:textId="77777777" w:rsidR="004D37ED" w:rsidRDefault="009378C4">
      <w:pPr>
        <w:pStyle w:val="Heading4"/>
        <w:numPr>
          <w:ilvl w:val="0"/>
          <w:numId w:val="8"/>
        </w:numPr>
        <w:tabs>
          <w:tab w:val="left" w:pos="710"/>
        </w:tabs>
        <w:spacing w:before="108"/>
        <w:ind w:left="709" w:hanging="317"/>
        <w:jc w:val="left"/>
      </w:pPr>
      <w:r>
        <w:rPr>
          <w:color w:val="009584"/>
          <w:w w:val="110"/>
        </w:rPr>
        <w:t>Movements</w:t>
      </w:r>
      <w:r>
        <w:rPr>
          <w:color w:val="009584"/>
          <w:spacing w:val="-11"/>
          <w:w w:val="110"/>
        </w:rPr>
        <w:t xml:space="preserve"> </w:t>
      </w:r>
      <w:r>
        <w:rPr>
          <w:color w:val="009584"/>
          <w:w w:val="110"/>
        </w:rPr>
        <w:t>in</w:t>
      </w:r>
      <w:r>
        <w:rPr>
          <w:color w:val="009584"/>
          <w:spacing w:val="-10"/>
          <w:w w:val="110"/>
        </w:rPr>
        <w:t xml:space="preserve"> </w:t>
      </w:r>
      <w:r>
        <w:rPr>
          <w:color w:val="009584"/>
          <w:w w:val="110"/>
        </w:rPr>
        <w:t>Fair</w:t>
      </w:r>
      <w:r>
        <w:rPr>
          <w:color w:val="009584"/>
          <w:spacing w:val="-11"/>
          <w:w w:val="110"/>
        </w:rPr>
        <w:t xml:space="preserve"> </w:t>
      </w:r>
      <w:r>
        <w:rPr>
          <w:color w:val="009584"/>
          <w:w w:val="110"/>
        </w:rPr>
        <w:t>Value</w:t>
      </w:r>
      <w:r>
        <w:rPr>
          <w:color w:val="009584"/>
          <w:spacing w:val="-10"/>
          <w:w w:val="110"/>
        </w:rPr>
        <w:t xml:space="preserve"> </w:t>
      </w:r>
      <w:r>
        <w:rPr>
          <w:color w:val="009584"/>
          <w:w w:val="110"/>
        </w:rPr>
        <w:t>and</w:t>
      </w:r>
      <w:r>
        <w:rPr>
          <w:color w:val="009584"/>
          <w:spacing w:val="-11"/>
          <w:w w:val="110"/>
        </w:rPr>
        <w:t xml:space="preserve"> </w:t>
      </w:r>
      <w:r>
        <w:rPr>
          <w:color w:val="009584"/>
          <w:w w:val="110"/>
        </w:rPr>
        <w:t>Analysis</w:t>
      </w:r>
      <w:r>
        <w:rPr>
          <w:color w:val="009584"/>
          <w:spacing w:val="-10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-11"/>
          <w:w w:val="110"/>
        </w:rPr>
        <w:t xml:space="preserve"> </w:t>
      </w:r>
      <w:r>
        <w:rPr>
          <w:color w:val="009584"/>
          <w:w w:val="110"/>
        </w:rPr>
        <w:t>Scheme</w:t>
      </w:r>
      <w:r>
        <w:rPr>
          <w:color w:val="009584"/>
          <w:spacing w:val="-10"/>
          <w:w w:val="110"/>
        </w:rPr>
        <w:t xml:space="preserve"> </w:t>
      </w:r>
      <w:r>
        <w:rPr>
          <w:color w:val="009584"/>
          <w:w w:val="110"/>
        </w:rPr>
        <w:t>Assets</w:t>
      </w:r>
    </w:p>
    <w:p w14:paraId="059E8229" w14:textId="77777777" w:rsidR="004D37ED" w:rsidRDefault="009378C4">
      <w:pPr>
        <w:pStyle w:val="BodyText"/>
        <w:spacing w:before="110"/>
        <w:ind w:left="393"/>
      </w:pPr>
      <w:r>
        <w:rPr>
          <w:color w:val="414042"/>
        </w:rPr>
        <w:t>Movements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follows:</w:t>
      </w:r>
    </w:p>
    <w:p w14:paraId="2CF40A48" w14:textId="77777777" w:rsidR="004D37ED" w:rsidRDefault="004D37ED">
      <w:pPr>
        <w:pStyle w:val="BodyText"/>
        <w:spacing w:before="6"/>
        <w:rPr>
          <w:sz w:val="23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2"/>
        <w:gridCol w:w="1607"/>
        <w:gridCol w:w="1607"/>
        <w:gridCol w:w="1607"/>
        <w:gridCol w:w="1607"/>
      </w:tblGrid>
      <w:tr w:rsidR="004D37ED" w14:paraId="4055AE5E" w14:textId="77777777">
        <w:trPr>
          <w:trHeight w:val="713"/>
        </w:trPr>
        <w:tc>
          <w:tcPr>
            <w:tcW w:w="3492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293B2627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NILGOS</w:t>
            </w:r>
            <w:r>
              <w:rPr>
                <w:rFonts w:ascii="Gotham-Medium"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Scheme</w:t>
            </w:r>
          </w:p>
        </w:tc>
        <w:tc>
          <w:tcPr>
            <w:tcW w:w="160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D337045" w14:textId="77777777" w:rsidR="004D37ED" w:rsidRDefault="009378C4">
            <w:pPr>
              <w:pStyle w:val="TableParagraph"/>
              <w:spacing w:before="52" w:line="276" w:lineRule="auto"/>
              <w:ind w:left="1107" w:right="102" w:hanging="134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1966F98F" w14:textId="77777777" w:rsidR="004D37ED" w:rsidRDefault="009378C4">
            <w:pPr>
              <w:pStyle w:val="TableParagraph"/>
              <w:spacing w:before="0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0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E80AB68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493C810F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312FF2D8" w14:textId="77777777" w:rsidR="004D37ED" w:rsidRDefault="009378C4">
            <w:pPr>
              <w:pStyle w:val="TableParagraph"/>
              <w:spacing w:before="27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0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7840C82" w14:textId="77777777" w:rsidR="004D37ED" w:rsidRDefault="009378C4">
            <w:pPr>
              <w:pStyle w:val="TableParagraph"/>
              <w:spacing w:before="52" w:line="276" w:lineRule="auto"/>
              <w:ind w:left="1055" w:right="94" w:hanging="8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FE08801" w14:textId="77777777" w:rsidR="004D37ED" w:rsidRDefault="009378C4">
            <w:pPr>
              <w:pStyle w:val="TableParagraph"/>
              <w:spacing w:before="0"/>
              <w:ind w:left="979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60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3CE71B8" w14:textId="77777777" w:rsidR="004D37ED" w:rsidRDefault="009378C4">
            <w:pPr>
              <w:pStyle w:val="TableParagraph"/>
              <w:spacing w:before="52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41ED7423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4D8D49D1" w14:textId="77777777" w:rsidR="004D37ED" w:rsidRDefault="009378C4">
            <w:pPr>
              <w:pStyle w:val="TableParagraph"/>
              <w:spacing w:before="27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70C9D73" w14:textId="77777777">
        <w:trPr>
          <w:trHeight w:val="271"/>
        </w:trPr>
        <w:tc>
          <w:tcPr>
            <w:tcW w:w="3492" w:type="dxa"/>
            <w:tcBorders>
              <w:bottom w:val="single" w:sz="4" w:space="0" w:color="FFFFFF"/>
            </w:tcBorders>
            <w:shd w:val="clear" w:color="auto" w:fill="D0E7E4"/>
          </w:tcPr>
          <w:p w14:paraId="320F2504" w14:textId="77777777" w:rsidR="004D37ED" w:rsidRDefault="009378C4">
            <w:pPr>
              <w:pStyle w:val="TableParagraph"/>
              <w:spacing w:before="53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beginning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1607" w:type="dxa"/>
            <w:tcBorders>
              <w:bottom w:val="single" w:sz="4" w:space="0" w:color="FFFFFF"/>
            </w:tcBorders>
            <w:shd w:val="clear" w:color="auto" w:fill="D0E7E4"/>
          </w:tcPr>
          <w:p w14:paraId="0A0BCE44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878,202</w:t>
            </w:r>
          </w:p>
        </w:tc>
        <w:tc>
          <w:tcPr>
            <w:tcW w:w="1607" w:type="dxa"/>
            <w:tcBorders>
              <w:bottom w:val="single" w:sz="4" w:space="0" w:color="FFFFFF"/>
            </w:tcBorders>
            <w:shd w:val="clear" w:color="auto" w:fill="D0E7E4"/>
          </w:tcPr>
          <w:p w14:paraId="01F4C8F2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19,523</w:t>
            </w:r>
          </w:p>
        </w:tc>
        <w:tc>
          <w:tcPr>
            <w:tcW w:w="1607" w:type="dxa"/>
            <w:tcBorders>
              <w:bottom w:val="single" w:sz="4" w:space="0" w:color="FFFFFF"/>
            </w:tcBorders>
            <w:shd w:val="clear" w:color="auto" w:fill="D0E7E4"/>
          </w:tcPr>
          <w:p w14:paraId="26CD8EE8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862,255</w:t>
            </w:r>
          </w:p>
        </w:tc>
        <w:tc>
          <w:tcPr>
            <w:tcW w:w="1607" w:type="dxa"/>
            <w:tcBorders>
              <w:bottom w:val="single" w:sz="4" w:space="0" w:color="FFFFFF"/>
            </w:tcBorders>
            <w:shd w:val="clear" w:color="auto" w:fill="D0E7E4"/>
          </w:tcPr>
          <w:p w14:paraId="36F02D74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18,182</w:t>
            </w:r>
          </w:p>
        </w:tc>
      </w:tr>
      <w:tr w:rsidR="004D37ED" w14:paraId="140C9299" w14:textId="77777777">
        <w:trPr>
          <w:trHeight w:val="266"/>
        </w:trPr>
        <w:tc>
          <w:tcPr>
            <w:tcW w:w="99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A01043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CB93340" w14:textId="77777777">
        <w:trPr>
          <w:trHeight w:val="266"/>
        </w:trPr>
        <w:tc>
          <w:tcPr>
            <w:tcW w:w="34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160A391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Interest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income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36FBD0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20,295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0B49195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447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A41F69F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21,704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9EDE0C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452</w:t>
            </w:r>
          </w:p>
        </w:tc>
      </w:tr>
      <w:tr w:rsidR="004D37ED" w14:paraId="28084A54" w14:textId="77777777">
        <w:trPr>
          <w:trHeight w:val="266"/>
        </w:trPr>
        <w:tc>
          <w:tcPr>
            <w:tcW w:w="99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7EFDD43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79EBE375" w14:textId="77777777">
        <w:trPr>
          <w:trHeight w:val="266"/>
        </w:trPr>
        <w:tc>
          <w:tcPr>
            <w:tcW w:w="99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1183D13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flows</w:t>
            </w:r>
          </w:p>
        </w:tc>
      </w:tr>
      <w:tr w:rsidR="004D37ED" w14:paraId="54160514" w14:textId="77777777">
        <w:trPr>
          <w:trHeight w:val="266"/>
        </w:trPr>
        <w:tc>
          <w:tcPr>
            <w:tcW w:w="34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981EC5F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Employer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contributions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855F5D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25,103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C61B11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445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F0937B6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28,386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AB2778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425</w:t>
            </w:r>
          </w:p>
        </w:tc>
      </w:tr>
      <w:tr w:rsidR="004D37ED" w14:paraId="42511CDD" w14:textId="77777777">
        <w:trPr>
          <w:trHeight w:val="266"/>
        </w:trPr>
        <w:tc>
          <w:tcPr>
            <w:tcW w:w="34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BCDABFA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Contributions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from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scheme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members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C4B7C3F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8,239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6EA626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200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8CE5B11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8,465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F887DDB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179</w:t>
            </w:r>
          </w:p>
        </w:tc>
      </w:tr>
      <w:tr w:rsidR="004D37ED" w14:paraId="3B77B7A9" w14:textId="77777777">
        <w:trPr>
          <w:trHeight w:val="266"/>
        </w:trPr>
        <w:tc>
          <w:tcPr>
            <w:tcW w:w="34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CCD301D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Benefits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paid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6BB9C9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(21,870)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73B882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(752)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07A10AC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(21,811)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5DE47DE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(742)</w:t>
            </w:r>
          </w:p>
        </w:tc>
      </w:tr>
      <w:tr w:rsidR="004D37ED" w14:paraId="19483EBE" w14:textId="77777777">
        <w:trPr>
          <w:trHeight w:val="466"/>
        </w:trPr>
        <w:tc>
          <w:tcPr>
            <w:tcW w:w="34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ACDA815" w14:textId="77777777" w:rsidR="004D37ED" w:rsidRDefault="009378C4">
            <w:pPr>
              <w:pStyle w:val="TableParagraph"/>
              <w:spacing w:before="18" w:line="200" w:lineRule="atLeast"/>
              <w:ind w:left="79" w:right="225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Administrative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expenses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paid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from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plan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EB617B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(626)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AB91C33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(11)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A7BC45D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(644)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9291CF1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(10)</w:t>
            </w:r>
          </w:p>
        </w:tc>
      </w:tr>
      <w:tr w:rsidR="004D37ED" w14:paraId="5029B563" w14:textId="77777777">
        <w:trPr>
          <w:trHeight w:val="266"/>
        </w:trPr>
        <w:tc>
          <w:tcPr>
            <w:tcW w:w="34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39BB5C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Insurance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premiums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risk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79A247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(2,503)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F76669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(45)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C498106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(2,575)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AE78D6E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(40)</w:t>
            </w:r>
          </w:p>
        </w:tc>
      </w:tr>
      <w:tr w:rsidR="004D37ED" w14:paraId="5882CA43" w14:textId="77777777">
        <w:trPr>
          <w:trHeight w:val="266"/>
        </w:trPr>
        <w:tc>
          <w:tcPr>
            <w:tcW w:w="99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B207DB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0ABDB4E6" w14:textId="77777777">
        <w:trPr>
          <w:trHeight w:val="466"/>
        </w:trPr>
        <w:tc>
          <w:tcPr>
            <w:tcW w:w="34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C9659F6" w14:textId="77777777" w:rsidR="004D37ED" w:rsidRDefault="009378C4">
            <w:pPr>
              <w:pStyle w:val="TableParagraph"/>
              <w:spacing w:before="44" w:line="276" w:lineRule="auto"/>
              <w:ind w:left="79" w:right="72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Return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on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plan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(excluding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interest income)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06023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149,435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90D020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3,293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28D400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(41,589)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FDE35AA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(935)</w:t>
            </w:r>
          </w:p>
        </w:tc>
      </w:tr>
      <w:tr w:rsidR="004D37ED" w14:paraId="428BCD0C" w14:textId="77777777">
        <w:trPr>
          <w:trHeight w:val="266"/>
        </w:trPr>
        <w:tc>
          <w:tcPr>
            <w:tcW w:w="9920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AD1829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81A3FD4" w14:textId="77777777">
        <w:trPr>
          <w:trHeight w:val="266"/>
        </w:trPr>
        <w:tc>
          <w:tcPr>
            <w:tcW w:w="34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846184F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Rebasing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2019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valuation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data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41F451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EAAA4F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387DCF1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24,011</w:t>
            </w:r>
          </w:p>
        </w:tc>
        <w:tc>
          <w:tcPr>
            <w:tcW w:w="16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33E662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2,012</w:t>
            </w:r>
          </w:p>
        </w:tc>
      </w:tr>
      <w:tr w:rsidR="004D37ED" w14:paraId="26E6851C" w14:textId="77777777">
        <w:trPr>
          <w:trHeight w:val="271"/>
        </w:trPr>
        <w:tc>
          <w:tcPr>
            <w:tcW w:w="3492" w:type="dxa"/>
            <w:tcBorders>
              <w:top w:val="single" w:sz="4" w:space="0" w:color="FFFFFF"/>
            </w:tcBorders>
            <w:shd w:val="clear" w:color="auto" w:fill="D0E7E4"/>
          </w:tcPr>
          <w:p w14:paraId="120F762B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1607" w:type="dxa"/>
            <w:tcBorders>
              <w:top w:val="single" w:sz="4" w:space="0" w:color="FFFFFF"/>
            </w:tcBorders>
            <w:shd w:val="clear" w:color="auto" w:fill="D0E7E4"/>
          </w:tcPr>
          <w:p w14:paraId="76351467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1,056,275</w:t>
            </w:r>
          </w:p>
        </w:tc>
        <w:tc>
          <w:tcPr>
            <w:tcW w:w="1607" w:type="dxa"/>
            <w:tcBorders>
              <w:top w:val="single" w:sz="4" w:space="0" w:color="FFFFFF"/>
            </w:tcBorders>
            <w:shd w:val="clear" w:color="auto" w:fill="D0E7E4"/>
          </w:tcPr>
          <w:p w14:paraId="6D5CA9E1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23,100</w:t>
            </w:r>
          </w:p>
        </w:tc>
        <w:tc>
          <w:tcPr>
            <w:tcW w:w="1607" w:type="dxa"/>
            <w:tcBorders>
              <w:top w:val="single" w:sz="4" w:space="0" w:color="FFFFFF"/>
            </w:tcBorders>
            <w:shd w:val="clear" w:color="auto" w:fill="D0E7E4"/>
          </w:tcPr>
          <w:p w14:paraId="16EDFD53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878,202</w:t>
            </w:r>
          </w:p>
        </w:tc>
        <w:tc>
          <w:tcPr>
            <w:tcW w:w="1607" w:type="dxa"/>
            <w:tcBorders>
              <w:top w:val="single" w:sz="4" w:space="0" w:color="FFFFFF"/>
            </w:tcBorders>
            <w:shd w:val="clear" w:color="auto" w:fill="D0E7E4"/>
          </w:tcPr>
          <w:p w14:paraId="431C11E0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19,523</w:t>
            </w:r>
          </w:p>
        </w:tc>
      </w:tr>
    </w:tbl>
    <w:p w14:paraId="748D48A1" w14:textId="77777777" w:rsidR="004D37ED" w:rsidRDefault="004D37ED">
      <w:pPr>
        <w:rPr>
          <w:rFonts w:ascii="Gotham-Medium"/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6B2830F0" w14:textId="77777777" w:rsidR="004D37ED" w:rsidRDefault="004D37ED">
      <w:pPr>
        <w:pStyle w:val="BodyText"/>
        <w:rPr>
          <w:sz w:val="20"/>
        </w:rPr>
      </w:pPr>
    </w:p>
    <w:p w14:paraId="7FEA491D" w14:textId="77777777" w:rsidR="004D37ED" w:rsidRDefault="009378C4">
      <w:pPr>
        <w:pStyle w:val="ListParagraph"/>
        <w:numPr>
          <w:ilvl w:val="0"/>
          <w:numId w:val="7"/>
        </w:numPr>
        <w:tabs>
          <w:tab w:val="left" w:pos="558"/>
        </w:tabs>
        <w:spacing w:before="244"/>
        <w:ind w:hanging="448"/>
        <w:jc w:val="left"/>
        <w:rPr>
          <w:rFonts w:ascii="Arial-BoldItalicMT"/>
          <w:b/>
          <w:i/>
          <w:sz w:val="27"/>
        </w:rPr>
      </w:pPr>
      <w:r>
        <w:rPr>
          <w:b/>
          <w:color w:val="B5BD1C"/>
          <w:sz w:val="27"/>
        </w:rPr>
        <w:t>Employee</w:t>
      </w:r>
      <w:r>
        <w:rPr>
          <w:b/>
          <w:color w:val="B5BD1C"/>
          <w:spacing w:val="27"/>
          <w:sz w:val="27"/>
        </w:rPr>
        <w:t xml:space="preserve"> </w:t>
      </w:r>
      <w:r>
        <w:rPr>
          <w:b/>
          <w:color w:val="B5BD1C"/>
          <w:sz w:val="27"/>
        </w:rPr>
        <w:t>Benefits</w:t>
      </w:r>
      <w:r>
        <w:rPr>
          <w:b/>
          <w:color w:val="B5BD1C"/>
          <w:spacing w:val="28"/>
          <w:sz w:val="27"/>
        </w:rPr>
        <w:t xml:space="preserve"> </w:t>
      </w:r>
      <w:r>
        <w:rPr>
          <w:rFonts w:ascii="Arial-BoldItalicMT"/>
          <w:b/>
          <w:i/>
          <w:color w:val="B5BD1C"/>
          <w:sz w:val="27"/>
        </w:rPr>
        <w:t>(Continued)</w:t>
      </w:r>
    </w:p>
    <w:p w14:paraId="5A03ED52" w14:textId="77777777" w:rsidR="004D37ED" w:rsidRDefault="009378C4">
      <w:pPr>
        <w:pStyle w:val="Heading4"/>
        <w:spacing w:before="62"/>
        <w:rPr>
          <w:i/>
        </w:rPr>
      </w:pPr>
      <w:r>
        <w:rPr>
          <w:color w:val="009584"/>
          <w:w w:val="110"/>
        </w:rPr>
        <w:t>(v)</w:t>
      </w:r>
      <w:r>
        <w:rPr>
          <w:color w:val="009584"/>
          <w:spacing w:val="-10"/>
          <w:w w:val="110"/>
        </w:rPr>
        <w:t xml:space="preserve"> </w:t>
      </w:r>
      <w:r>
        <w:rPr>
          <w:color w:val="009584"/>
          <w:w w:val="110"/>
        </w:rPr>
        <w:t>Movements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in</w:t>
      </w:r>
      <w:r>
        <w:rPr>
          <w:color w:val="009584"/>
          <w:spacing w:val="-10"/>
          <w:w w:val="110"/>
        </w:rPr>
        <w:t xml:space="preserve"> </w:t>
      </w:r>
      <w:r>
        <w:rPr>
          <w:color w:val="009584"/>
          <w:w w:val="110"/>
        </w:rPr>
        <w:t>Fair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Value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and</w:t>
      </w:r>
      <w:r>
        <w:rPr>
          <w:color w:val="009584"/>
          <w:spacing w:val="-10"/>
          <w:w w:val="110"/>
        </w:rPr>
        <w:t xml:space="preserve"> </w:t>
      </w:r>
      <w:r>
        <w:rPr>
          <w:color w:val="009584"/>
          <w:w w:val="110"/>
        </w:rPr>
        <w:t>Analysis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Scheme</w:t>
      </w:r>
      <w:r>
        <w:rPr>
          <w:color w:val="009584"/>
          <w:spacing w:val="-10"/>
          <w:w w:val="110"/>
        </w:rPr>
        <w:t xml:space="preserve"> </w:t>
      </w:r>
      <w:r>
        <w:rPr>
          <w:color w:val="009584"/>
          <w:w w:val="110"/>
        </w:rPr>
        <w:t>Assets</w:t>
      </w:r>
      <w:r>
        <w:rPr>
          <w:color w:val="009584"/>
          <w:spacing w:val="-9"/>
          <w:w w:val="110"/>
        </w:rPr>
        <w:t xml:space="preserve"> </w:t>
      </w:r>
      <w:r>
        <w:rPr>
          <w:i/>
          <w:color w:val="009584"/>
          <w:w w:val="110"/>
        </w:rPr>
        <w:t>(Continued)</w:t>
      </w:r>
    </w:p>
    <w:p w14:paraId="63B45281" w14:textId="77777777" w:rsidR="004D37ED" w:rsidRDefault="004D37ED">
      <w:pPr>
        <w:pStyle w:val="BodyText"/>
        <w:spacing w:before="11"/>
        <w:rPr>
          <w:rFonts w:ascii="Arial"/>
          <w:i/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05"/>
        <w:gridCol w:w="3310"/>
      </w:tblGrid>
      <w:tr w:rsidR="004D37ED" w14:paraId="127BDAA6" w14:textId="77777777">
        <w:trPr>
          <w:trHeight w:val="913"/>
        </w:trPr>
        <w:tc>
          <w:tcPr>
            <w:tcW w:w="330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7CE1866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Ulsterbus/Citybus</w:t>
            </w:r>
            <w:r>
              <w:rPr>
                <w:rFonts w:ascii="Gotham-Medium"/>
                <w:color w:val="FFFFFF"/>
                <w:spacing w:val="2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Scheme</w:t>
            </w:r>
          </w:p>
        </w:tc>
        <w:tc>
          <w:tcPr>
            <w:tcW w:w="3305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88ACC5B" w14:textId="77777777" w:rsidR="004D37ED" w:rsidRDefault="009378C4">
            <w:pPr>
              <w:pStyle w:val="TableParagraph"/>
              <w:spacing w:before="52" w:line="276" w:lineRule="auto"/>
              <w:ind w:left="2402" w:right="105" w:firstLine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 &amp;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5FCEADF3" w14:textId="77777777" w:rsidR="004D37ED" w:rsidRDefault="009378C4">
            <w:pPr>
              <w:pStyle w:val="TableParagraph"/>
              <w:spacing w:before="0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16F43CE4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1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2D0A2BD" w14:textId="77777777" w:rsidR="004D37ED" w:rsidRDefault="009378C4">
            <w:pPr>
              <w:pStyle w:val="TableParagraph"/>
              <w:spacing w:before="52" w:line="276" w:lineRule="auto"/>
              <w:ind w:left="2403" w:right="115" w:firstLine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 &amp;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08FFF113" w14:textId="77777777" w:rsidR="004D37ED" w:rsidRDefault="009378C4">
            <w:pPr>
              <w:pStyle w:val="TableParagraph"/>
              <w:spacing w:before="0"/>
              <w:ind w:right="11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5DD01328" w14:textId="77777777" w:rsidR="004D37ED" w:rsidRDefault="009378C4">
            <w:pPr>
              <w:pStyle w:val="TableParagraph"/>
              <w:spacing w:before="26"/>
              <w:ind w:right="110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16CFE91" w14:textId="77777777">
        <w:trPr>
          <w:trHeight w:val="271"/>
        </w:trPr>
        <w:tc>
          <w:tcPr>
            <w:tcW w:w="3305" w:type="dxa"/>
            <w:tcBorders>
              <w:bottom w:val="single" w:sz="4" w:space="0" w:color="FFFFFF"/>
            </w:tcBorders>
            <w:shd w:val="clear" w:color="auto" w:fill="D0E7E4"/>
          </w:tcPr>
          <w:p w14:paraId="347FC21C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beginning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3305" w:type="dxa"/>
            <w:tcBorders>
              <w:bottom w:val="single" w:sz="4" w:space="0" w:color="FFFFFF"/>
            </w:tcBorders>
            <w:shd w:val="clear" w:color="auto" w:fill="D0E7E4"/>
          </w:tcPr>
          <w:p w14:paraId="244681AB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1,603</w:t>
            </w:r>
          </w:p>
        </w:tc>
        <w:tc>
          <w:tcPr>
            <w:tcW w:w="3310" w:type="dxa"/>
            <w:tcBorders>
              <w:bottom w:val="single" w:sz="4" w:space="0" w:color="FFFFFF"/>
            </w:tcBorders>
            <w:shd w:val="clear" w:color="auto" w:fill="D0E7E4"/>
          </w:tcPr>
          <w:p w14:paraId="3FE93A43" w14:textId="77777777" w:rsidR="004D37ED" w:rsidRDefault="009378C4">
            <w:pPr>
              <w:pStyle w:val="TableParagraph"/>
              <w:spacing w:before="53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1,720</w:t>
            </w:r>
          </w:p>
        </w:tc>
      </w:tr>
      <w:tr w:rsidR="004D37ED" w14:paraId="274220E6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6F05E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F0482FB" w14:textId="77777777">
        <w:trPr>
          <w:trHeight w:val="266"/>
        </w:trPr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EF4D10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103B93C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36</w:t>
            </w:r>
          </w:p>
        </w:tc>
        <w:tc>
          <w:tcPr>
            <w:tcW w:w="33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6E5F569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42</w:t>
            </w:r>
          </w:p>
        </w:tc>
      </w:tr>
      <w:tr w:rsidR="004D37ED" w14:paraId="4433F01D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B21A14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70F7A2FA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78F568A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flows</w:t>
            </w:r>
          </w:p>
        </w:tc>
      </w:tr>
      <w:tr w:rsidR="004D37ED" w14:paraId="75C1A68D" w14:textId="77777777">
        <w:trPr>
          <w:trHeight w:val="266"/>
        </w:trPr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344F8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Benefits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paid</w:t>
            </w:r>
          </w:p>
        </w:tc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CDBA783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(115)</w:t>
            </w:r>
          </w:p>
        </w:tc>
        <w:tc>
          <w:tcPr>
            <w:tcW w:w="33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B632A4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(123)</w:t>
            </w:r>
          </w:p>
        </w:tc>
      </w:tr>
      <w:tr w:rsidR="004D37ED" w14:paraId="4B05DCBF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11F5B7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52BF7B52" w14:textId="77777777">
        <w:trPr>
          <w:trHeight w:val="466"/>
        </w:trPr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AF25B69" w14:textId="77777777" w:rsidR="004D37ED" w:rsidRDefault="009378C4">
            <w:pPr>
              <w:pStyle w:val="TableParagraph"/>
              <w:spacing w:before="44" w:line="276" w:lineRule="auto"/>
              <w:ind w:left="80" w:right="541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Return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on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plan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(excluding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interest income)</w:t>
            </w:r>
          </w:p>
        </w:tc>
        <w:tc>
          <w:tcPr>
            <w:tcW w:w="330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EA9A4A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148</w:t>
            </w:r>
          </w:p>
        </w:tc>
        <w:tc>
          <w:tcPr>
            <w:tcW w:w="33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D1FA9BC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(36)</w:t>
            </w:r>
          </w:p>
        </w:tc>
      </w:tr>
      <w:tr w:rsidR="004D37ED" w14:paraId="49BEDABD" w14:textId="77777777">
        <w:trPr>
          <w:trHeight w:val="266"/>
        </w:trPr>
        <w:tc>
          <w:tcPr>
            <w:tcW w:w="992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6EAD37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E421007" w14:textId="77777777">
        <w:trPr>
          <w:trHeight w:val="271"/>
        </w:trPr>
        <w:tc>
          <w:tcPr>
            <w:tcW w:w="3305" w:type="dxa"/>
            <w:tcBorders>
              <w:top w:val="single" w:sz="4" w:space="0" w:color="FFFFFF"/>
            </w:tcBorders>
            <w:shd w:val="clear" w:color="auto" w:fill="EDF5F3"/>
          </w:tcPr>
          <w:p w14:paraId="39DA5715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3305" w:type="dxa"/>
            <w:tcBorders>
              <w:top w:val="single" w:sz="4" w:space="0" w:color="FFFFFF"/>
            </w:tcBorders>
            <w:shd w:val="clear" w:color="auto" w:fill="EDF5F3"/>
          </w:tcPr>
          <w:p w14:paraId="084B92FB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1,672</w:t>
            </w:r>
          </w:p>
        </w:tc>
        <w:tc>
          <w:tcPr>
            <w:tcW w:w="3310" w:type="dxa"/>
            <w:tcBorders>
              <w:top w:val="single" w:sz="4" w:space="0" w:color="FFFFFF"/>
            </w:tcBorders>
            <w:shd w:val="clear" w:color="auto" w:fill="EDF5F3"/>
          </w:tcPr>
          <w:p w14:paraId="56524C32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1,603</w:t>
            </w:r>
          </w:p>
        </w:tc>
      </w:tr>
    </w:tbl>
    <w:p w14:paraId="376DABAB" w14:textId="77777777" w:rsidR="004D37ED" w:rsidRDefault="004D37ED">
      <w:pPr>
        <w:pStyle w:val="BodyText"/>
        <w:rPr>
          <w:rFonts w:ascii="Arial"/>
          <w:i/>
          <w:sz w:val="20"/>
        </w:rPr>
      </w:pPr>
    </w:p>
    <w:p w14:paraId="055F91C5" w14:textId="77777777" w:rsidR="004D37ED" w:rsidRDefault="004D37ED">
      <w:pPr>
        <w:pStyle w:val="BodyText"/>
        <w:spacing w:before="5"/>
        <w:rPr>
          <w:rFonts w:ascii="Arial"/>
          <w:i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4D37ED" w14:paraId="5035AABF" w14:textId="77777777">
        <w:trPr>
          <w:trHeight w:val="913"/>
        </w:trPr>
        <w:tc>
          <w:tcPr>
            <w:tcW w:w="3307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3E67F374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Executive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Scheme</w:t>
            </w: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4F38E85" w14:textId="77777777" w:rsidR="004D37ED" w:rsidRDefault="009378C4">
            <w:pPr>
              <w:pStyle w:val="TableParagraph"/>
              <w:spacing w:before="52" w:line="276" w:lineRule="auto"/>
              <w:ind w:left="2404" w:right="106" w:firstLine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 &amp;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7EAF54F0" w14:textId="77777777" w:rsidR="004D37ED" w:rsidRDefault="009378C4">
            <w:pPr>
              <w:pStyle w:val="TableParagraph"/>
              <w:spacing w:before="0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275A661D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520C21CD" w14:textId="77777777" w:rsidR="004D37ED" w:rsidRDefault="009378C4">
            <w:pPr>
              <w:pStyle w:val="TableParagraph"/>
              <w:spacing w:before="52" w:line="276" w:lineRule="auto"/>
              <w:ind w:left="2404" w:right="111" w:firstLine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Group &amp;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Company</w:t>
            </w:r>
          </w:p>
          <w:p w14:paraId="3679A950" w14:textId="77777777" w:rsidR="004D37ED" w:rsidRDefault="009378C4">
            <w:pPr>
              <w:pStyle w:val="TableParagraph"/>
              <w:spacing w:before="0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46134DB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4BD37CA7" w14:textId="77777777">
        <w:trPr>
          <w:trHeight w:val="271"/>
        </w:trPr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35E43E86" w14:textId="77777777" w:rsidR="004D37ED" w:rsidRDefault="009378C4">
            <w:pPr>
              <w:pStyle w:val="TableParagraph"/>
              <w:spacing w:before="53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beginning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103F6C0E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2,610</w:t>
            </w:r>
          </w:p>
        </w:tc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6C21129A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2,700</w:t>
            </w:r>
          </w:p>
        </w:tc>
      </w:tr>
      <w:tr w:rsidR="004D37ED" w14:paraId="4A24E195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B62034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0C7ED4EB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3EEF7B6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income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1A1A7C9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60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1AE7302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67</w:t>
            </w:r>
          </w:p>
        </w:tc>
      </w:tr>
      <w:tr w:rsidR="004D37ED" w14:paraId="384B46D8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8BAFB65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DB857BD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AE992FA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Cash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flows</w:t>
            </w:r>
          </w:p>
        </w:tc>
      </w:tr>
      <w:tr w:rsidR="004D37ED" w14:paraId="7ADF5ED3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40ABC1D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Employer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contributions</w:t>
            </w:r>
          </w:p>
        </w:tc>
      </w:tr>
      <w:tr w:rsidR="004D37ED" w14:paraId="6067569D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645D0FE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Benefits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paid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6F825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(61)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3E8ADF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(61)</w:t>
            </w:r>
          </w:p>
        </w:tc>
      </w:tr>
      <w:tr w:rsidR="004D37ED" w14:paraId="07B535F8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72BC7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347B16A1" w14:textId="77777777">
        <w:trPr>
          <w:trHeight w:val="4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DE40DA3" w14:textId="77777777" w:rsidR="004D37ED" w:rsidRDefault="009378C4">
            <w:pPr>
              <w:pStyle w:val="TableParagraph"/>
              <w:spacing w:before="44" w:line="276" w:lineRule="auto"/>
              <w:ind w:left="79" w:right="967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Return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on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plan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(excluding</w:t>
            </w:r>
            <w:r>
              <w:rPr>
                <w:rFonts w:ascii="Gotham-Medium"/>
                <w:color w:val="414042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interest</w:t>
            </w:r>
            <w:r>
              <w:rPr>
                <w:rFonts w:ascii="Gotham-Medium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income)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0EBF5F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115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746DC3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(96)</w:t>
            </w:r>
          </w:p>
        </w:tc>
      </w:tr>
      <w:tr w:rsidR="004D37ED" w14:paraId="6EF46950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1FE07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EA9D86A" w14:textId="77777777">
        <w:trPr>
          <w:trHeight w:val="271"/>
        </w:trPr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31790199" w14:textId="77777777" w:rsidR="004D37ED" w:rsidRDefault="009378C4">
            <w:pPr>
              <w:pStyle w:val="TableParagraph"/>
              <w:spacing w:before="44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0A3F14D7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2,724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310F2FC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2,610</w:t>
            </w:r>
          </w:p>
        </w:tc>
      </w:tr>
    </w:tbl>
    <w:p w14:paraId="44E02789" w14:textId="77777777" w:rsidR="004D37ED" w:rsidRDefault="009378C4">
      <w:pPr>
        <w:pStyle w:val="BodyText"/>
        <w:spacing w:before="227" w:line="326" w:lineRule="auto"/>
        <w:ind w:left="110" w:right="1165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average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duration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benefit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21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years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c20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years).</w:t>
      </w:r>
    </w:p>
    <w:p w14:paraId="6659821E" w14:textId="77777777" w:rsidR="004D37ED" w:rsidRDefault="004D37ED">
      <w:pPr>
        <w:pStyle w:val="BodyText"/>
        <w:spacing w:before="5"/>
        <w:rPr>
          <w:sz w:val="24"/>
        </w:rPr>
      </w:pPr>
    </w:p>
    <w:p w14:paraId="12E1A074" w14:textId="77777777" w:rsidR="004D37ED" w:rsidRDefault="009378C4">
      <w:pPr>
        <w:pStyle w:val="BodyText"/>
        <w:spacing w:before="1"/>
        <w:ind w:left="11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major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categories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reporting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period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category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follows:</w:t>
      </w:r>
    </w:p>
    <w:p w14:paraId="74D536AA" w14:textId="77777777" w:rsidR="004D37ED" w:rsidRDefault="004D37ED">
      <w:pPr>
        <w:pStyle w:val="BodyText"/>
        <w:spacing w:before="2"/>
        <w:rPr>
          <w:sz w:val="29"/>
        </w:rPr>
      </w:pPr>
    </w:p>
    <w:tbl>
      <w:tblPr>
        <w:tblW w:w="0" w:type="auto"/>
        <w:tblInd w:w="117" w:type="dxa"/>
        <w:tblBorders>
          <w:top w:val="single" w:sz="24" w:space="0" w:color="B5BD1C"/>
          <w:left w:val="single" w:sz="24" w:space="0" w:color="B5BD1C"/>
          <w:bottom w:val="single" w:sz="24" w:space="0" w:color="B5BD1C"/>
          <w:right w:val="single" w:sz="24" w:space="0" w:color="B5BD1C"/>
          <w:insideH w:val="single" w:sz="24" w:space="0" w:color="B5BD1C"/>
          <w:insideV w:val="single" w:sz="24" w:space="0" w:color="B5BD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335"/>
        <w:gridCol w:w="1332"/>
        <w:gridCol w:w="1332"/>
        <w:gridCol w:w="1332"/>
        <w:gridCol w:w="1332"/>
        <w:gridCol w:w="1332"/>
      </w:tblGrid>
      <w:tr w:rsidR="004D37ED" w14:paraId="611E140D" w14:textId="77777777">
        <w:trPr>
          <w:trHeight w:val="508"/>
        </w:trPr>
        <w:tc>
          <w:tcPr>
            <w:tcW w:w="1925" w:type="dxa"/>
            <w:vMerge w:val="restart"/>
            <w:tcBorders>
              <w:left w:val="nil"/>
              <w:bottom w:val="nil"/>
              <w:right w:val="single" w:sz="4" w:space="0" w:color="FFFFFF"/>
            </w:tcBorders>
            <w:shd w:val="clear" w:color="auto" w:fill="009584"/>
          </w:tcPr>
          <w:p w14:paraId="329EFE43" w14:textId="77777777" w:rsidR="004D37ED" w:rsidRDefault="004D37ED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188D1667" w14:textId="77777777" w:rsidR="004D37ED" w:rsidRDefault="004D37ED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14:paraId="77A11A86" w14:textId="77777777" w:rsidR="004D37ED" w:rsidRDefault="009378C4">
            <w:pPr>
              <w:pStyle w:val="TableParagraph"/>
              <w:spacing w:before="0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Fair</w:t>
            </w:r>
            <w:r>
              <w:rPr>
                <w:rFonts w:ascii="Gotham-Medium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value</w:t>
            </w:r>
            <w:r>
              <w:rPr>
                <w:rFonts w:ascii="Gotham-Medium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of</w:t>
            </w:r>
            <w:r>
              <w:rPr>
                <w:rFonts w:ascii="Gotham-Medium"/>
                <w:color w:val="FFFFFF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assets</w:t>
            </w:r>
          </w:p>
        </w:tc>
        <w:tc>
          <w:tcPr>
            <w:tcW w:w="266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584"/>
          </w:tcPr>
          <w:p w14:paraId="7A836DDA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NILGOS</w:t>
            </w:r>
          </w:p>
        </w:tc>
        <w:tc>
          <w:tcPr>
            <w:tcW w:w="2664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584"/>
          </w:tcPr>
          <w:p w14:paraId="1F1A490C" w14:textId="77777777" w:rsidR="004D37ED" w:rsidRDefault="009378C4">
            <w:pPr>
              <w:pStyle w:val="TableParagraph"/>
              <w:spacing w:before="52" w:line="276" w:lineRule="auto"/>
              <w:ind w:left="1216" w:firstLine="46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Ulsterbus/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Citybus</w:t>
            </w:r>
            <w:r>
              <w:rPr>
                <w:rFonts w:ascii="Gotham-Medium"/>
                <w:color w:val="FFFFFF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Scheme</w:t>
            </w:r>
          </w:p>
        </w:tc>
        <w:tc>
          <w:tcPr>
            <w:tcW w:w="2664" w:type="dxa"/>
            <w:gridSpan w:val="2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9584"/>
          </w:tcPr>
          <w:p w14:paraId="4E7106C8" w14:textId="77777777" w:rsidR="004D37ED" w:rsidRDefault="009378C4">
            <w:pPr>
              <w:pStyle w:val="TableParagraph"/>
              <w:spacing w:before="52" w:line="276" w:lineRule="auto"/>
              <w:ind w:left="1893" w:right="110" w:hanging="15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Executive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Scheme</w:t>
            </w:r>
          </w:p>
        </w:tc>
      </w:tr>
      <w:tr w:rsidR="004D37ED" w14:paraId="2D0F993F" w14:textId="77777777">
        <w:trPr>
          <w:trHeight w:val="466"/>
        </w:trPr>
        <w:tc>
          <w:tcPr>
            <w:tcW w:w="1925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009584"/>
          </w:tcPr>
          <w:p w14:paraId="59F4180E" w14:textId="77777777" w:rsidR="004D37ED" w:rsidRDefault="004D37ED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044BA90E" w14:textId="77777777" w:rsidR="004D37ED" w:rsidRDefault="009378C4">
            <w:pPr>
              <w:pStyle w:val="TableParagraph"/>
              <w:spacing w:before="44"/>
              <w:ind w:right="7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65A13B00" w14:textId="77777777" w:rsidR="004D37ED" w:rsidRDefault="009378C4">
            <w:pPr>
              <w:pStyle w:val="TableParagraph"/>
              <w:spacing w:before="26"/>
              <w:ind w:right="7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756162B0" w14:textId="77777777" w:rsidR="004D37ED" w:rsidRDefault="009378C4">
            <w:pPr>
              <w:pStyle w:val="TableParagraph"/>
              <w:spacing w:before="44"/>
              <w:ind w:right="7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413E529" w14:textId="77777777" w:rsidR="004D37ED" w:rsidRDefault="009378C4">
            <w:pPr>
              <w:pStyle w:val="TableParagraph"/>
              <w:spacing w:before="26"/>
              <w:ind w:right="7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7A4B2D08" w14:textId="77777777" w:rsidR="004D37ED" w:rsidRDefault="009378C4">
            <w:pPr>
              <w:pStyle w:val="TableParagraph"/>
              <w:spacing w:before="44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310B95A0" w14:textId="77777777" w:rsidR="004D37ED" w:rsidRDefault="009378C4">
            <w:pPr>
              <w:pStyle w:val="TableParagraph"/>
              <w:spacing w:before="26"/>
              <w:ind w:right="7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2477EF92" w14:textId="77777777" w:rsidR="004D37ED" w:rsidRDefault="009378C4">
            <w:pPr>
              <w:pStyle w:val="TableParagraph"/>
              <w:spacing w:before="44"/>
              <w:ind w:right="6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282E82B7" w14:textId="77777777" w:rsidR="004D37ED" w:rsidRDefault="009378C4">
            <w:pPr>
              <w:pStyle w:val="TableParagraph"/>
              <w:spacing w:before="26"/>
              <w:ind w:right="7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1B5975AF" w14:textId="77777777" w:rsidR="004D37ED" w:rsidRDefault="009378C4">
            <w:pPr>
              <w:pStyle w:val="TableParagraph"/>
              <w:spacing w:before="44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2046DD3" w14:textId="77777777" w:rsidR="004D37ED" w:rsidRDefault="009378C4">
            <w:pPr>
              <w:pStyle w:val="TableParagraph"/>
              <w:spacing w:before="26"/>
              <w:ind w:right="7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  <w:tc>
          <w:tcPr>
            <w:tcW w:w="1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CACA1"/>
          </w:tcPr>
          <w:p w14:paraId="0EF61AC9" w14:textId="77777777" w:rsidR="004D37ED" w:rsidRDefault="009378C4">
            <w:pPr>
              <w:pStyle w:val="TableParagraph"/>
              <w:spacing w:before="44"/>
              <w:ind w:right="7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126E5069" w14:textId="77777777" w:rsidR="004D37ED" w:rsidRDefault="009378C4">
            <w:pPr>
              <w:pStyle w:val="TableParagraph"/>
              <w:spacing w:before="26"/>
              <w:ind w:right="7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</w:tr>
      <w:tr w:rsidR="004D37ED" w14:paraId="03DA2E48" w14:textId="77777777">
        <w:trPr>
          <w:trHeight w:val="266"/>
        </w:trPr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A76DC34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Equity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13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CEA9A52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488.0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5F2F170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373.2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2C9430B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C1D413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95B639A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1.4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6208BA26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1.4</w:t>
            </w:r>
          </w:p>
        </w:tc>
      </w:tr>
      <w:tr w:rsidR="004D37ED" w14:paraId="4D29C82F" w14:textId="77777777">
        <w:trPr>
          <w:trHeight w:val="266"/>
        </w:trPr>
        <w:tc>
          <w:tcPr>
            <w:tcW w:w="192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642E37E7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Debt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13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5C23782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378.1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57C544D6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340.7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45EEA95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6FE297F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62ED9FA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1.3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51127BF2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1.2</w:t>
            </w:r>
          </w:p>
        </w:tc>
      </w:tr>
      <w:tr w:rsidR="004D37ED" w14:paraId="6856E9E5" w14:textId="77777777">
        <w:trPr>
          <w:trHeight w:val="266"/>
        </w:trPr>
        <w:tc>
          <w:tcPr>
            <w:tcW w:w="192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56F181AC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Property</w:t>
            </w:r>
          </w:p>
        </w:tc>
        <w:tc>
          <w:tcPr>
            <w:tcW w:w="13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0A089215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94.0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05D8E70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87.8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6D22CDC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6B3C4E63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03980DC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7B5433DF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3D8FB4D3" w14:textId="77777777">
        <w:trPr>
          <w:trHeight w:val="266"/>
        </w:trPr>
        <w:tc>
          <w:tcPr>
            <w:tcW w:w="192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6957E801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</w:p>
        </w:tc>
        <w:tc>
          <w:tcPr>
            <w:tcW w:w="13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6C6C6B3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96.2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1659282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76.5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7566CCB7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1.7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03C8732F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1.6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3BF7785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1FD15AA8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0FA507CB" w14:textId="77777777">
        <w:trPr>
          <w:trHeight w:val="271"/>
        </w:trPr>
        <w:tc>
          <w:tcPr>
            <w:tcW w:w="192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4D18DBA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4DB000DE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1,056.3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741E2501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878.2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437E87D5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1.7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682DC294" w14:textId="77777777" w:rsidR="004D37ED" w:rsidRDefault="009378C4">
            <w:pPr>
              <w:pStyle w:val="TableParagraph"/>
              <w:spacing w:before="44"/>
              <w:ind w:right="7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1.6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3E8E9D8E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2.7</w:t>
            </w:r>
          </w:p>
        </w:tc>
        <w:tc>
          <w:tcPr>
            <w:tcW w:w="133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003F18BF" w14:textId="77777777" w:rsidR="004D37ED" w:rsidRDefault="009378C4">
            <w:pPr>
              <w:pStyle w:val="TableParagraph"/>
              <w:spacing w:before="44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2.6</w:t>
            </w:r>
          </w:p>
        </w:tc>
      </w:tr>
    </w:tbl>
    <w:p w14:paraId="4928B743" w14:textId="77777777" w:rsidR="004D37ED" w:rsidRDefault="004D37ED">
      <w:pPr>
        <w:pStyle w:val="BodyText"/>
        <w:spacing w:before="7"/>
        <w:rPr>
          <w:sz w:val="26"/>
        </w:rPr>
      </w:pPr>
    </w:p>
    <w:p w14:paraId="3A0B563F" w14:textId="77777777" w:rsidR="004D37ED" w:rsidRDefault="009378C4">
      <w:pPr>
        <w:pStyle w:val="BodyText"/>
        <w:ind w:left="110"/>
      </w:pPr>
      <w:r>
        <w:rPr>
          <w:color w:val="414042"/>
        </w:rPr>
        <w:t>Substantially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classified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level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2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instruments.</w:t>
      </w:r>
    </w:p>
    <w:p w14:paraId="5FF870D2" w14:textId="77777777" w:rsidR="004D37ED" w:rsidRDefault="004D37ED">
      <w:p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590D227F" w14:textId="77777777" w:rsidR="004D37ED" w:rsidRDefault="004D37ED">
      <w:pPr>
        <w:pStyle w:val="BodyText"/>
        <w:rPr>
          <w:sz w:val="20"/>
        </w:rPr>
      </w:pPr>
    </w:p>
    <w:p w14:paraId="67F145CA" w14:textId="77777777" w:rsidR="004D37ED" w:rsidRDefault="009378C4">
      <w:pPr>
        <w:pStyle w:val="Heading3"/>
        <w:numPr>
          <w:ilvl w:val="0"/>
          <w:numId w:val="7"/>
        </w:numPr>
        <w:tabs>
          <w:tab w:val="left" w:pos="844"/>
        </w:tabs>
        <w:spacing w:before="230"/>
        <w:ind w:left="843" w:hanging="451"/>
        <w:jc w:val="left"/>
      </w:pPr>
      <w:r>
        <w:rPr>
          <w:color w:val="B5BD1C"/>
        </w:rPr>
        <w:t>Directors’</w:t>
      </w:r>
      <w:r>
        <w:rPr>
          <w:color w:val="B5BD1C"/>
          <w:spacing w:val="22"/>
        </w:rPr>
        <w:t xml:space="preserve"> </w:t>
      </w:r>
      <w:r>
        <w:rPr>
          <w:color w:val="B5BD1C"/>
        </w:rPr>
        <w:t>and</w:t>
      </w:r>
      <w:r>
        <w:rPr>
          <w:color w:val="B5BD1C"/>
          <w:spacing w:val="22"/>
        </w:rPr>
        <w:t xml:space="preserve"> </w:t>
      </w:r>
      <w:r>
        <w:rPr>
          <w:color w:val="B5BD1C"/>
        </w:rPr>
        <w:t>Employees’</w:t>
      </w:r>
      <w:r>
        <w:rPr>
          <w:color w:val="B5BD1C"/>
          <w:spacing w:val="23"/>
        </w:rPr>
        <w:t xml:space="preserve"> </w:t>
      </w:r>
      <w:r>
        <w:rPr>
          <w:color w:val="B5BD1C"/>
        </w:rPr>
        <w:t>Staff</w:t>
      </w:r>
      <w:r>
        <w:rPr>
          <w:color w:val="B5BD1C"/>
          <w:spacing w:val="22"/>
        </w:rPr>
        <w:t xml:space="preserve"> </w:t>
      </w:r>
      <w:r>
        <w:rPr>
          <w:color w:val="B5BD1C"/>
        </w:rPr>
        <w:t>Costs</w:t>
      </w:r>
    </w:p>
    <w:p w14:paraId="2E0F468D" w14:textId="77777777" w:rsidR="004D37ED" w:rsidRDefault="004D37ED">
      <w:pPr>
        <w:pStyle w:val="BodyText"/>
        <w:spacing w:before="9"/>
        <w:rPr>
          <w:rFonts w:ascii="Arial"/>
          <w:b/>
          <w:sz w:val="11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D37ED" w14:paraId="4241BBD7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B1265D8" w14:textId="77777777" w:rsidR="004D37ED" w:rsidRDefault="009378C4">
            <w:pPr>
              <w:pStyle w:val="TableParagraph"/>
              <w:spacing w:before="52" w:line="276" w:lineRule="auto"/>
              <w:ind w:left="113" w:right="184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Staff</w:t>
            </w:r>
            <w:r>
              <w:rPr>
                <w:rFonts w:ascii="Gotham-Medium"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costs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Group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BD9C20C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BF61123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9FC5033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2F9D57E5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E44A8EB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6ED0042A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Wages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salaries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3D3CB007" w14:textId="77777777" w:rsidR="004D37ED" w:rsidRDefault="009378C4">
            <w:pPr>
              <w:pStyle w:val="TableParagraph"/>
              <w:spacing w:before="53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125,647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5C39BE41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131,098</w:t>
            </w:r>
          </w:p>
        </w:tc>
      </w:tr>
      <w:tr w:rsidR="004D37ED" w14:paraId="40533DEF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B11090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Social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security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7941A3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12,344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7BEDDE5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12,994</w:t>
            </w:r>
          </w:p>
        </w:tc>
      </w:tr>
      <w:tr w:rsidR="004D37ED" w14:paraId="4B85D8D0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47BC5F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B65EA1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24,972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D28D5B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28,179</w:t>
            </w:r>
          </w:p>
        </w:tc>
      </w:tr>
      <w:tr w:rsidR="004D37ED" w14:paraId="6881B3A0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68DB8E0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49E4CD61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162,963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69A7E178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172,271</w:t>
            </w:r>
          </w:p>
        </w:tc>
      </w:tr>
    </w:tbl>
    <w:p w14:paraId="52D4E4B4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4C56B697" w14:textId="77777777" w:rsidR="004D37ED" w:rsidRDefault="004D37ED">
      <w:pPr>
        <w:pStyle w:val="BodyText"/>
        <w:spacing w:before="1"/>
        <w:rPr>
          <w:rFonts w:ascii="Arial"/>
          <w:b/>
          <w:sz w:val="15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D37ED" w14:paraId="6BB4968F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35A79998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Company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9BC34C8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4441D152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C080996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4B648E51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0B2BD3C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0A00E3B0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Wages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salaries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5F2B949A" w14:textId="77777777" w:rsidR="004D37ED" w:rsidRDefault="009378C4">
            <w:pPr>
              <w:pStyle w:val="TableParagraph"/>
              <w:spacing w:before="53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2,247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25F0C498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2,110</w:t>
            </w:r>
          </w:p>
        </w:tc>
      </w:tr>
      <w:tr w:rsidR="004D37ED" w14:paraId="1BA1C19B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4125B4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Social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security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F435F6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275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6B07C69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264</w:t>
            </w:r>
          </w:p>
        </w:tc>
      </w:tr>
      <w:tr w:rsidR="004D37ED" w14:paraId="0218F74D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78D1BA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B6A5597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402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9627B16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429</w:t>
            </w:r>
          </w:p>
        </w:tc>
      </w:tr>
      <w:tr w:rsidR="004D37ED" w14:paraId="3DD139B4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12D4059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6AE62ED1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2,924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1B9F000A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2,803</w:t>
            </w:r>
          </w:p>
        </w:tc>
      </w:tr>
    </w:tbl>
    <w:p w14:paraId="1E9F7F77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67E9C03C" w14:textId="77777777" w:rsidR="004D37ED" w:rsidRDefault="004D37ED">
      <w:pPr>
        <w:pStyle w:val="BodyText"/>
        <w:spacing w:before="1"/>
        <w:rPr>
          <w:rFonts w:ascii="Arial"/>
          <w:b/>
          <w:sz w:val="15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D37ED" w14:paraId="18A59D14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0D80ACFE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Staff</w:t>
            </w:r>
            <w:r>
              <w:rPr>
                <w:rFonts w:ascii="Gotham-Medium"/>
                <w:color w:val="FFFFFF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costs</w:t>
            </w:r>
          </w:p>
          <w:p w14:paraId="1C795508" w14:textId="77777777" w:rsidR="004D37ED" w:rsidRDefault="009378C4">
            <w:pPr>
              <w:pStyle w:val="TableParagraph"/>
              <w:spacing w:before="26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Number</w:t>
            </w:r>
            <w:r>
              <w:rPr>
                <w:rFonts w:ascii="Gotham-Medium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of</w:t>
            </w:r>
            <w:r>
              <w:rPr>
                <w:rFonts w:ascii="Gotham-Medium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Employees</w:t>
            </w:r>
            <w:r>
              <w:rPr>
                <w:rFonts w:ascii="Gotham-Medium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(Group)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5BFD5B1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B75D392" w14:textId="77777777" w:rsidR="004D37ED" w:rsidRDefault="009378C4">
            <w:pPr>
              <w:pStyle w:val="TableParagraph"/>
              <w:spacing w:before="26"/>
              <w:ind w:right="10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No.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52427403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5A69671D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No.</w:t>
            </w:r>
          </w:p>
        </w:tc>
      </w:tr>
      <w:tr w:rsidR="004D37ED" w14:paraId="069355B1" w14:textId="77777777">
        <w:trPr>
          <w:trHeight w:val="271"/>
        </w:trPr>
        <w:tc>
          <w:tcPr>
            <w:tcW w:w="9900" w:type="dxa"/>
            <w:gridSpan w:val="3"/>
            <w:tcBorders>
              <w:bottom w:val="single" w:sz="4" w:space="0" w:color="FFFFFF"/>
            </w:tcBorders>
            <w:shd w:val="clear" w:color="auto" w:fill="D0E7E4"/>
          </w:tcPr>
          <w:p w14:paraId="2487BE11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Average</w:t>
            </w:r>
          </w:p>
        </w:tc>
      </w:tr>
      <w:tr w:rsidR="004D37ED" w14:paraId="7A6A6600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D4B0DA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Operating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3580C9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2,596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3E81B42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2,643</w:t>
            </w:r>
          </w:p>
        </w:tc>
      </w:tr>
      <w:tr w:rsidR="004D37ED" w14:paraId="21259330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ED8029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Maintenance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E8269C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840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1DFAA7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832</w:t>
            </w:r>
          </w:p>
        </w:tc>
      </w:tr>
      <w:tr w:rsidR="004D37ED" w14:paraId="498DB097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8C6CF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Administration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B3CC8A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708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EA5362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743</w:t>
            </w:r>
          </w:p>
        </w:tc>
      </w:tr>
      <w:tr w:rsidR="004D37ED" w14:paraId="1AE080B1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BBC707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7335660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4,144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7859637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4,218</w:t>
            </w:r>
          </w:p>
        </w:tc>
      </w:tr>
      <w:tr w:rsidR="004D37ED" w14:paraId="5EBA9E32" w14:textId="77777777">
        <w:trPr>
          <w:trHeight w:val="4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31B5CF6F" w14:textId="77777777" w:rsidR="004D37ED" w:rsidRDefault="009378C4">
            <w:pPr>
              <w:pStyle w:val="TableParagraph"/>
              <w:spacing w:before="44" w:line="276" w:lineRule="auto"/>
              <w:ind w:left="80" w:right="85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number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employees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26E39397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14:paraId="03A1DF87" w14:textId="77777777" w:rsidR="004D37ED" w:rsidRDefault="009378C4">
            <w:pPr>
              <w:pStyle w:val="TableParagraph"/>
              <w:spacing w:before="0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4,087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EDF5F3"/>
          </w:tcPr>
          <w:p w14:paraId="7408DF15" w14:textId="77777777" w:rsidR="004D37ED" w:rsidRDefault="004D37ED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14:paraId="13632CCE" w14:textId="77777777" w:rsidR="004D37ED" w:rsidRDefault="009378C4">
            <w:pPr>
              <w:pStyle w:val="TableParagraph"/>
              <w:spacing w:before="0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4,203</w:t>
            </w:r>
          </w:p>
        </w:tc>
      </w:tr>
    </w:tbl>
    <w:p w14:paraId="3853C951" w14:textId="77777777" w:rsidR="004D37ED" w:rsidRDefault="009378C4">
      <w:pPr>
        <w:pStyle w:val="BodyText"/>
        <w:spacing w:before="223" w:line="326" w:lineRule="auto"/>
        <w:ind w:left="393" w:right="1165"/>
      </w:pPr>
      <w:r>
        <w:rPr>
          <w:color w:val="414042"/>
        </w:rPr>
        <w:t>Staff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exclude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voluntary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scheme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£nil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£0.3m)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fully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funded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 Department).</w:t>
      </w:r>
    </w:p>
    <w:p w14:paraId="015F0A83" w14:textId="77777777" w:rsidR="004D37ED" w:rsidRDefault="004D37ED">
      <w:pPr>
        <w:pStyle w:val="BodyText"/>
        <w:spacing w:before="1" w:after="1"/>
        <w:rPr>
          <w:sz w:val="17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D37ED" w14:paraId="27126ACB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3622EE26" w14:textId="77777777" w:rsidR="004D37ED" w:rsidRDefault="009378C4">
            <w:pPr>
              <w:pStyle w:val="TableParagraph"/>
              <w:spacing w:before="52"/>
              <w:ind w:left="113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Number</w:t>
            </w:r>
            <w:r>
              <w:rPr>
                <w:rFonts w:ascii="Gotham-Medium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of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Employees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(Company)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517083C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0FA3E8B3" w14:textId="77777777" w:rsidR="004D37ED" w:rsidRDefault="009378C4">
            <w:pPr>
              <w:pStyle w:val="TableParagraph"/>
              <w:spacing w:before="26"/>
              <w:ind w:right="10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No.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1E22DB18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A3BE6CF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No.</w:t>
            </w:r>
          </w:p>
        </w:tc>
      </w:tr>
      <w:tr w:rsidR="004D37ED" w14:paraId="3E022302" w14:textId="77777777">
        <w:trPr>
          <w:trHeight w:val="271"/>
        </w:trPr>
        <w:tc>
          <w:tcPr>
            <w:tcW w:w="9900" w:type="dxa"/>
            <w:gridSpan w:val="3"/>
            <w:tcBorders>
              <w:bottom w:val="single" w:sz="4" w:space="0" w:color="FFFFFF"/>
            </w:tcBorders>
            <w:shd w:val="clear" w:color="auto" w:fill="D0E7E4"/>
          </w:tcPr>
          <w:p w14:paraId="0897AE30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Average</w:t>
            </w:r>
          </w:p>
        </w:tc>
      </w:tr>
      <w:tr w:rsidR="004D37ED" w14:paraId="26FE2976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305C6B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Operating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FA51CCB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12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C4E6825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12</w:t>
            </w:r>
          </w:p>
        </w:tc>
      </w:tr>
      <w:tr w:rsidR="004D37ED" w14:paraId="750A1666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F895B6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Administration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38529FB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25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6A863D1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25</w:t>
            </w:r>
          </w:p>
        </w:tc>
      </w:tr>
      <w:tr w:rsidR="004D37ED" w14:paraId="04B326B9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F0A403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4E4CE1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37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1E837D8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37</w:t>
            </w:r>
          </w:p>
        </w:tc>
      </w:tr>
      <w:tr w:rsidR="004D37ED" w14:paraId="11702104" w14:textId="77777777">
        <w:trPr>
          <w:trHeight w:val="4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67E14518" w14:textId="77777777" w:rsidR="004D37ED" w:rsidRDefault="009378C4">
            <w:pPr>
              <w:pStyle w:val="TableParagraph"/>
              <w:spacing w:before="44" w:line="276" w:lineRule="auto"/>
              <w:ind w:left="80" w:right="85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number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employees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end</w:t>
            </w:r>
            <w:r>
              <w:rPr>
                <w:rFonts w:ascii="Gotham-Medium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the</w:t>
            </w:r>
            <w:r>
              <w:rPr>
                <w:rFonts w:ascii="Gotham-Medium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year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4824AB45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41CB5214" w14:textId="77777777" w:rsidR="004D37ED" w:rsidRDefault="009378C4">
            <w:pPr>
              <w:pStyle w:val="TableParagraph"/>
              <w:spacing w:before="0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38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3018A534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3C8690DC" w14:textId="77777777" w:rsidR="004D37ED" w:rsidRDefault="009378C4">
            <w:pPr>
              <w:pStyle w:val="TableParagraph"/>
              <w:spacing w:before="0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38</w:t>
            </w:r>
          </w:p>
        </w:tc>
      </w:tr>
    </w:tbl>
    <w:p w14:paraId="15AF48CF" w14:textId="77777777" w:rsidR="004D37ED" w:rsidRDefault="004D37ED">
      <w:pPr>
        <w:pStyle w:val="BodyText"/>
        <w:rPr>
          <w:sz w:val="20"/>
        </w:rPr>
      </w:pPr>
    </w:p>
    <w:p w14:paraId="0088E314" w14:textId="77777777" w:rsidR="004D37ED" w:rsidRDefault="004D37ED">
      <w:pPr>
        <w:pStyle w:val="BodyText"/>
        <w:spacing w:before="1"/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D37ED" w14:paraId="227CF504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E7C1A62" w14:textId="77777777" w:rsidR="004D37ED" w:rsidRDefault="009378C4">
            <w:pPr>
              <w:pStyle w:val="TableParagraph"/>
              <w:spacing w:before="52" w:line="276" w:lineRule="auto"/>
              <w:ind w:left="113" w:right="379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Directors’</w:t>
            </w:r>
            <w:r>
              <w:rPr>
                <w:rFonts w:ascii="Gotham-Medium" w:hAnsi="Gotham-Medium"/>
                <w:color w:val="FFFFFF"/>
                <w:spacing w:val="20"/>
                <w:sz w:val="16"/>
              </w:rPr>
              <w:t xml:space="preserve"> </w:t>
            </w:r>
            <w:r>
              <w:rPr>
                <w:rFonts w:ascii="Gotham-Medium" w:hAnsi="Gotham-Medium"/>
                <w:color w:val="FFFFFF"/>
                <w:sz w:val="16"/>
              </w:rPr>
              <w:t>Emoluments</w:t>
            </w:r>
            <w:r>
              <w:rPr>
                <w:rFonts w:ascii="Gotham-Medium" w:hAnsi="Gotham-Medium"/>
                <w:color w:val="FFFFFF"/>
                <w:spacing w:val="21"/>
                <w:sz w:val="16"/>
              </w:rPr>
              <w:t xml:space="preserve"> </w:t>
            </w:r>
            <w:r>
              <w:rPr>
                <w:rFonts w:ascii="Gotham-Medium" w:hAnsi="Gotham-Medium"/>
                <w:color w:val="FFFFFF"/>
                <w:sz w:val="16"/>
              </w:rPr>
              <w:t>(excluding</w:t>
            </w:r>
            <w:r>
              <w:rPr>
                <w:rFonts w:ascii="Gotham-Medium" w:hAns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 w:hAnsi="Gotham-Medium"/>
                <w:color w:val="FFFFFF"/>
                <w:sz w:val="16"/>
              </w:rPr>
              <w:t>non-executive</w:t>
            </w:r>
            <w:r>
              <w:rPr>
                <w:rFonts w:ascii="Gotham-Medium" w:hAns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 w:hAnsi="Gotham-Medium"/>
                <w:color w:val="FFFFFF"/>
                <w:sz w:val="16"/>
              </w:rPr>
              <w:t>directors)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A0CEA36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C81D8F7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1C6D7EE5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2FA9DC80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8AE5D0C" w14:textId="77777777">
        <w:trPr>
          <w:trHeight w:val="271"/>
        </w:trPr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2ED05E1D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Basic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salary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fees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0AB75934" w14:textId="77777777" w:rsidR="004D37ED" w:rsidRDefault="009378C4">
            <w:pPr>
              <w:pStyle w:val="TableParagraph"/>
              <w:spacing w:before="53"/>
              <w:ind w:right="86"/>
              <w:rPr>
                <w:sz w:val="16"/>
              </w:rPr>
            </w:pPr>
            <w:r>
              <w:rPr>
                <w:color w:val="414042"/>
                <w:sz w:val="16"/>
              </w:rPr>
              <w:t>474</w:t>
            </w:r>
          </w:p>
        </w:tc>
        <w:tc>
          <w:tcPr>
            <w:tcW w:w="3300" w:type="dxa"/>
            <w:tcBorders>
              <w:bottom w:val="single" w:sz="4" w:space="0" w:color="FFFFFF"/>
            </w:tcBorders>
            <w:shd w:val="clear" w:color="auto" w:fill="D0E7E4"/>
          </w:tcPr>
          <w:p w14:paraId="36E5CB20" w14:textId="77777777" w:rsidR="004D37ED" w:rsidRDefault="009378C4">
            <w:pPr>
              <w:pStyle w:val="TableParagraph"/>
              <w:spacing w:before="53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452</w:t>
            </w:r>
          </w:p>
        </w:tc>
      </w:tr>
      <w:tr w:rsidR="004D37ED" w14:paraId="634CEB51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43467B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Benefits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kind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97B562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BA425D9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2</w:t>
            </w:r>
          </w:p>
        </w:tc>
      </w:tr>
      <w:tr w:rsidR="004D37ED" w14:paraId="12EE7D48" w14:textId="77777777">
        <w:trPr>
          <w:trHeight w:val="266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8EC7B7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483893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476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4AF44C8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454</w:t>
            </w:r>
          </w:p>
        </w:tc>
      </w:tr>
      <w:tr w:rsidR="004D37ED" w14:paraId="5545BAFE" w14:textId="77777777">
        <w:trPr>
          <w:trHeight w:val="268"/>
        </w:trPr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248F7B7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contributions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454090A" w14:textId="77777777" w:rsidR="004D37ED" w:rsidRDefault="009378C4">
            <w:pPr>
              <w:pStyle w:val="TableParagraph"/>
              <w:spacing w:before="49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92</w:t>
            </w:r>
          </w:p>
        </w:tc>
        <w:tc>
          <w:tcPr>
            <w:tcW w:w="3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6EB8B24" w14:textId="77777777" w:rsidR="004D37ED" w:rsidRDefault="009378C4">
            <w:pPr>
              <w:pStyle w:val="TableParagraph"/>
              <w:spacing w:before="49"/>
              <w:ind w:right="70"/>
              <w:rPr>
                <w:sz w:val="16"/>
              </w:rPr>
            </w:pPr>
            <w:r>
              <w:rPr>
                <w:color w:val="414042"/>
                <w:sz w:val="16"/>
              </w:rPr>
              <w:t>90</w:t>
            </w:r>
          </w:p>
        </w:tc>
      </w:tr>
      <w:tr w:rsidR="004D37ED" w14:paraId="0612D8E8" w14:textId="77777777">
        <w:trPr>
          <w:trHeight w:val="271"/>
        </w:trPr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6F23971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436807A6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568</w:t>
            </w:r>
          </w:p>
        </w:tc>
        <w:tc>
          <w:tcPr>
            <w:tcW w:w="3300" w:type="dxa"/>
            <w:tcBorders>
              <w:top w:val="single" w:sz="4" w:space="0" w:color="FFFFFF"/>
            </w:tcBorders>
            <w:shd w:val="clear" w:color="auto" w:fill="D0E7E4"/>
          </w:tcPr>
          <w:p w14:paraId="08FA5170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544</w:t>
            </w:r>
          </w:p>
        </w:tc>
      </w:tr>
    </w:tbl>
    <w:p w14:paraId="1C17FDFF" w14:textId="77777777" w:rsidR="004D37ED" w:rsidRDefault="004D37ED">
      <w:pPr>
        <w:pStyle w:val="BodyText"/>
        <w:rPr>
          <w:sz w:val="20"/>
        </w:rPr>
      </w:pPr>
    </w:p>
    <w:p w14:paraId="5F77DE93" w14:textId="77777777" w:rsidR="004D37ED" w:rsidRDefault="004D37ED">
      <w:pPr>
        <w:pStyle w:val="BodyText"/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4D37ED" w14:paraId="33860DB6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4A29D6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D7E00EA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25F5F231" w14:textId="77777777" w:rsidR="004D37ED" w:rsidRDefault="009378C4">
            <w:pPr>
              <w:pStyle w:val="TableParagraph"/>
              <w:spacing w:before="26"/>
              <w:ind w:right="10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No.</w:t>
            </w: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7590BD4" w14:textId="77777777" w:rsidR="004D37ED" w:rsidRDefault="009378C4">
            <w:pPr>
              <w:pStyle w:val="TableParagraph"/>
              <w:spacing w:before="52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5E27AF89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No.</w:t>
            </w:r>
          </w:p>
        </w:tc>
      </w:tr>
      <w:tr w:rsidR="004D37ED" w14:paraId="7FDA1F38" w14:textId="77777777">
        <w:trPr>
          <w:trHeight w:val="476"/>
        </w:trPr>
        <w:tc>
          <w:tcPr>
            <w:tcW w:w="3300" w:type="dxa"/>
            <w:shd w:val="clear" w:color="auto" w:fill="D0E7E4"/>
          </w:tcPr>
          <w:p w14:paraId="38C8CB05" w14:textId="77777777" w:rsidR="004D37ED" w:rsidRDefault="009378C4">
            <w:pPr>
              <w:pStyle w:val="TableParagraph"/>
              <w:spacing w:before="53" w:line="283" w:lineRule="auto"/>
              <w:ind w:left="80" w:right="982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Members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1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defined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schemes</w:t>
            </w:r>
          </w:p>
        </w:tc>
        <w:tc>
          <w:tcPr>
            <w:tcW w:w="3300" w:type="dxa"/>
            <w:shd w:val="clear" w:color="auto" w:fill="D0E7E4"/>
          </w:tcPr>
          <w:p w14:paraId="0A2158BC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3C55D693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</w:t>
            </w:r>
          </w:p>
        </w:tc>
        <w:tc>
          <w:tcPr>
            <w:tcW w:w="3300" w:type="dxa"/>
            <w:shd w:val="clear" w:color="auto" w:fill="D0E7E4"/>
          </w:tcPr>
          <w:p w14:paraId="44159AAC" w14:textId="77777777" w:rsidR="004D37ED" w:rsidRDefault="004D37ED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0BDB8716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</w:t>
            </w:r>
          </w:p>
        </w:tc>
      </w:tr>
    </w:tbl>
    <w:p w14:paraId="6DECAB71" w14:textId="77777777" w:rsidR="004D37ED" w:rsidRDefault="004D37ED">
      <w:pPr>
        <w:rPr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2B79F0E2" w14:textId="77777777" w:rsidR="004D37ED" w:rsidRDefault="004D37ED">
      <w:pPr>
        <w:pStyle w:val="BodyText"/>
        <w:rPr>
          <w:sz w:val="20"/>
        </w:rPr>
      </w:pPr>
    </w:p>
    <w:p w14:paraId="001AD80F" w14:textId="77777777" w:rsidR="004D37ED" w:rsidRDefault="009378C4">
      <w:pPr>
        <w:pStyle w:val="ListParagraph"/>
        <w:numPr>
          <w:ilvl w:val="0"/>
          <w:numId w:val="6"/>
        </w:numPr>
        <w:tabs>
          <w:tab w:val="left" w:pos="561"/>
        </w:tabs>
        <w:spacing w:before="244"/>
        <w:rPr>
          <w:rFonts w:ascii="Arial-BoldItalicMT" w:hAnsi="Arial-BoldItalicMT"/>
          <w:b/>
          <w:i/>
          <w:sz w:val="27"/>
        </w:rPr>
      </w:pPr>
      <w:r>
        <w:rPr>
          <w:b/>
          <w:color w:val="B5BD1C"/>
          <w:sz w:val="27"/>
        </w:rPr>
        <w:t>Directors’</w:t>
      </w:r>
      <w:r>
        <w:rPr>
          <w:b/>
          <w:color w:val="B5BD1C"/>
          <w:spacing w:val="27"/>
          <w:sz w:val="27"/>
        </w:rPr>
        <w:t xml:space="preserve"> </w:t>
      </w:r>
      <w:r>
        <w:rPr>
          <w:b/>
          <w:color w:val="B5BD1C"/>
          <w:sz w:val="27"/>
        </w:rPr>
        <w:t>and</w:t>
      </w:r>
      <w:r>
        <w:rPr>
          <w:b/>
          <w:color w:val="B5BD1C"/>
          <w:spacing w:val="27"/>
          <w:sz w:val="27"/>
        </w:rPr>
        <w:t xml:space="preserve"> </w:t>
      </w:r>
      <w:r>
        <w:rPr>
          <w:b/>
          <w:color w:val="B5BD1C"/>
          <w:sz w:val="27"/>
        </w:rPr>
        <w:t>Employees’</w:t>
      </w:r>
      <w:r>
        <w:rPr>
          <w:b/>
          <w:color w:val="B5BD1C"/>
          <w:spacing w:val="27"/>
          <w:sz w:val="27"/>
        </w:rPr>
        <w:t xml:space="preserve"> </w:t>
      </w:r>
      <w:r>
        <w:rPr>
          <w:b/>
          <w:color w:val="B5BD1C"/>
          <w:sz w:val="27"/>
        </w:rPr>
        <w:t>Staff</w:t>
      </w:r>
      <w:r>
        <w:rPr>
          <w:b/>
          <w:color w:val="B5BD1C"/>
          <w:spacing w:val="27"/>
          <w:sz w:val="27"/>
        </w:rPr>
        <w:t xml:space="preserve"> </w:t>
      </w:r>
      <w:r>
        <w:rPr>
          <w:b/>
          <w:color w:val="B5BD1C"/>
          <w:sz w:val="27"/>
        </w:rPr>
        <w:t>Costs</w:t>
      </w:r>
      <w:r>
        <w:rPr>
          <w:b/>
          <w:color w:val="B5BD1C"/>
          <w:spacing w:val="27"/>
          <w:sz w:val="27"/>
        </w:rPr>
        <w:t xml:space="preserve"> </w:t>
      </w:r>
      <w:r>
        <w:rPr>
          <w:rFonts w:ascii="Arial-BoldItalicMT" w:hAnsi="Arial-BoldItalicMT"/>
          <w:b/>
          <w:i/>
          <w:color w:val="B5BD1C"/>
          <w:sz w:val="27"/>
        </w:rPr>
        <w:t>(Continued)</w:t>
      </w:r>
    </w:p>
    <w:p w14:paraId="20DF75A4" w14:textId="77777777" w:rsidR="004D37ED" w:rsidRDefault="009378C4">
      <w:pPr>
        <w:pStyle w:val="BodyText"/>
        <w:spacing w:before="154"/>
        <w:ind w:left="11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emoluments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respect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highest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paid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Director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follows:</w:t>
      </w:r>
    </w:p>
    <w:p w14:paraId="37B0E547" w14:textId="77777777" w:rsidR="004D37ED" w:rsidRDefault="004D37ED">
      <w:pPr>
        <w:pStyle w:val="BodyText"/>
        <w:spacing w:before="3"/>
        <w:rPr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4D37ED" w14:paraId="2436DBE4" w14:textId="77777777">
        <w:trPr>
          <w:trHeight w:val="513"/>
        </w:trPr>
        <w:tc>
          <w:tcPr>
            <w:tcW w:w="3307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858AEB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D332E66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4F87ADF6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232984F8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0ADEE654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696D9640" w14:textId="77777777">
        <w:trPr>
          <w:trHeight w:val="271"/>
        </w:trPr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679E7638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Emoluments</w:t>
            </w:r>
          </w:p>
        </w:tc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452A2B9E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178</w:t>
            </w:r>
          </w:p>
        </w:tc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7DD82E1A" w14:textId="77777777" w:rsidR="004D37ED" w:rsidRDefault="009378C4">
            <w:pPr>
              <w:pStyle w:val="TableParagraph"/>
              <w:spacing w:before="53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170</w:t>
            </w:r>
          </w:p>
        </w:tc>
      </w:tr>
      <w:tr w:rsidR="004D37ED" w14:paraId="4A3FE8DB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C2A0A5D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Accrued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annual</w:t>
            </w:r>
            <w:r>
              <w:rPr>
                <w:color w:val="414042"/>
                <w:spacing w:val="1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pension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3DC67F3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13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98CD123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11</w:t>
            </w:r>
          </w:p>
        </w:tc>
      </w:tr>
      <w:tr w:rsidR="004D37ED" w14:paraId="5EF2C34D" w14:textId="77777777">
        <w:trPr>
          <w:trHeight w:val="271"/>
        </w:trPr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10D4FBCB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Accrued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lump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sum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55CC533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1AA249B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</w:tbl>
    <w:p w14:paraId="223B484D" w14:textId="77777777" w:rsidR="004D37ED" w:rsidRDefault="004D37ED">
      <w:pPr>
        <w:pStyle w:val="BodyText"/>
        <w:rPr>
          <w:sz w:val="20"/>
        </w:rPr>
      </w:pPr>
    </w:p>
    <w:p w14:paraId="575177F4" w14:textId="77777777" w:rsidR="004D37ED" w:rsidRDefault="004D37ED">
      <w:pPr>
        <w:pStyle w:val="BodyText"/>
        <w:spacing w:before="10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4D37ED" w14:paraId="6EF7C6A0" w14:textId="77777777">
        <w:trPr>
          <w:trHeight w:val="513"/>
        </w:trPr>
        <w:tc>
          <w:tcPr>
            <w:tcW w:w="3307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B73BE8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2604629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27070EE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EA932BA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7C0BE25B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226B5A6A" w14:textId="77777777">
        <w:trPr>
          <w:trHeight w:val="276"/>
        </w:trPr>
        <w:tc>
          <w:tcPr>
            <w:tcW w:w="3307" w:type="dxa"/>
            <w:shd w:val="clear" w:color="auto" w:fill="D0E7E4"/>
          </w:tcPr>
          <w:p w14:paraId="328BD4D9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The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Chairmen’s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emoluments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fees</w:t>
            </w:r>
          </w:p>
        </w:tc>
        <w:tc>
          <w:tcPr>
            <w:tcW w:w="3307" w:type="dxa"/>
            <w:shd w:val="clear" w:color="auto" w:fill="D0E7E4"/>
          </w:tcPr>
          <w:p w14:paraId="397151E3" w14:textId="77777777" w:rsidR="004D37ED" w:rsidRDefault="009378C4">
            <w:pPr>
              <w:pStyle w:val="TableParagraph"/>
              <w:spacing w:before="53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37</w:t>
            </w:r>
          </w:p>
        </w:tc>
        <w:tc>
          <w:tcPr>
            <w:tcW w:w="3307" w:type="dxa"/>
            <w:shd w:val="clear" w:color="auto" w:fill="D0E7E4"/>
          </w:tcPr>
          <w:p w14:paraId="4B5F4F20" w14:textId="77777777" w:rsidR="004D37ED" w:rsidRDefault="009378C4">
            <w:pPr>
              <w:pStyle w:val="TableParagraph"/>
              <w:spacing w:before="53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14</w:t>
            </w:r>
          </w:p>
        </w:tc>
      </w:tr>
    </w:tbl>
    <w:p w14:paraId="0B785B8B" w14:textId="77777777" w:rsidR="004D37ED" w:rsidRDefault="004D37ED">
      <w:pPr>
        <w:pStyle w:val="BodyText"/>
        <w:spacing w:before="7"/>
        <w:rPr>
          <w:sz w:val="20"/>
        </w:rPr>
      </w:pPr>
    </w:p>
    <w:p w14:paraId="235C9E77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emoluments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(including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interim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period)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fell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following bands:</w:t>
      </w:r>
    </w:p>
    <w:p w14:paraId="33381333" w14:textId="77777777" w:rsidR="004D37ED" w:rsidRDefault="004D37ED">
      <w:pPr>
        <w:pStyle w:val="BodyText"/>
        <w:spacing w:before="1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4D37ED" w14:paraId="02BEF325" w14:textId="77777777">
        <w:trPr>
          <w:trHeight w:val="513"/>
        </w:trPr>
        <w:tc>
          <w:tcPr>
            <w:tcW w:w="3307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09454873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1F90ABE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0A1DDFE3" w14:textId="77777777" w:rsidR="004D37ED" w:rsidRDefault="009378C4">
            <w:pPr>
              <w:pStyle w:val="TableParagraph"/>
              <w:spacing w:before="26"/>
              <w:ind w:right="10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</w:t>
            </w: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722B82B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4A002602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</w:t>
            </w:r>
          </w:p>
        </w:tc>
      </w:tr>
      <w:tr w:rsidR="004D37ED" w14:paraId="2AC5AC3C" w14:textId="77777777">
        <w:trPr>
          <w:trHeight w:val="271"/>
        </w:trPr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728292CD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Up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£5,000</w:t>
            </w:r>
          </w:p>
        </w:tc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1646C3CE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</w:t>
            </w:r>
          </w:p>
        </w:tc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33D26DA9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80F1C62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C6D4A5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£10,001</w:t>
            </w:r>
            <w:r>
              <w:rPr>
                <w:color w:val="414042"/>
                <w:spacing w:val="1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1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£15,000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7C9F5E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9EC448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</w:t>
            </w:r>
          </w:p>
        </w:tc>
      </w:tr>
      <w:tr w:rsidR="004D37ED" w14:paraId="6D6C1A1F" w14:textId="77777777">
        <w:trPr>
          <w:trHeight w:val="271"/>
        </w:trPr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66C0ADC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£15,001</w:t>
            </w:r>
            <w:r>
              <w:rPr>
                <w:color w:val="414042"/>
                <w:spacing w:val="1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1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£20,000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08D84EE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6D583EBF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</w:t>
            </w:r>
          </w:p>
        </w:tc>
      </w:tr>
    </w:tbl>
    <w:p w14:paraId="67331776" w14:textId="77777777" w:rsidR="004D37ED" w:rsidRDefault="004D37ED">
      <w:pPr>
        <w:pStyle w:val="BodyText"/>
      </w:pPr>
    </w:p>
    <w:p w14:paraId="2E1801FB" w14:textId="77777777" w:rsidR="004D37ED" w:rsidRDefault="004D37ED">
      <w:pPr>
        <w:pStyle w:val="BodyText"/>
        <w:spacing w:before="8"/>
        <w:rPr>
          <w:sz w:val="17"/>
        </w:rPr>
      </w:pPr>
    </w:p>
    <w:p w14:paraId="6A10B42D" w14:textId="77777777" w:rsidR="004D37ED" w:rsidRDefault="009378C4">
      <w:pPr>
        <w:pStyle w:val="Heading3"/>
        <w:numPr>
          <w:ilvl w:val="0"/>
          <w:numId w:val="6"/>
        </w:numPr>
        <w:tabs>
          <w:tab w:val="left" w:pos="557"/>
        </w:tabs>
        <w:ind w:left="556" w:hanging="447"/>
      </w:pPr>
      <w:r>
        <w:rPr>
          <w:color w:val="B5BD1C"/>
        </w:rPr>
        <w:t>Financial</w:t>
      </w:r>
      <w:r>
        <w:rPr>
          <w:color w:val="B5BD1C"/>
          <w:spacing w:val="21"/>
        </w:rPr>
        <w:t xml:space="preserve"> </w:t>
      </w:r>
      <w:r>
        <w:rPr>
          <w:color w:val="B5BD1C"/>
        </w:rPr>
        <w:t>Instruments</w:t>
      </w:r>
    </w:p>
    <w:p w14:paraId="1DDD12D1" w14:textId="77777777" w:rsidR="004D37ED" w:rsidRDefault="009378C4">
      <w:pPr>
        <w:pStyle w:val="Heading4"/>
        <w:numPr>
          <w:ilvl w:val="0"/>
          <w:numId w:val="5"/>
        </w:numPr>
        <w:tabs>
          <w:tab w:val="left" w:pos="437"/>
        </w:tabs>
        <w:spacing w:before="62"/>
        <w:jc w:val="left"/>
      </w:pPr>
      <w:r>
        <w:rPr>
          <w:color w:val="009584"/>
          <w:w w:val="110"/>
        </w:rPr>
        <w:t>Overview</w:t>
      </w:r>
    </w:p>
    <w:p w14:paraId="4527A80E" w14:textId="77777777" w:rsidR="004D37ED" w:rsidRDefault="009378C4">
      <w:pPr>
        <w:pStyle w:val="BodyText"/>
        <w:spacing w:before="111" w:line="326" w:lineRule="auto"/>
        <w:ind w:left="110" w:right="506"/>
      </w:pP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details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instruments.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Except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otherwise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stated,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disclosures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 this note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exclude retirement benefit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assets and obligations.</w:t>
      </w:r>
    </w:p>
    <w:p w14:paraId="1D66E98B" w14:textId="77777777" w:rsidR="004D37ED" w:rsidRDefault="004D37ED">
      <w:pPr>
        <w:pStyle w:val="BodyText"/>
        <w:spacing w:before="5"/>
        <w:rPr>
          <w:sz w:val="24"/>
        </w:rPr>
      </w:pPr>
    </w:p>
    <w:p w14:paraId="101A45C7" w14:textId="77777777" w:rsidR="004D37ED" w:rsidRDefault="009378C4">
      <w:pPr>
        <w:pStyle w:val="BodyText"/>
        <w:spacing w:line="326" w:lineRule="auto"/>
        <w:ind w:left="110" w:right="506"/>
      </w:pPr>
      <w:r>
        <w:rPr>
          <w:color w:val="414042"/>
        </w:rPr>
        <w:t>Liabilities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contractual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(such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taxes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statutory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imposed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governments,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prepayments,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deferred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grants,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provisions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deferred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income)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accordingly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excluded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disclosures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provided in this note.</w:t>
      </w:r>
    </w:p>
    <w:p w14:paraId="5AF39352" w14:textId="77777777" w:rsidR="004D37ED" w:rsidRDefault="004D37ED">
      <w:pPr>
        <w:pStyle w:val="BodyText"/>
        <w:spacing w:before="5"/>
        <w:rPr>
          <w:sz w:val="24"/>
        </w:rPr>
      </w:pPr>
    </w:p>
    <w:p w14:paraId="4D679B30" w14:textId="77777777" w:rsidR="004D37ED" w:rsidRDefault="009378C4">
      <w:pPr>
        <w:pStyle w:val="BodyText"/>
        <w:spacing w:line="326" w:lineRule="auto"/>
        <w:ind w:left="110" w:right="705"/>
      </w:pPr>
      <w:r>
        <w:rPr>
          <w:color w:val="414042"/>
        </w:rPr>
        <w:t>Details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accounting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methods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adopted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class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financial liability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 disclosed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accounting policies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note.</w:t>
      </w:r>
    </w:p>
    <w:p w14:paraId="1AB95795" w14:textId="77777777" w:rsidR="004D37ED" w:rsidRDefault="004D37ED">
      <w:pPr>
        <w:spacing w:line="326" w:lineRule="auto"/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5361AC1F" w14:textId="77777777" w:rsidR="004D37ED" w:rsidRDefault="004D37ED">
      <w:pPr>
        <w:pStyle w:val="BodyText"/>
        <w:rPr>
          <w:sz w:val="20"/>
        </w:rPr>
      </w:pPr>
    </w:p>
    <w:p w14:paraId="6514F58E" w14:textId="77777777" w:rsidR="004D37ED" w:rsidRDefault="004D37ED">
      <w:pPr>
        <w:pStyle w:val="BodyText"/>
        <w:spacing w:before="8"/>
        <w:rPr>
          <w:sz w:val="23"/>
        </w:rPr>
      </w:pPr>
    </w:p>
    <w:p w14:paraId="701D2FAF" w14:textId="77777777" w:rsidR="004D37ED" w:rsidRDefault="009378C4">
      <w:pPr>
        <w:pStyle w:val="Heading4"/>
        <w:numPr>
          <w:ilvl w:val="0"/>
          <w:numId w:val="5"/>
        </w:numPr>
        <w:tabs>
          <w:tab w:val="left" w:pos="724"/>
        </w:tabs>
        <w:ind w:left="723" w:hanging="331"/>
        <w:jc w:val="left"/>
      </w:pPr>
      <w:r>
        <w:rPr>
          <w:color w:val="009584"/>
          <w:w w:val="110"/>
        </w:rPr>
        <w:t>Categories</w:t>
      </w:r>
      <w:r>
        <w:rPr>
          <w:color w:val="009584"/>
          <w:spacing w:val="4"/>
          <w:w w:val="110"/>
        </w:rPr>
        <w:t xml:space="preserve"> </w:t>
      </w:r>
      <w:r>
        <w:rPr>
          <w:color w:val="009584"/>
          <w:w w:val="110"/>
        </w:rPr>
        <w:t>and</w:t>
      </w:r>
      <w:r>
        <w:rPr>
          <w:color w:val="009584"/>
          <w:spacing w:val="4"/>
          <w:w w:val="110"/>
        </w:rPr>
        <w:t xml:space="preserve"> </w:t>
      </w:r>
      <w:r>
        <w:rPr>
          <w:color w:val="009584"/>
          <w:w w:val="110"/>
        </w:rPr>
        <w:t>Carrying</w:t>
      </w:r>
      <w:r>
        <w:rPr>
          <w:color w:val="009584"/>
          <w:spacing w:val="5"/>
          <w:w w:val="110"/>
        </w:rPr>
        <w:t xml:space="preserve"> </w:t>
      </w:r>
      <w:r>
        <w:rPr>
          <w:color w:val="009584"/>
          <w:w w:val="110"/>
        </w:rPr>
        <w:t>Value</w:t>
      </w:r>
      <w:r>
        <w:rPr>
          <w:color w:val="009584"/>
          <w:spacing w:val="4"/>
          <w:w w:val="110"/>
        </w:rPr>
        <w:t xml:space="preserve"> </w:t>
      </w:r>
      <w:r>
        <w:rPr>
          <w:color w:val="009584"/>
          <w:w w:val="110"/>
        </w:rPr>
        <w:t>of</w:t>
      </w:r>
      <w:r>
        <w:rPr>
          <w:color w:val="009584"/>
          <w:spacing w:val="5"/>
          <w:w w:val="110"/>
        </w:rPr>
        <w:t xml:space="preserve"> </w:t>
      </w:r>
      <w:r>
        <w:rPr>
          <w:color w:val="009584"/>
          <w:w w:val="110"/>
        </w:rPr>
        <w:t>Financial</w:t>
      </w:r>
      <w:r>
        <w:rPr>
          <w:color w:val="009584"/>
          <w:spacing w:val="4"/>
          <w:w w:val="110"/>
        </w:rPr>
        <w:t xml:space="preserve"> </w:t>
      </w:r>
      <w:r>
        <w:rPr>
          <w:color w:val="009584"/>
          <w:w w:val="110"/>
        </w:rPr>
        <w:t>Instruments</w:t>
      </w:r>
    </w:p>
    <w:p w14:paraId="2ABB4A61" w14:textId="77777777" w:rsidR="004D37ED" w:rsidRDefault="004D37ED">
      <w:pPr>
        <w:pStyle w:val="BodyText"/>
        <w:spacing w:before="4"/>
        <w:rPr>
          <w:rFonts w:ascii="Arial"/>
          <w:sz w:val="25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3026"/>
        <w:gridCol w:w="3026"/>
      </w:tblGrid>
      <w:tr w:rsidR="004D37ED" w14:paraId="6A49160C" w14:textId="77777777">
        <w:trPr>
          <w:trHeight w:val="513"/>
        </w:trPr>
        <w:tc>
          <w:tcPr>
            <w:tcW w:w="3869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6E21442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D41637E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2092970B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026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2B9324D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05CB7B62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710C6EC8" w14:textId="77777777">
        <w:trPr>
          <w:trHeight w:val="271"/>
        </w:trPr>
        <w:tc>
          <w:tcPr>
            <w:tcW w:w="9921" w:type="dxa"/>
            <w:gridSpan w:val="3"/>
            <w:tcBorders>
              <w:bottom w:val="single" w:sz="4" w:space="0" w:color="FFFFFF"/>
            </w:tcBorders>
            <w:shd w:val="clear" w:color="auto" w:fill="D0E7E4"/>
          </w:tcPr>
          <w:p w14:paraId="10DFB416" w14:textId="77777777" w:rsidR="004D37ED" w:rsidRDefault="009378C4">
            <w:pPr>
              <w:pStyle w:val="TableParagraph"/>
              <w:spacing w:before="49"/>
              <w:ind w:left="79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Financial</w:t>
            </w:r>
            <w:r>
              <w:rPr>
                <w:rFonts w:ascii="Gotham-Medium"/>
                <w:color w:val="414042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</w:tr>
      <w:tr w:rsidR="004D37ED" w14:paraId="580EB3A8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502D0BE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at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amortised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cost:</w:t>
            </w:r>
          </w:p>
        </w:tc>
      </w:tr>
      <w:tr w:rsidR="004D37ED" w14:paraId="34106DA8" w14:textId="77777777">
        <w:trPr>
          <w:trHeight w:val="2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70F1B6F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Trade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receivables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99C3E4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5,718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A0DF22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13,473</w:t>
            </w:r>
          </w:p>
        </w:tc>
      </w:tr>
      <w:tr w:rsidR="004D37ED" w14:paraId="0C0C44BB" w14:textId="77777777">
        <w:trPr>
          <w:trHeight w:val="2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4BA08B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receivables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15ADE8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11,864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6176F0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9,693</w:t>
            </w:r>
          </w:p>
        </w:tc>
      </w:tr>
      <w:tr w:rsidR="004D37ED" w14:paraId="688E4A48" w14:textId="77777777">
        <w:trPr>
          <w:trHeight w:val="2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DB568D7" w14:textId="77777777" w:rsidR="004D37ED" w:rsidRDefault="009378C4">
            <w:pPr>
              <w:pStyle w:val="TableParagraph"/>
              <w:ind w:left="7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Grant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receivables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83CEB5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83,583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29DBDFC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58,497</w:t>
            </w:r>
          </w:p>
        </w:tc>
      </w:tr>
      <w:tr w:rsidR="004D37ED" w14:paraId="595959B5" w14:textId="77777777">
        <w:trPr>
          <w:trHeight w:val="2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5C48EE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Derivative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current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FVTPL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0AB69EB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142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B0B3E1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3323E2D" w14:textId="77777777">
        <w:trPr>
          <w:trHeight w:val="4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3D369CA" w14:textId="77777777" w:rsidR="004D37ED" w:rsidRDefault="009378C4">
            <w:pPr>
              <w:pStyle w:val="TableParagraph"/>
              <w:spacing w:before="18" w:line="200" w:lineRule="atLeast"/>
              <w:ind w:left="80" w:right="442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Cash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bank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balances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at amortised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cost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08E5FF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77,108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103A088" w14:textId="77777777" w:rsidR="004D37ED" w:rsidRDefault="009378C4">
            <w:pPr>
              <w:pStyle w:val="TableParagraph"/>
              <w:ind w:right="72"/>
              <w:rPr>
                <w:sz w:val="16"/>
              </w:rPr>
            </w:pPr>
            <w:r>
              <w:rPr>
                <w:color w:val="414042"/>
                <w:sz w:val="16"/>
              </w:rPr>
              <w:t>23,931</w:t>
            </w:r>
          </w:p>
        </w:tc>
      </w:tr>
      <w:tr w:rsidR="004D37ED" w14:paraId="02C0BAF7" w14:textId="77777777">
        <w:trPr>
          <w:trHeight w:val="2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98803BC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financial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20436C3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178,415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6B5AD29" w14:textId="77777777" w:rsidR="004D37ED" w:rsidRDefault="009378C4">
            <w:pPr>
              <w:pStyle w:val="TableParagraph"/>
              <w:spacing w:before="44"/>
              <w:ind w:right="7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105,594</w:t>
            </w:r>
          </w:p>
        </w:tc>
      </w:tr>
      <w:tr w:rsidR="004D37ED" w14:paraId="1628E579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6D14AA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7E407DC8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F81B6A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Financial</w:t>
            </w:r>
            <w:r>
              <w:rPr>
                <w:rFonts w:ascii="Gotham-Medium"/>
                <w:color w:val="414042"/>
                <w:spacing w:val="1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liabilities</w:t>
            </w:r>
          </w:p>
        </w:tc>
      </w:tr>
      <w:tr w:rsidR="004D37ED" w14:paraId="59450576" w14:textId="77777777">
        <w:trPr>
          <w:trHeight w:val="2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B265E6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Trade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payables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A00CC9E" w14:textId="77777777" w:rsidR="004D37ED" w:rsidRDefault="009378C4">
            <w:pPr>
              <w:pStyle w:val="TableParagraph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21,229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BB6A78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15,153</w:t>
            </w:r>
          </w:p>
        </w:tc>
      </w:tr>
      <w:tr w:rsidR="004D37ED" w14:paraId="47D91659" w14:textId="77777777">
        <w:trPr>
          <w:trHeight w:val="2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EF549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Derivative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current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FVTPL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38DCF3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2,128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2537C6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5,478</w:t>
            </w:r>
          </w:p>
        </w:tc>
      </w:tr>
      <w:tr w:rsidR="004D37ED" w14:paraId="049D354D" w14:textId="77777777">
        <w:trPr>
          <w:trHeight w:val="2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E3B296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Derivative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non-current</w:t>
            </w:r>
            <w:r>
              <w:rPr>
                <w:color w:val="414042"/>
                <w:spacing w:val="10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FVTPL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EAF27EE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386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09BD09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4,542</w:t>
            </w:r>
          </w:p>
        </w:tc>
      </w:tr>
      <w:tr w:rsidR="004D37ED" w14:paraId="1D8CAD1F" w14:textId="77777777">
        <w:trPr>
          <w:trHeight w:val="4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E1290A9" w14:textId="77777777" w:rsidR="004D37ED" w:rsidRDefault="009378C4">
            <w:pPr>
              <w:pStyle w:val="TableParagraph"/>
              <w:spacing w:before="18" w:line="200" w:lineRule="atLeast"/>
              <w:ind w:left="80" w:right="1358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payables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and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accruals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–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944540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79,490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D583F9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69,690</w:t>
            </w:r>
          </w:p>
        </w:tc>
      </w:tr>
      <w:tr w:rsidR="004D37ED" w14:paraId="6ADB2E27" w14:textId="77777777">
        <w:trPr>
          <w:trHeight w:val="266"/>
        </w:trPr>
        <w:tc>
          <w:tcPr>
            <w:tcW w:w="386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8DA3E40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financial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liabilities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792FBBD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103,233</w:t>
            </w:r>
          </w:p>
        </w:tc>
        <w:tc>
          <w:tcPr>
            <w:tcW w:w="30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CD03702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94,863</w:t>
            </w:r>
          </w:p>
        </w:tc>
      </w:tr>
      <w:tr w:rsidR="004D37ED" w14:paraId="420E7281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86739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7900384B" w14:textId="77777777">
        <w:trPr>
          <w:trHeight w:val="271"/>
        </w:trPr>
        <w:tc>
          <w:tcPr>
            <w:tcW w:w="3869" w:type="dxa"/>
            <w:tcBorders>
              <w:top w:val="single" w:sz="4" w:space="0" w:color="FFFFFF"/>
            </w:tcBorders>
            <w:shd w:val="clear" w:color="auto" w:fill="D0E7E4"/>
          </w:tcPr>
          <w:p w14:paraId="3F4B8D50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Net</w:t>
            </w:r>
            <w:r>
              <w:rPr>
                <w:rFonts w:ascii="Gotham-Medium"/>
                <w:color w:val="414042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financial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</w:p>
        </w:tc>
        <w:tc>
          <w:tcPr>
            <w:tcW w:w="3026" w:type="dxa"/>
            <w:tcBorders>
              <w:top w:val="single" w:sz="4" w:space="0" w:color="FFFFFF"/>
            </w:tcBorders>
            <w:shd w:val="clear" w:color="auto" w:fill="D0E7E4"/>
          </w:tcPr>
          <w:p w14:paraId="507916B8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75,182</w:t>
            </w:r>
          </w:p>
        </w:tc>
        <w:tc>
          <w:tcPr>
            <w:tcW w:w="3026" w:type="dxa"/>
            <w:tcBorders>
              <w:top w:val="single" w:sz="4" w:space="0" w:color="FFFFFF"/>
            </w:tcBorders>
            <w:shd w:val="clear" w:color="auto" w:fill="D0E7E4"/>
          </w:tcPr>
          <w:p w14:paraId="506976D2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10,731</w:t>
            </w:r>
          </w:p>
        </w:tc>
      </w:tr>
    </w:tbl>
    <w:p w14:paraId="187C8591" w14:textId="77777777" w:rsidR="004D37ED" w:rsidRDefault="004D37ED">
      <w:pPr>
        <w:pStyle w:val="BodyText"/>
        <w:spacing w:before="7"/>
        <w:rPr>
          <w:rFonts w:ascii="Arial"/>
          <w:sz w:val="37"/>
        </w:rPr>
      </w:pPr>
    </w:p>
    <w:p w14:paraId="7C1CC9F0" w14:textId="77777777" w:rsidR="004D37ED" w:rsidRDefault="009378C4">
      <w:pPr>
        <w:pStyle w:val="BodyText"/>
        <w:spacing w:line="326" w:lineRule="auto"/>
        <w:ind w:left="393" w:right="1043"/>
      </w:pPr>
      <w:r>
        <w:rPr>
          <w:color w:val="414042"/>
        </w:rPr>
        <w:t>The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directors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recorded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amortised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approximates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value.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short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average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time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maturity,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specific</w:t>
      </w:r>
    </w:p>
    <w:p w14:paraId="777BFA37" w14:textId="77777777" w:rsidR="004D37ED" w:rsidRDefault="009378C4">
      <w:pPr>
        <w:pStyle w:val="BodyText"/>
        <w:spacing w:line="326" w:lineRule="auto"/>
        <w:ind w:left="393" w:right="544"/>
      </w:pPr>
      <w:r>
        <w:rPr>
          <w:color w:val="414042"/>
        </w:rPr>
        <w:t>assumptions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discount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rates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made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relation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loans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receivables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at amortised cost.</w:t>
      </w:r>
    </w:p>
    <w:p w14:paraId="6A3AFDE6" w14:textId="77777777" w:rsidR="004D37ED" w:rsidRDefault="004D37ED">
      <w:pPr>
        <w:pStyle w:val="BodyText"/>
        <w:spacing w:before="5"/>
        <w:rPr>
          <w:sz w:val="24"/>
        </w:rPr>
      </w:pPr>
    </w:p>
    <w:p w14:paraId="742B4C60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calculated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discounted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flow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analysis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performed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using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applicable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yield curve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duration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instruments.</w:t>
      </w:r>
    </w:p>
    <w:p w14:paraId="3C1DE753" w14:textId="77777777" w:rsidR="004D37ED" w:rsidRDefault="004D37ED">
      <w:pPr>
        <w:pStyle w:val="BodyText"/>
        <w:spacing w:before="1"/>
        <w:rPr>
          <w:sz w:val="21"/>
        </w:rPr>
      </w:pPr>
    </w:p>
    <w:p w14:paraId="62403D15" w14:textId="77777777" w:rsidR="004D37ED" w:rsidRDefault="009378C4">
      <w:pPr>
        <w:pStyle w:val="Heading4"/>
        <w:numPr>
          <w:ilvl w:val="0"/>
          <w:numId w:val="5"/>
        </w:numPr>
        <w:tabs>
          <w:tab w:val="left" w:pos="707"/>
        </w:tabs>
        <w:spacing w:before="1"/>
        <w:ind w:left="706" w:hanging="314"/>
        <w:jc w:val="left"/>
      </w:pPr>
      <w:r>
        <w:rPr>
          <w:color w:val="009584"/>
          <w:w w:val="105"/>
        </w:rPr>
        <w:t>Fair</w:t>
      </w:r>
      <w:r>
        <w:rPr>
          <w:color w:val="009584"/>
          <w:spacing w:val="18"/>
          <w:w w:val="105"/>
        </w:rPr>
        <w:t xml:space="preserve"> </w:t>
      </w:r>
      <w:r>
        <w:rPr>
          <w:color w:val="009584"/>
          <w:w w:val="105"/>
        </w:rPr>
        <w:t>Value</w:t>
      </w:r>
      <w:r>
        <w:rPr>
          <w:color w:val="009584"/>
          <w:spacing w:val="19"/>
          <w:w w:val="105"/>
        </w:rPr>
        <w:t xml:space="preserve"> </w:t>
      </w:r>
      <w:r>
        <w:rPr>
          <w:color w:val="009584"/>
          <w:w w:val="105"/>
        </w:rPr>
        <w:t>Measurements</w:t>
      </w:r>
      <w:r>
        <w:rPr>
          <w:color w:val="009584"/>
          <w:spacing w:val="18"/>
          <w:w w:val="105"/>
        </w:rPr>
        <w:t xml:space="preserve"> </w:t>
      </w:r>
      <w:r>
        <w:rPr>
          <w:color w:val="009584"/>
          <w:w w:val="105"/>
        </w:rPr>
        <w:t>Recognised</w:t>
      </w:r>
      <w:r>
        <w:rPr>
          <w:color w:val="009584"/>
          <w:spacing w:val="19"/>
          <w:w w:val="105"/>
        </w:rPr>
        <w:t xml:space="preserve"> </w:t>
      </w:r>
      <w:r>
        <w:rPr>
          <w:color w:val="009584"/>
          <w:w w:val="105"/>
        </w:rPr>
        <w:t>in</w:t>
      </w:r>
      <w:r>
        <w:rPr>
          <w:color w:val="009584"/>
          <w:spacing w:val="18"/>
          <w:w w:val="105"/>
        </w:rPr>
        <w:t xml:space="preserve"> </w:t>
      </w:r>
      <w:r>
        <w:rPr>
          <w:color w:val="009584"/>
          <w:w w:val="105"/>
        </w:rPr>
        <w:t>the</w:t>
      </w:r>
      <w:r>
        <w:rPr>
          <w:color w:val="009584"/>
          <w:spacing w:val="19"/>
          <w:w w:val="105"/>
        </w:rPr>
        <w:t xml:space="preserve"> </w:t>
      </w:r>
      <w:r>
        <w:rPr>
          <w:color w:val="009584"/>
          <w:w w:val="105"/>
        </w:rPr>
        <w:t>Balance</w:t>
      </w:r>
      <w:r>
        <w:rPr>
          <w:color w:val="009584"/>
          <w:spacing w:val="18"/>
          <w:w w:val="105"/>
        </w:rPr>
        <w:t xml:space="preserve"> </w:t>
      </w:r>
      <w:r>
        <w:rPr>
          <w:color w:val="009584"/>
          <w:w w:val="105"/>
        </w:rPr>
        <w:t>Sheet</w:t>
      </w:r>
    </w:p>
    <w:p w14:paraId="557437FA" w14:textId="77777777" w:rsidR="004D37ED" w:rsidRDefault="009378C4">
      <w:pPr>
        <w:pStyle w:val="BodyText"/>
        <w:spacing w:before="110" w:line="326" w:lineRule="auto"/>
        <w:ind w:left="393" w:right="705"/>
      </w:pP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disclosed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level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following fair value measurement hierarchy:</w:t>
      </w:r>
    </w:p>
    <w:p w14:paraId="66945A7E" w14:textId="77777777" w:rsidR="004D37ED" w:rsidRDefault="004D37ED">
      <w:pPr>
        <w:pStyle w:val="BodyText"/>
        <w:spacing w:before="1"/>
        <w:rPr>
          <w:sz w:val="24"/>
        </w:rPr>
      </w:pPr>
    </w:p>
    <w:p w14:paraId="64608A75" w14:textId="77777777" w:rsidR="004D37ED" w:rsidRDefault="009378C4">
      <w:pPr>
        <w:pStyle w:val="BodyText"/>
        <w:ind w:left="393"/>
      </w:pPr>
      <w:r>
        <w:rPr>
          <w:rFonts w:ascii="Gotham-Medium" w:hAnsi="Gotham-Medium"/>
          <w:color w:val="414042"/>
        </w:rPr>
        <w:t>Level</w:t>
      </w:r>
      <w:r>
        <w:rPr>
          <w:rFonts w:ascii="Gotham-Medium" w:hAnsi="Gotham-Medium"/>
          <w:color w:val="414042"/>
          <w:spacing w:val="2"/>
        </w:rPr>
        <w:t xml:space="preserve"> </w:t>
      </w:r>
      <w:r>
        <w:rPr>
          <w:rFonts w:ascii="Gotham-Medium" w:hAnsi="Gotham-Medium"/>
          <w:color w:val="414042"/>
        </w:rPr>
        <w:t>1</w:t>
      </w:r>
      <w:r>
        <w:rPr>
          <w:rFonts w:ascii="Gotham-Medium" w:hAnsi="Gotham-Medium"/>
          <w:color w:val="414042"/>
          <w:spacing w:val="2"/>
        </w:rPr>
        <w:t xml:space="preserve"> </w:t>
      </w:r>
      <w:r>
        <w:rPr>
          <w:rFonts w:ascii="Gotham-Medium" w:hAnsi="Gotham-Medium"/>
          <w:color w:val="414042"/>
        </w:rPr>
        <w:t>–</w:t>
      </w:r>
      <w:r>
        <w:rPr>
          <w:rFonts w:ascii="Gotham-Medium" w:hAnsi="Gotham-Medium"/>
          <w:color w:val="414042"/>
          <w:spacing w:val="3"/>
        </w:rPr>
        <w:t xml:space="preserve"> </w:t>
      </w:r>
      <w:r>
        <w:rPr>
          <w:color w:val="414042"/>
        </w:rPr>
        <w:t>Quoted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(unadjusted)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markets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identical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liabilities;</w:t>
      </w:r>
    </w:p>
    <w:p w14:paraId="66AC9FEA" w14:textId="77777777" w:rsidR="004D37ED" w:rsidRDefault="009378C4">
      <w:pPr>
        <w:pStyle w:val="BodyText"/>
        <w:spacing w:before="121" w:line="324" w:lineRule="auto"/>
        <w:ind w:left="393"/>
      </w:pPr>
      <w:r>
        <w:rPr>
          <w:rFonts w:ascii="Gotham-Medium" w:hAnsi="Gotham-Medium"/>
          <w:color w:val="414042"/>
        </w:rPr>
        <w:t>Level</w:t>
      </w:r>
      <w:r>
        <w:rPr>
          <w:rFonts w:ascii="Gotham-Medium" w:hAnsi="Gotham-Medium"/>
          <w:color w:val="414042"/>
          <w:spacing w:val="2"/>
        </w:rPr>
        <w:t xml:space="preserve"> </w:t>
      </w:r>
      <w:r>
        <w:rPr>
          <w:rFonts w:ascii="Gotham-Medium" w:hAnsi="Gotham-Medium"/>
          <w:color w:val="414042"/>
        </w:rPr>
        <w:t>2</w:t>
      </w:r>
      <w:r>
        <w:rPr>
          <w:rFonts w:ascii="Gotham-Medium" w:hAnsi="Gotham-Medium"/>
          <w:color w:val="414042"/>
          <w:spacing w:val="3"/>
        </w:rPr>
        <w:t xml:space="preserve"> </w:t>
      </w:r>
      <w:r>
        <w:rPr>
          <w:rFonts w:ascii="Gotham-Medium" w:hAnsi="Gotham-Medium"/>
          <w:color w:val="414042"/>
        </w:rPr>
        <w:t>–</w:t>
      </w:r>
      <w:r>
        <w:rPr>
          <w:rFonts w:ascii="Gotham-Medium" w:hAnsi="Gotham-Medium"/>
          <w:color w:val="414042"/>
          <w:spacing w:val="3"/>
        </w:rPr>
        <w:t xml:space="preserve"> </w:t>
      </w:r>
      <w:r>
        <w:rPr>
          <w:color w:val="414042"/>
        </w:rPr>
        <w:t>Inputs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quoted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included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Level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observable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either directly (that is,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 prices) 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indirectly (that is,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derived from prices); and</w:t>
      </w:r>
    </w:p>
    <w:p w14:paraId="077FC60D" w14:textId="77777777" w:rsidR="004D37ED" w:rsidRDefault="009378C4">
      <w:pPr>
        <w:pStyle w:val="BodyText"/>
        <w:spacing w:before="55" w:line="324" w:lineRule="auto"/>
        <w:ind w:left="393" w:right="299"/>
      </w:pPr>
      <w:r>
        <w:rPr>
          <w:rFonts w:ascii="Gotham-Medium" w:hAnsi="Gotham-Medium"/>
          <w:color w:val="414042"/>
        </w:rPr>
        <w:t>Level</w:t>
      </w:r>
      <w:r>
        <w:rPr>
          <w:rFonts w:ascii="Gotham-Medium" w:hAnsi="Gotham-Medium"/>
          <w:color w:val="414042"/>
          <w:spacing w:val="3"/>
        </w:rPr>
        <w:t xml:space="preserve"> </w:t>
      </w:r>
      <w:r>
        <w:rPr>
          <w:rFonts w:ascii="Gotham-Medium" w:hAnsi="Gotham-Medium"/>
          <w:color w:val="414042"/>
        </w:rPr>
        <w:t>3</w:t>
      </w:r>
      <w:r>
        <w:rPr>
          <w:rFonts w:ascii="Gotham-Medium" w:hAnsi="Gotham-Medium"/>
          <w:color w:val="414042"/>
          <w:spacing w:val="4"/>
        </w:rPr>
        <w:t xml:space="preserve"> </w:t>
      </w:r>
      <w:r>
        <w:rPr>
          <w:rFonts w:ascii="Gotham-Medium" w:hAnsi="Gotham-Medium"/>
          <w:color w:val="414042"/>
        </w:rPr>
        <w:t>–</w:t>
      </w:r>
      <w:r>
        <w:rPr>
          <w:rFonts w:ascii="Gotham-Medium" w:hAnsi="Gotham-Medium"/>
          <w:color w:val="414042"/>
          <w:spacing w:val="3"/>
        </w:rPr>
        <w:t xml:space="preserve"> </w:t>
      </w:r>
      <w:r>
        <w:rPr>
          <w:color w:val="414042"/>
        </w:rPr>
        <w:t>Valuation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techniques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inputs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liability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observable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data (that is, unobservable inputs).</w:t>
      </w:r>
    </w:p>
    <w:p w14:paraId="4BDDA5BB" w14:textId="77777777" w:rsidR="004D37ED" w:rsidRDefault="004D37ED">
      <w:pPr>
        <w:spacing w:line="324" w:lineRule="auto"/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112BDBF1" w14:textId="77777777" w:rsidR="004D37ED" w:rsidRDefault="004D37ED">
      <w:pPr>
        <w:pStyle w:val="BodyText"/>
        <w:rPr>
          <w:sz w:val="20"/>
        </w:rPr>
      </w:pPr>
    </w:p>
    <w:p w14:paraId="5AA15A55" w14:textId="77777777" w:rsidR="004D37ED" w:rsidRDefault="009378C4">
      <w:pPr>
        <w:spacing w:before="244"/>
        <w:ind w:left="110"/>
        <w:rPr>
          <w:rFonts w:ascii="Arial-BoldItalicMT"/>
          <w:b/>
          <w:i/>
          <w:sz w:val="27"/>
        </w:rPr>
      </w:pPr>
      <w:r>
        <w:rPr>
          <w:rFonts w:ascii="Arial"/>
          <w:b/>
          <w:color w:val="B5BD1C"/>
          <w:sz w:val="27"/>
        </w:rPr>
        <w:t>23.</w:t>
      </w:r>
      <w:r>
        <w:rPr>
          <w:rFonts w:ascii="Arial"/>
          <w:b/>
          <w:color w:val="B5BD1C"/>
          <w:spacing w:val="22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Financial</w:t>
      </w:r>
      <w:r>
        <w:rPr>
          <w:rFonts w:ascii="Arial"/>
          <w:b/>
          <w:color w:val="B5BD1C"/>
          <w:spacing w:val="22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Instruments</w:t>
      </w:r>
      <w:r>
        <w:rPr>
          <w:rFonts w:ascii="Arial"/>
          <w:b/>
          <w:color w:val="B5BD1C"/>
          <w:spacing w:val="23"/>
          <w:sz w:val="27"/>
        </w:rPr>
        <w:t xml:space="preserve"> </w:t>
      </w:r>
      <w:r>
        <w:rPr>
          <w:rFonts w:ascii="Arial-BoldItalicMT"/>
          <w:b/>
          <w:i/>
          <w:color w:val="B5BD1C"/>
          <w:sz w:val="27"/>
        </w:rPr>
        <w:t>(Continued)</w:t>
      </w:r>
    </w:p>
    <w:p w14:paraId="7B13480A" w14:textId="77777777" w:rsidR="004D37ED" w:rsidRDefault="009378C4">
      <w:pPr>
        <w:pStyle w:val="Heading4"/>
        <w:numPr>
          <w:ilvl w:val="0"/>
          <w:numId w:val="4"/>
        </w:numPr>
        <w:tabs>
          <w:tab w:val="left" w:pos="423"/>
        </w:tabs>
        <w:spacing w:before="112"/>
        <w:rPr>
          <w:i/>
        </w:rPr>
      </w:pPr>
      <w:r>
        <w:rPr>
          <w:color w:val="009584"/>
          <w:w w:val="110"/>
        </w:rPr>
        <w:t>Fair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Value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Measurements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Recognised</w:t>
      </w:r>
      <w:r>
        <w:rPr>
          <w:color w:val="009584"/>
          <w:spacing w:val="-12"/>
          <w:w w:val="110"/>
        </w:rPr>
        <w:t xml:space="preserve"> </w:t>
      </w:r>
      <w:r>
        <w:rPr>
          <w:color w:val="009584"/>
          <w:w w:val="110"/>
        </w:rPr>
        <w:t>in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the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Balance</w:t>
      </w:r>
      <w:r>
        <w:rPr>
          <w:color w:val="009584"/>
          <w:spacing w:val="-12"/>
          <w:w w:val="110"/>
        </w:rPr>
        <w:t xml:space="preserve"> </w:t>
      </w:r>
      <w:r>
        <w:rPr>
          <w:color w:val="009584"/>
          <w:w w:val="110"/>
        </w:rPr>
        <w:t>Sheet</w:t>
      </w:r>
      <w:r>
        <w:rPr>
          <w:color w:val="009584"/>
          <w:spacing w:val="-13"/>
          <w:w w:val="110"/>
        </w:rPr>
        <w:t xml:space="preserve"> </w:t>
      </w:r>
      <w:r>
        <w:rPr>
          <w:i/>
          <w:color w:val="009584"/>
          <w:w w:val="110"/>
        </w:rPr>
        <w:t>(Continued)</w:t>
      </w:r>
    </w:p>
    <w:p w14:paraId="2DBFADAE" w14:textId="77777777" w:rsidR="004D37ED" w:rsidRDefault="009378C4">
      <w:pPr>
        <w:pStyle w:val="BodyText"/>
        <w:spacing w:before="111" w:line="326" w:lineRule="auto"/>
        <w:ind w:left="110" w:right="705"/>
      </w:pP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table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presents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subsequent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initial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recognition at fair value within the hierarchy.</w:t>
      </w:r>
    </w:p>
    <w:p w14:paraId="2D76C467" w14:textId="77777777" w:rsidR="004D37ED" w:rsidRDefault="004D37ED">
      <w:pPr>
        <w:pStyle w:val="BodyText"/>
        <w:spacing w:before="8"/>
        <w:rPr>
          <w:sz w:val="22"/>
        </w:rPr>
      </w:pPr>
    </w:p>
    <w:tbl>
      <w:tblPr>
        <w:tblW w:w="0" w:type="auto"/>
        <w:tblInd w:w="117" w:type="dxa"/>
        <w:tblBorders>
          <w:top w:val="single" w:sz="24" w:space="0" w:color="B5BD1C"/>
          <w:left w:val="single" w:sz="24" w:space="0" w:color="B5BD1C"/>
          <w:bottom w:val="single" w:sz="24" w:space="0" w:color="B5BD1C"/>
          <w:right w:val="single" w:sz="24" w:space="0" w:color="B5BD1C"/>
          <w:insideH w:val="single" w:sz="24" w:space="0" w:color="B5BD1C"/>
          <w:insideV w:val="single" w:sz="24" w:space="0" w:color="B5BD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1584"/>
        <w:gridCol w:w="1584"/>
        <w:gridCol w:w="1584"/>
        <w:gridCol w:w="1584"/>
      </w:tblGrid>
      <w:tr w:rsidR="004D37ED" w14:paraId="7648B831" w14:textId="77777777">
        <w:trPr>
          <w:trHeight w:val="308"/>
        </w:trPr>
        <w:tc>
          <w:tcPr>
            <w:tcW w:w="3586" w:type="dxa"/>
            <w:tcBorders>
              <w:left w:val="nil"/>
              <w:bottom w:val="nil"/>
              <w:right w:val="single" w:sz="4" w:space="0" w:color="FFFFFF"/>
            </w:tcBorders>
            <w:shd w:val="clear" w:color="auto" w:fill="009584"/>
          </w:tcPr>
          <w:p w14:paraId="4059753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584"/>
          </w:tcPr>
          <w:p w14:paraId="42F38C7D" w14:textId="77777777" w:rsidR="004D37ED" w:rsidRDefault="009378C4">
            <w:pPr>
              <w:pStyle w:val="TableParagraph"/>
              <w:spacing w:before="52"/>
              <w:ind w:left="162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At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28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2021</w:t>
            </w:r>
          </w:p>
        </w:tc>
        <w:tc>
          <w:tcPr>
            <w:tcW w:w="3168" w:type="dxa"/>
            <w:gridSpan w:val="2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9584"/>
          </w:tcPr>
          <w:p w14:paraId="14615D65" w14:textId="77777777" w:rsidR="004D37ED" w:rsidRDefault="009378C4">
            <w:pPr>
              <w:pStyle w:val="TableParagraph"/>
              <w:spacing w:before="52"/>
              <w:ind w:left="1572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At</w:t>
            </w:r>
            <w:r>
              <w:rPr>
                <w:rFonts w:ascii="Gotham-Medium"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29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March</w:t>
            </w:r>
            <w:r>
              <w:rPr>
                <w:rFonts w:ascii="Gotham-Medium"/>
                <w:color w:val="FFFFFF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2020</w:t>
            </w:r>
          </w:p>
        </w:tc>
      </w:tr>
      <w:tr w:rsidR="004D37ED" w14:paraId="33088487" w14:textId="77777777">
        <w:trPr>
          <w:trHeight w:val="466"/>
        </w:trPr>
        <w:tc>
          <w:tcPr>
            <w:tcW w:w="358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5ECF1B1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4A4F6C1E" w14:textId="77777777" w:rsidR="004D37ED" w:rsidRDefault="009378C4">
            <w:pPr>
              <w:pStyle w:val="TableParagraph"/>
              <w:spacing w:before="44"/>
              <w:ind w:left="91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Level 2</w:t>
            </w:r>
          </w:p>
          <w:p w14:paraId="63F39329" w14:textId="77777777" w:rsidR="004D37ED" w:rsidRDefault="009378C4">
            <w:pPr>
              <w:pStyle w:val="TableParagraph"/>
              <w:spacing w:before="26"/>
              <w:ind w:left="988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12618B0D" w14:textId="77777777" w:rsidR="004D37ED" w:rsidRDefault="009378C4">
            <w:pPr>
              <w:pStyle w:val="TableParagraph"/>
              <w:spacing w:before="44"/>
              <w:ind w:right="7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43202E91" w14:textId="77777777" w:rsidR="004D37ED" w:rsidRDefault="009378C4">
            <w:pPr>
              <w:pStyle w:val="TableParagraph"/>
              <w:spacing w:before="26"/>
              <w:ind w:right="69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44A73709" w14:textId="77777777" w:rsidR="004D37ED" w:rsidRDefault="009378C4">
            <w:pPr>
              <w:pStyle w:val="TableParagraph"/>
              <w:spacing w:before="44"/>
              <w:ind w:left="91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Level 2</w:t>
            </w:r>
          </w:p>
          <w:p w14:paraId="5DF71D40" w14:textId="77777777" w:rsidR="004D37ED" w:rsidRDefault="009378C4">
            <w:pPr>
              <w:pStyle w:val="TableParagraph"/>
              <w:spacing w:before="26"/>
              <w:ind w:left="988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5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CACA1"/>
          </w:tcPr>
          <w:p w14:paraId="6C29F6F1" w14:textId="77777777" w:rsidR="004D37ED" w:rsidRDefault="009378C4">
            <w:pPr>
              <w:pStyle w:val="TableParagraph"/>
              <w:spacing w:before="44"/>
              <w:ind w:right="7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20F35B76" w14:textId="77777777" w:rsidR="004D37ED" w:rsidRDefault="009378C4">
            <w:pPr>
              <w:pStyle w:val="TableParagraph"/>
              <w:spacing w:before="26"/>
              <w:ind w:right="74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23566FA" w14:textId="77777777">
        <w:trPr>
          <w:trHeight w:val="266"/>
        </w:trPr>
        <w:tc>
          <w:tcPr>
            <w:tcW w:w="9922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68D0ED88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Financial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assets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FVTPL</w:t>
            </w:r>
          </w:p>
        </w:tc>
      </w:tr>
      <w:tr w:rsidR="004D37ED" w14:paraId="67AA9E01" w14:textId="77777777">
        <w:trPr>
          <w:trHeight w:val="266"/>
        </w:trPr>
        <w:tc>
          <w:tcPr>
            <w:tcW w:w="9922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45BC663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Derivative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assets</w:t>
            </w:r>
          </w:p>
        </w:tc>
      </w:tr>
      <w:tr w:rsidR="004D37ED" w14:paraId="364C3160" w14:textId="77777777">
        <w:trPr>
          <w:trHeight w:val="266"/>
        </w:trPr>
        <w:tc>
          <w:tcPr>
            <w:tcW w:w="3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77C6B8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Due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within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B35C162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78488DF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27A1904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711E666C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D661F05" w14:textId="77777777">
        <w:trPr>
          <w:trHeight w:val="266"/>
        </w:trPr>
        <w:tc>
          <w:tcPr>
            <w:tcW w:w="3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240EF85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Due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after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more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than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6D59A127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142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228851ED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142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62BBB53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5623905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7D9393FD" w14:textId="77777777">
        <w:trPr>
          <w:trHeight w:val="266"/>
        </w:trPr>
        <w:tc>
          <w:tcPr>
            <w:tcW w:w="3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1C0D77C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E1793A1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142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09874A54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142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263B2CE4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735FF65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</w:tr>
      <w:tr w:rsidR="004D37ED" w14:paraId="43A0837E" w14:textId="77777777">
        <w:trPr>
          <w:trHeight w:val="266"/>
        </w:trPr>
        <w:tc>
          <w:tcPr>
            <w:tcW w:w="9922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21A149F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0347B5E8" w14:textId="77777777">
        <w:trPr>
          <w:trHeight w:val="266"/>
        </w:trPr>
        <w:tc>
          <w:tcPr>
            <w:tcW w:w="9922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7FE15A07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Financial</w:t>
            </w:r>
            <w:r>
              <w:rPr>
                <w:rFonts w:ascii="Gotham-Medium"/>
                <w:color w:val="414042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liabilities</w:t>
            </w:r>
            <w:r>
              <w:rPr>
                <w:rFonts w:ascii="Gotham-Medium"/>
                <w:color w:val="414042"/>
                <w:spacing w:val="1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FVTPL</w:t>
            </w:r>
          </w:p>
        </w:tc>
      </w:tr>
      <w:tr w:rsidR="004D37ED" w14:paraId="180B649E" w14:textId="77777777">
        <w:trPr>
          <w:trHeight w:val="266"/>
        </w:trPr>
        <w:tc>
          <w:tcPr>
            <w:tcW w:w="9922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711A466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Derivative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financial</w:t>
            </w:r>
            <w:r>
              <w:rPr>
                <w:color w:val="414042"/>
                <w:spacing w:val="1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liabilities:</w:t>
            </w:r>
          </w:p>
        </w:tc>
      </w:tr>
      <w:tr w:rsidR="004D37ED" w14:paraId="23C82283" w14:textId="77777777">
        <w:trPr>
          <w:trHeight w:val="266"/>
        </w:trPr>
        <w:tc>
          <w:tcPr>
            <w:tcW w:w="3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081FB66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Due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within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one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3A44476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(2,128)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0FE33691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(2,128)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AB10808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(5,478)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48DECF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(5,478)</w:t>
            </w:r>
          </w:p>
        </w:tc>
      </w:tr>
      <w:tr w:rsidR="004D37ED" w14:paraId="3E845BF6" w14:textId="77777777">
        <w:trPr>
          <w:trHeight w:val="266"/>
        </w:trPr>
        <w:tc>
          <w:tcPr>
            <w:tcW w:w="3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4FE0B536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Due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after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more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than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one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7A94A63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(386)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33BA7942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(386)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13CA9FA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(4,542)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5F5AEEB4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(4,542)</w:t>
            </w:r>
          </w:p>
        </w:tc>
      </w:tr>
      <w:tr w:rsidR="004D37ED" w14:paraId="077515D4" w14:textId="77777777">
        <w:trPr>
          <w:trHeight w:val="266"/>
        </w:trPr>
        <w:tc>
          <w:tcPr>
            <w:tcW w:w="3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76C8CDC5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08B03DE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(2,514)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0201485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(2,514)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29C006FD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(10,020)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6D8D520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(10,020)</w:t>
            </w:r>
          </w:p>
        </w:tc>
      </w:tr>
      <w:tr w:rsidR="004D37ED" w14:paraId="0AA846E6" w14:textId="77777777">
        <w:trPr>
          <w:trHeight w:val="266"/>
        </w:trPr>
        <w:tc>
          <w:tcPr>
            <w:tcW w:w="9922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31D31A6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7448CC5E" w14:textId="77777777">
        <w:trPr>
          <w:trHeight w:val="466"/>
        </w:trPr>
        <w:tc>
          <w:tcPr>
            <w:tcW w:w="3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74B48D7D" w14:textId="77777777" w:rsidR="004D37ED" w:rsidRDefault="009378C4">
            <w:pPr>
              <w:pStyle w:val="TableParagraph"/>
              <w:spacing w:before="44" w:line="276" w:lineRule="auto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Opening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fair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derivative</w:t>
            </w:r>
            <w:r>
              <w:rPr>
                <w:rFonts w:ascii="Gotham-Medium"/>
                <w:color w:val="414042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financial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instruments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DA4ED7E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4B37E8FE" w14:textId="77777777" w:rsidR="004D37ED" w:rsidRDefault="009378C4">
            <w:pPr>
              <w:pStyle w:val="TableParagraph"/>
              <w:spacing w:before="0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(10,020)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3AF23988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7995E767" w14:textId="77777777" w:rsidR="004D37ED" w:rsidRDefault="009378C4">
            <w:pPr>
              <w:pStyle w:val="TableParagraph"/>
              <w:spacing w:before="0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(10,020)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06DB41D3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2478E23E" w14:textId="77777777" w:rsidR="004D37ED" w:rsidRDefault="009378C4">
            <w:pPr>
              <w:pStyle w:val="TableParagraph"/>
              <w:spacing w:before="0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944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C8C2CE7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38A38597" w14:textId="77777777" w:rsidR="004D37ED" w:rsidRDefault="009378C4">
            <w:pPr>
              <w:pStyle w:val="TableParagraph"/>
              <w:spacing w:before="0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944</w:t>
            </w:r>
          </w:p>
        </w:tc>
      </w:tr>
      <w:tr w:rsidR="004D37ED" w14:paraId="32452564" w14:textId="77777777">
        <w:trPr>
          <w:trHeight w:val="266"/>
        </w:trPr>
        <w:tc>
          <w:tcPr>
            <w:tcW w:w="3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27D51C2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New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trades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35A69EB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129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5423F7C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129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02E5353C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(3,274)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2E37EB28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(3,274)</w:t>
            </w:r>
          </w:p>
        </w:tc>
      </w:tr>
      <w:tr w:rsidR="004D37ED" w14:paraId="391BB7BB" w14:textId="77777777">
        <w:trPr>
          <w:trHeight w:val="266"/>
        </w:trPr>
        <w:tc>
          <w:tcPr>
            <w:tcW w:w="3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21B83F3A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Trades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settled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345E5C01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324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22FC543A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324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53801F2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(715)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0AF88B1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(715)</w:t>
            </w:r>
          </w:p>
        </w:tc>
      </w:tr>
      <w:tr w:rsidR="004D37ED" w14:paraId="38B8D215" w14:textId="77777777">
        <w:trPr>
          <w:trHeight w:val="266"/>
        </w:trPr>
        <w:tc>
          <w:tcPr>
            <w:tcW w:w="358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77645B1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Movement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fair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6006AF1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7,195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7B77A80B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7,195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3876B20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(6,975)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3C9845C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(6,975)</w:t>
            </w:r>
          </w:p>
        </w:tc>
      </w:tr>
      <w:tr w:rsidR="004D37ED" w14:paraId="286837AC" w14:textId="77777777">
        <w:trPr>
          <w:trHeight w:val="471"/>
        </w:trPr>
        <w:tc>
          <w:tcPr>
            <w:tcW w:w="35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256048B8" w14:textId="77777777" w:rsidR="004D37ED" w:rsidRDefault="009378C4">
            <w:pPr>
              <w:pStyle w:val="TableParagraph"/>
              <w:spacing w:before="44" w:line="276" w:lineRule="auto"/>
              <w:ind w:left="80" w:right="99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Closing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fair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value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of</w:t>
            </w:r>
            <w:r>
              <w:rPr>
                <w:rFonts w:ascii="Gotham-Medium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derivative</w:t>
            </w:r>
            <w:r>
              <w:rPr>
                <w:rFonts w:ascii="Gotham-Medium"/>
                <w:color w:val="414042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instruments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79D2938E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1E73B130" w14:textId="77777777" w:rsidR="004D37ED" w:rsidRDefault="009378C4">
            <w:pPr>
              <w:pStyle w:val="TableParagraph"/>
              <w:spacing w:before="0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(2,372)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576148FD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4A3A07D9" w14:textId="77777777" w:rsidR="004D37ED" w:rsidRDefault="009378C4">
            <w:pPr>
              <w:pStyle w:val="TableParagraph"/>
              <w:spacing w:before="0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(2,372)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2F4BE5ED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0DC083A0" w14:textId="77777777" w:rsidR="004D37ED" w:rsidRDefault="009378C4">
            <w:pPr>
              <w:pStyle w:val="TableParagraph"/>
              <w:spacing w:before="0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(10,020)</w:t>
            </w:r>
          </w:p>
        </w:tc>
        <w:tc>
          <w:tcPr>
            <w:tcW w:w="15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2D865264" w14:textId="77777777" w:rsidR="004D37ED" w:rsidRDefault="004D37ED">
            <w:pPr>
              <w:pStyle w:val="TableParagraph"/>
              <w:spacing w:before="6"/>
              <w:jc w:val="left"/>
              <w:rPr>
                <w:sz w:val="13"/>
              </w:rPr>
            </w:pPr>
          </w:p>
          <w:p w14:paraId="151381D3" w14:textId="77777777" w:rsidR="004D37ED" w:rsidRDefault="009378C4">
            <w:pPr>
              <w:pStyle w:val="TableParagraph"/>
              <w:spacing w:before="0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(10,020)</w:t>
            </w:r>
          </w:p>
        </w:tc>
      </w:tr>
    </w:tbl>
    <w:p w14:paraId="412C87EB" w14:textId="77777777" w:rsidR="004D37ED" w:rsidRDefault="004D37ED">
      <w:pPr>
        <w:pStyle w:val="BodyText"/>
      </w:pPr>
    </w:p>
    <w:p w14:paraId="64671251" w14:textId="77777777" w:rsidR="004D37ED" w:rsidRDefault="004D37ED">
      <w:pPr>
        <w:pStyle w:val="BodyText"/>
        <w:spacing w:before="5"/>
        <w:rPr>
          <w:sz w:val="19"/>
        </w:rPr>
      </w:pPr>
    </w:p>
    <w:p w14:paraId="6136A65C" w14:textId="77777777" w:rsidR="004D37ED" w:rsidRDefault="009378C4">
      <w:pPr>
        <w:pStyle w:val="Heading4"/>
        <w:numPr>
          <w:ilvl w:val="0"/>
          <w:numId w:val="4"/>
        </w:numPr>
        <w:tabs>
          <w:tab w:val="left" w:pos="441"/>
        </w:tabs>
        <w:ind w:left="440" w:hanging="331"/>
      </w:pPr>
      <w:r>
        <w:rPr>
          <w:color w:val="009584"/>
          <w:w w:val="110"/>
        </w:rPr>
        <w:t>Fair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Value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Adjustments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Recognised</w:t>
      </w:r>
      <w:r>
        <w:rPr>
          <w:color w:val="009584"/>
          <w:spacing w:val="-12"/>
          <w:w w:val="110"/>
        </w:rPr>
        <w:t xml:space="preserve"> </w:t>
      </w:r>
      <w:r>
        <w:rPr>
          <w:color w:val="009584"/>
          <w:w w:val="110"/>
        </w:rPr>
        <w:t>in</w:t>
      </w:r>
      <w:r>
        <w:rPr>
          <w:color w:val="009584"/>
          <w:spacing w:val="-13"/>
          <w:w w:val="110"/>
        </w:rPr>
        <w:t xml:space="preserve"> </w:t>
      </w:r>
      <w:r>
        <w:rPr>
          <w:color w:val="009584"/>
          <w:w w:val="110"/>
        </w:rPr>
        <w:t>Income</w:t>
      </w:r>
    </w:p>
    <w:p w14:paraId="0898F7B5" w14:textId="77777777" w:rsidR="004D37ED" w:rsidRDefault="009378C4">
      <w:pPr>
        <w:pStyle w:val="BodyText"/>
        <w:spacing w:before="110"/>
        <w:ind w:left="110"/>
      </w:pPr>
      <w:r>
        <w:rPr>
          <w:color w:val="414042"/>
        </w:rPr>
        <w:t>Fair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adjustments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recognised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income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statement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adjustment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derivative.</w:t>
      </w:r>
    </w:p>
    <w:p w14:paraId="6F639DE3" w14:textId="77777777" w:rsidR="004D37ED" w:rsidRDefault="004D37ED">
      <w:pPr>
        <w:pStyle w:val="BodyText"/>
        <w:spacing w:before="3"/>
        <w:rPr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3300"/>
        <w:gridCol w:w="3320"/>
      </w:tblGrid>
      <w:tr w:rsidR="004D37ED" w14:paraId="5B577387" w14:textId="77777777">
        <w:trPr>
          <w:trHeight w:val="513"/>
        </w:trPr>
        <w:tc>
          <w:tcPr>
            <w:tcW w:w="3300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5BAD0413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7823B6D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7A2E7500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2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34B67E0" w14:textId="77777777" w:rsidR="004D37ED" w:rsidRDefault="009378C4">
            <w:pPr>
              <w:pStyle w:val="TableParagraph"/>
              <w:spacing w:before="52"/>
              <w:ind w:right="12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5EDCE559" w14:textId="77777777" w:rsidR="004D37ED" w:rsidRDefault="009378C4">
            <w:pPr>
              <w:pStyle w:val="TableParagraph"/>
              <w:spacing w:before="26"/>
              <w:ind w:right="12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0E31751A" w14:textId="77777777">
        <w:trPr>
          <w:trHeight w:val="276"/>
        </w:trPr>
        <w:tc>
          <w:tcPr>
            <w:tcW w:w="3300" w:type="dxa"/>
            <w:shd w:val="clear" w:color="auto" w:fill="D0E7E4"/>
          </w:tcPr>
          <w:p w14:paraId="44F7E6F9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Fair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value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adjustments</w:t>
            </w:r>
          </w:p>
        </w:tc>
        <w:tc>
          <w:tcPr>
            <w:tcW w:w="3300" w:type="dxa"/>
            <w:shd w:val="clear" w:color="auto" w:fill="D0E7E4"/>
          </w:tcPr>
          <w:p w14:paraId="7564ABA1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7,648</w:t>
            </w:r>
          </w:p>
        </w:tc>
        <w:tc>
          <w:tcPr>
            <w:tcW w:w="3320" w:type="dxa"/>
            <w:shd w:val="clear" w:color="auto" w:fill="D0E7E4"/>
          </w:tcPr>
          <w:p w14:paraId="32194323" w14:textId="77777777" w:rsidR="004D37ED" w:rsidRDefault="009378C4">
            <w:pPr>
              <w:pStyle w:val="TableParagraph"/>
              <w:spacing w:before="53"/>
              <w:ind w:right="96"/>
              <w:rPr>
                <w:sz w:val="16"/>
              </w:rPr>
            </w:pPr>
            <w:r>
              <w:rPr>
                <w:color w:val="414042"/>
                <w:sz w:val="16"/>
              </w:rPr>
              <w:t>(10,964)</w:t>
            </w:r>
          </w:p>
        </w:tc>
      </w:tr>
    </w:tbl>
    <w:p w14:paraId="1A6622B1" w14:textId="77777777" w:rsidR="004D37ED" w:rsidRDefault="004D37ED">
      <w:pPr>
        <w:pStyle w:val="BodyText"/>
      </w:pPr>
    </w:p>
    <w:p w14:paraId="5B4D9546" w14:textId="77777777" w:rsidR="004D37ED" w:rsidRDefault="009378C4">
      <w:pPr>
        <w:pStyle w:val="Heading4"/>
        <w:numPr>
          <w:ilvl w:val="0"/>
          <w:numId w:val="4"/>
        </w:numPr>
        <w:tabs>
          <w:tab w:val="left" w:pos="424"/>
        </w:tabs>
        <w:spacing w:before="110"/>
        <w:ind w:left="423" w:hanging="314"/>
      </w:pPr>
      <w:r>
        <w:rPr>
          <w:color w:val="009584"/>
          <w:w w:val="110"/>
        </w:rPr>
        <w:t>Financial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Risk</w:t>
      </w:r>
      <w:r>
        <w:rPr>
          <w:color w:val="009584"/>
          <w:spacing w:val="-8"/>
          <w:w w:val="110"/>
        </w:rPr>
        <w:t xml:space="preserve"> </w:t>
      </w:r>
      <w:r>
        <w:rPr>
          <w:color w:val="009584"/>
          <w:w w:val="110"/>
        </w:rPr>
        <w:t>Management</w:t>
      </w:r>
      <w:r>
        <w:rPr>
          <w:color w:val="009584"/>
          <w:spacing w:val="-9"/>
          <w:w w:val="110"/>
        </w:rPr>
        <w:t xml:space="preserve"> </w:t>
      </w:r>
      <w:r>
        <w:rPr>
          <w:color w:val="009584"/>
          <w:w w:val="110"/>
        </w:rPr>
        <w:t>Objectives</w:t>
      </w:r>
    </w:p>
    <w:p w14:paraId="4A648861" w14:textId="77777777" w:rsidR="004D37ED" w:rsidRDefault="009378C4">
      <w:pPr>
        <w:pStyle w:val="BodyText"/>
        <w:spacing w:before="110"/>
        <w:ind w:left="11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expose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variety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principally:</w:t>
      </w:r>
    </w:p>
    <w:p w14:paraId="0DD0C4F0" w14:textId="77777777" w:rsidR="004D37ED" w:rsidRDefault="004D37ED">
      <w:pPr>
        <w:pStyle w:val="BodyText"/>
        <w:spacing w:before="6"/>
        <w:rPr>
          <w:sz w:val="21"/>
        </w:rPr>
      </w:pPr>
    </w:p>
    <w:p w14:paraId="1D1FDA8B" w14:textId="77777777" w:rsidR="004D37ED" w:rsidRDefault="009378C4">
      <w:pPr>
        <w:pStyle w:val="BodyText"/>
        <w:spacing w:before="100" w:line="398" w:lineRule="auto"/>
        <w:ind w:left="308" w:right="7492"/>
      </w:pPr>
      <w:r>
        <w:rPr>
          <w:color w:val="414042"/>
        </w:rPr>
        <w:t>Market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–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mainly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risk.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Credit risk and</w:t>
      </w:r>
    </w:p>
    <w:p w14:paraId="6A0FD88A" w14:textId="77777777" w:rsidR="004D37ED" w:rsidRDefault="009378C4">
      <w:pPr>
        <w:pStyle w:val="BodyText"/>
        <w:spacing w:line="190" w:lineRule="exact"/>
        <w:ind w:left="308"/>
      </w:pPr>
      <w:r>
        <w:rPr>
          <w:color w:val="414042"/>
        </w:rPr>
        <w:t>Liquidity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</w:p>
    <w:p w14:paraId="7CF3225C" w14:textId="77777777" w:rsidR="004D37ED" w:rsidRDefault="004D37ED">
      <w:pPr>
        <w:pStyle w:val="BodyText"/>
      </w:pPr>
    </w:p>
    <w:p w14:paraId="167A29C5" w14:textId="77777777" w:rsidR="004D37ED" w:rsidRDefault="004D37ED">
      <w:pPr>
        <w:pStyle w:val="BodyText"/>
        <w:spacing w:before="3"/>
      </w:pPr>
    </w:p>
    <w:p w14:paraId="67A13844" w14:textId="77777777" w:rsidR="004D37ED" w:rsidRDefault="009378C4">
      <w:pPr>
        <w:pStyle w:val="BodyText"/>
        <w:spacing w:line="326" w:lineRule="auto"/>
        <w:ind w:left="110" w:right="487"/>
      </w:pP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overall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programme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focuses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unpredictability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markets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seeks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reduce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likelihood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and/or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magnitude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adverse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effects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performance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position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reduce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exposure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hold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issue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speculative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purposes.</w:t>
      </w:r>
    </w:p>
    <w:p w14:paraId="2EF87068" w14:textId="77777777" w:rsidR="004D37ED" w:rsidRDefault="004D37ED">
      <w:pPr>
        <w:spacing w:line="326" w:lineRule="auto"/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0BFD083F" w14:textId="77777777" w:rsidR="004D37ED" w:rsidRDefault="004D37ED">
      <w:pPr>
        <w:pStyle w:val="BodyText"/>
        <w:rPr>
          <w:sz w:val="20"/>
        </w:rPr>
      </w:pPr>
    </w:p>
    <w:p w14:paraId="053210CA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6CBAB5D3" w14:textId="77777777" w:rsidR="004D37ED" w:rsidRDefault="004D37ED">
      <w:pPr>
        <w:pStyle w:val="BodyText"/>
        <w:spacing w:before="6"/>
        <w:rPr>
          <w:sz w:val="23"/>
        </w:rPr>
      </w:pPr>
    </w:p>
    <w:p w14:paraId="51DE5271" w14:textId="77777777" w:rsidR="004D37ED" w:rsidRDefault="009378C4">
      <w:pPr>
        <w:pStyle w:val="BodyText"/>
        <w:spacing w:line="326" w:lineRule="auto"/>
        <w:ind w:left="393" w:right="211"/>
      </w:pPr>
      <w:r>
        <w:rPr>
          <w:color w:val="414042"/>
        </w:rPr>
        <w:t>This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note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presents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qualitative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Group’s exposure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each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above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objectives,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processes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measuring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matters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2021.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summary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quantitative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data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Group’s exposure to each risk.</w:t>
      </w:r>
    </w:p>
    <w:p w14:paraId="590D9D61" w14:textId="77777777" w:rsidR="004D37ED" w:rsidRDefault="004D37ED">
      <w:pPr>
        <w:pStyle w:val="BodyText"/>
        <w:spacing w:before="6"/>
        <w:rPr>
          <w:sz w:val="24"/>
        </w:rPr>
      </w:pPr>
    </w:p>
    <w:p w14:paraId="7A5B7464" w14:textId="77777777" w:rsidR="004D37ED" w:rsidRDefault="009378C4">
      <w:pPr>
        <w:pStyle w:val="BodyText"/>
        <w:spacing w:line="326" w:lineRule="auto"/>
        <w:ind w:left="393" w:right="147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hedging,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energy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procurement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treasury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guide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areas.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ensuring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policies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implemented.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Certain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activities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example,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arising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trade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receivables)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devolved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 individual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business units.</w:t>
      </w:r>
    </w:p>
    <w:p w14:paraId="218D1E96" w14:textId="77777777" w:rsidR="004D37ED" w:rsidRDefault="004D37ED">
      <w:pPr>
        <w:pStyle w:val="BodyText"/>
        <w:spacing w:before="5"/>
        <w:rPr>
          <w:sz w:val="15"/>
        </w:rPr>
      </w:pPr>
    </w:p>
    <w:p w14:paraId="3DDB1684" w14:textId="77777777" w:rsidR="004D37ED" w:rsidRDefault="009378C4">
      <w:pPr>
        <w:pStyle w:val="Heading4"/>
        <w:numPr>
          <w:ilvl w:val="1"/>
          <w:numId w:val="4"/>
        </w:numPr>
        <w:tabs>
          <w:tab w:val="left" w:pos="663"/>
        </w:tabs>
        <w:jc w:val="left"/>
      </w:pPr>
      <w:r>
        <w:rPr>
          <w:color w:val="009584"/>
          <w:w w:val="110"/>
        </w:rPr>
        <w:t>Market</w:t>
      </w:r>
      <w:r>
        <w:rPr>
          <w:color w:val="009584"/>
          <w:spacing w:val="-11"/>
          <w:w w:val="110"/>
        </w:rPr>
        <w:t xml:space="preserve"> </w:t>
      </w:r>
      <w:r>
        <w:rPr>
          <w:color w:val="009584"/>
          <w:w w:val="110"/>
        </w:rPr>
        <w:t>Risk</w:t>
      </w:r>
    </w:p>
    <w:p w14:paraId="18FB9E5F" w14:textId="77777777" w:rsidR="004D37ED" w:rsidRDefault="009378C4">
      <w:pPr>
        <w:pStyle w:val="BodyText"/>
        <w:spacing w:before="111" w:line="326" w:lineRule="auto"/>
        <w:ind w:left="393" w:right="224"/>
      </w:pPr>
      <w:r>
        <w:rPr>
          <w:color w:val="414042"/>
        </w:rPr>
        <w:t>Market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prices,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commodity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prices,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rates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exchange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rates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affect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</w:p>
    <w:p w14:paraId="07F762E1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performance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and/or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position.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objective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market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exposures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acceptable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parameters.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does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consider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currency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material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levels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foreign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currency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transactions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borrowings being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limited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 overdraft.</w:t>
      </w:r>
    </w:p>
    <w:p w14:paraId="38990657" w14:textId="77777777" w:rsidR="004D37ED" w:rsidRDefault="004D37ED">
      <w:pPr>
        <w:pStyle w:val="BodyText"/>
        <w:spacing w:before="5"/>
        <w:rPr>
          <w:sz w:val="24"/>
        </w:rPr>
      </w:pPr>
    </w:p>
    <w:p w14:paraId="6194FEB6" w14:textId="77777777" w:rsidR="004D37ED" w:rsidRDefault="009378C4">
      <w:pPr>
        <w:pStyle w:val="BodyText"/>
        <w:spacing w:line="326" w:lineRule="auto"/>
        <w:ind w:left="393" w:right="30"/>
      </w:pP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enters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into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ordinary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course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manage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risk.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transactions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carried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guidelines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Board.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exposures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 measured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sensitivity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analysis.</w:t>
      </w:r>
    </w:p>
    <w:p w14:paraId="2BFC746B" w14:textId="77777777" w:rsidR="004D37ED" w:rsidRDefault="004D37ED">
      <w:pPr>
        <w:pStyle w:val="BodyText"/>
        <w:spacing w:before="5"/>
        <w:rPr>
          <w:sz w:val="24"/>
        </w:rPr>
      </w:pPr>
    </w:p>
    <w:p w14:paraId="0F0B00B8" w14:textId="77777777" w:rsidR="004D37ED" w:rsidRDefault="009378C4">
      <w:pPr>
        <w:pStyle w:val="BodyText"/>
        <w:spacing w:line="326" w:lineRule="auto"/>
        <w:ind w:left="393" w:right="114"/>
      </w:pPr>
      <w:r>
        <w:rPr>
          <w:color w:val="414042"/>
        </w:rPr>
        <w:t>There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change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exposure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manner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are managed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measured.</w:t>
      </w:r>
    </w:p>
    <w:p w14:paraId="34275023" w14:textId="77777777" w:rsidR="004D37ED" w:rsidRDefault="004D37ED">
      <w:pPr>
        <w:pStyle w:val="BodyText"/>
        <w:spacing w:before="2"/>
        <w:rPr>
          <w:sz w:val="21"/>
        </w:rPr>
      </w:pPr>
    </w:p>
    <w:p w14:paraId="633A1884" w14:textId="77777777" w:rsidR="004D37ED" w:rsidRDefault="009378C4">
      <w:pPr>
        <w:spacing w:line="338" w:lineRule="auto"/>
        <w:ind w:left="393" w:right="577"/>
        <w:rPr>
          <w:sz w:val="18"/>
        </w:rPr>
      </w:pPr>
      <w:r>
        <w:rPr>
          <w:rFonts w:ascii="Arial"/>
          <w:color w:val="009584"/>
          <w:sz w:val="21"/>
        </w:rPr>
        <w:t>Foreign   Currency   Translation   Risk</w:t>
      </w:r>
      <w:r>
        <w:rPr>
          <w:rFonts w:ascii="Arial"/>
          <w:color w:val="009584"/>
          <w:spacing w:val="1"/>
          <w:sz w:val="21"/>
        </w:rPr>
        <w:t xml:space="preserve"> </w:t>
      </w:r>
      <w:r>
        <w:rPr>
          <w:color w:val="414042"/>
          <w:sz w:val="18"/>
        </w:rPr>
        <w:t>Foreign</w:t>
      </w:r>
      <w:r>
        <w:rPr>
          <w:color w:val="414042"/>
          <w:spacing w:val="2"/>
          <w:sz w:val="18"/>
        </w:rPr>
        <w:t xml:space="preserve"> </w:t>
      </w:r>
      <w:r>
        <w:rPr>
          <w:color w:val="414042"/>
          <w:sz w:val="18"/>
        </w:rPr>
        <w:t>currency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translation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risk</w:t>
      </w:r>
      <w:r>
        <w:rPr>
          <w:color w:val="414042"/>
          <w:spacing w:val="2"/>
          <w:sz w:val="18"/>
        </w:rPr>
        <w:t xml:space="preserve"> </w:t>
      </w:r>
      <w:r>
        <w:rPr>
          <w:color w:val="414042"/>
          <w:sz w:val="18"/>
        </w:rPr>
        <w:t>is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risk</w:t>
      </w:r>
      <w:r>
        <w:rPr>
          <w:color w:val="414042"/>
          <w:spacing w:val="2"/>
          <w:sz w:val="18"/>
        </w:rPr>
        <w:t xml:space="preserve"> </w:t>
      </w:r>
      <w:r>
        <w:rPr>
          <w:color w:val="414042"/>
          <w:sz w:val="18"/>
        </w:rPr>
        <w:t>that</w:t>
      </w:r>
      <w:r>
        <w:rPr>
          <w:color w:val="414042"/>
          <w:spacing w:val="-51"/>
          <w:sz w:val="18"/>
        </w:rPr>
        <w:t xml:space="preserve"> </w:t>
      </w:r>
      <w:r>
        <w:rPr>
          <w:color w:val="414042"/>
          <w:sz w:val="18"/>
        </w:rPr>
        <w:t>the</w:t>
      </w:r>
      <w:r>
        <w:rPr>
          <w:color w:val="414042"/>
          <w:spacing w:val="2"/>
          <w:sz w:val="18"/>
        </w:rPr>
        <w:t xml:space="preserve"> </w:t>
      </w:r>
      <w:r>
        <w:rPr>
          <w:color w:val="414042"/>
          <w:sz w:val="18"/>
        </w:rPr>
        <w:t>fair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value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or</w:t>
      </w:r>
      <w:r>
        <w:rPr>
          <w:color w:val="414042"/>
          <w:spacing w:val="2"/>
          <w:sz w:val="18"/>
        </w:rPr>
        <w:t xml:space="preserve"> </w:t>
      </w:r>
      <w:r>
        <w:rPr>
          <w:color w:val="414042"/>
          <w:sz w:val="18"/>
        </w:rPr>
        <w:t>future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cash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flows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of</w:t>
      </w:r>
      <w:r>
        <w:rPr>
          <w:color w:val="414042"/>
          <w:spacing w:val="2"/>
          <w:sz w:val="18"/>
        </w:rPr>
        <w:t xml:space="preserve"> </w:t>
      </w:r>
      <w:r>
        <w:rPr>
          <w:color w:val="414042"/>
          <w:sz w:val="18"/>
        </w:rPr>
        <w:t>a</w:t>
      </w:r>
      <w:r>
        <w:rPr>
          <w:color w:val="414042"/>
          <w:spacing w:val="3"/>
          <w:sz w:val="18"/>
        </w:rPr>
        <w:t xml:space="preserve"> </w:t>
      </w:r>
      <w:r>
        <w:rPr>
          <w:color w:val="414042"/>
          <w:sz w:val="18"/>
        </w:rPr>
        <w:t>financial</w:t>
      </w:r>
    </w:p>
    <w:p w14:paraId="46CB7CEF" w14:textId="77777777" w:rsidR="004D37ED" w:rsidRDefault="009378C4">
      <w:pPr>
        <w:pStyle w:val="BodyText"/>
        <w:spacing w:line="326" w:lineRule="auto"/>
        <w:ind w:left="393" w:right="274"/>
      </w:pPr>
      <w:r>
        <w:rPr>
          <w:color w:val="414042"/>
        </w:rPr>
        <w:t>instrument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fluctuate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foreign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exchange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rates.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not considered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 material.</w:t>
      </w:r>
    </w:p>
    <w:p w14:paraId="0784B5C5" w14:textId="77777777" w:rsidR="004D37ED" w:rsidRDefault="004D37ED">
      <w:pPr>
        <w:pStyle w:val="BodyText"/>
        <w:spacing w:before="5"/>
        <w:rPr>
          <w:sz w:val="20"/>
        </w:rPr>
      </w:pPr>
    </w:p>
    <w:p w14:paraId="093DEAFC" w14:textId="77777777" w:rsidR="004D37ED" w:rsidRDefault="009378C4">
      <w:pPr>
        <w:pStyle w:val="Heading4"/>
        <w:ind w:left="393"/>
      </w:pPr>
      <w:r>
        <w:rPr>
          <w:color w:val="009584"/>
          <w:w w:val="110"/>
        </w:rPr>
        <w:t>Interest</w:t>
      </w:r>
      <w:r>
        <w:rPr>
          <w:color w:val="009584"/>
          <w:spacing w:val="-5"/>
          <w:w w:val="110"/>
        </w:rPr>
        <w:t xml:space="preserve"> </w:t>
      </w:r>
      <w:r>
        <w:rPr>
          <w:color w:val="009584"/>
          <w:w w:val="110"/>
        </w:rPr>
        <w:t>Rate</w:t>
      </w:r>
      <w:r>
        <w:rPr>
          <w:color w:val="009584"/>
          <w:spacing w:val="-5"/>
          <w:w w:val="110"/>
        </w:rPr>
        <w:t xml:space="preserve"> </w:t>
      </w:r>
      <w:r>
        <w:rPr>
          <w:color w:val="009584"/>
          <w:w w:val="110"/>
        </w:rPr>
        <w:t>Risk</w:t>
      </w:r>
    </w:p>
    <w:p w14:paraId="276C83AA" w14:textId="77777777" w:rsidR="004D37ED" w:rsidRDefault="009378C4">
      <w:pPr>
        <w:pStyle w:val="BodyText"/>
        <w:spacing w:before="111" w:line="326" w:lineRule="auto"/>
        <w:ind w:left="393" w:right="274"/>
      </w:pPr>
      <w:r>
        <w:rPr>
          <w:color w:val="414042"/>
        </w:rPr>
        <w:t>Interest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flows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instrument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fluctuate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changes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market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rates.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exposure in this area.</w:t>
      </w:r>
    </w:p>
    <w:p w14:paraId="0903DA7E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73E1BD0E" w14:textId="77777777" w:rsidR="004D37ED" w:rsidRDefault="009378C4">
      <w:pPr>
        <w:pStyle w:val="BodyText"/>
        <w:spacing w:line="326" w:lineRule="auto"/>
        <w:ind w:left="299" w:right="74"/>
      </w:pPr>
      <w:r>
        <w:rPr>
          <w:color w:val="414042"/>
        </w:rPr>
        <w:t>Given that the group has certain financial instruments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held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fixed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rate derivatives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 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exposure</w:t>
      </w:r>
    </w:p>
    <w:p w14:paraId="361EC583" w14:textId="77777777" w:rsidR="004D37ED" w:rsidRDefault="009378C4">
      <w:pPr>
        <w:pStyle w:val="BodyText"/>
        <w:spacing w:before="1" w:line="326" w:lineRule="auto"/>
        <w:ind w:left="299" w:right="74"/>
      </w:pPr>
      <w:r>
        <w:rPr>
          <w:color w:val="414042"/>
        </w:rPr>
        <w:t>to interest rate however it is not considered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significant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given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rates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length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maturity.</w:t>
      </w:r>
    </w:p>
    <w:p w14:paraId="558BFD24" w14:textId="77777777" w:rsidR="004D37ED" w:rsidRDefault="004D37ED">
      <w:pPr>
        <w:pStyle w:val="BodyText"/>
        <w:spacing w:before="1"/>
        <w:rPr>
          <w:sz w:val="21"/>
        </w:rPr>
      </w:pPr>
    </w:p>
    <w:p w14:paraId="767B4403" w14:textId="77777777" w:rsidR="004D37ED" w:rsidRDefault="009378C4">
      <w:pPr>
        <w:pStyle w:val="Heading4"/>
        <w:ind w:left="299"/>
      </w:pPr>
      <w:r>
        <w:rPr>
          <w:color w:val="009584"/>
          <w:w w:val="105"/>
        </w:rPr>
        <w:t>Fuel</w:t>
      </w:r>
      <w:r>
        <w:rPr>
          <w:color w:val="009584"/>
          <w:spacing w:val="-6"/>
          <w:w w:val="105"/>
        </w:rPr>
        <w:t xml:space="preserve"> </w:t>
      </w:r>
      <w:r>
        <w:rPr>
          <w:color w:val="009584"/>
          <w:w w:val="105"/>
        </w:rPr>
        <w:t>Price</w:t>
      </w:r>
      <w:r>
        <w:rPr>
          <w:color w:val="009584"/>
          <w:spacing w:val="-6"/>
          <w:w w:val="105"/>
        </w:rPr>
        <w:t xml:space="preserve"> </w:t>
      </w:r>
      <w:r>
        <w:rPr>
          <w:color w:val="009584"/>
          <w:w w:val="105"/>
        </w:rPr>
        <w:t>Risk</w:t>
      </w:r>
    </w:p>
    <w:p w14:paraId="71ED238B" w14:textId="77777777" w:rsidR="004D37ED" w:rsidRDefault="009378C4">
      <w:pPr>
        <w:pStyle w:val="BodyText"/>
        <w:spacing w:before="111" w:line="326" w:lineRule="auto"/>
        <w:ind w:left="299" w:right="216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exposed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normal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operations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consume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approximately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40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million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litres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diesel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annum.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result,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exposed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movements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underlying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fuel.</w:t>
      </w:r>
    </w:p>
    <w:p w14:paraId="31798076" w14:textId="77777777" w:rsidR="004D37ED" w:rsidRDefault="004D37ED">
      <w:pPr>
        <w:pStyle w:val="BodyText"/>
        <w:spacing w:before="5"/>
        <w:rPr>
          <w:sz w:val="24"/>
        </w:rPr>
      </w:pPr>
    </w:p>
    <w:p w14:paraId="1D41F72D" w14:textId="77777777" w:rsidR="004D37ED" w:rsidRDefault="009378C4">
      <w:pPr>
        <w:pStyle w:val="BodyText"/>
        <w:spacing w:line="326" w:lineRule="auto"/>
        <w:ind w:left="299" w:right="167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objective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reduce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movements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prices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result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adverse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movements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flow.</w:t>
      </w:r>
    </w:p>
    <w:p w14:paraId="06B437B1" w14:textId="77777777" w:rsidR="004D37ED" w:rsidRDefault="009378C4">
      <w:pPr>
        <w:pStyle w:val="BodyText"/>
        <w:spacing w:line="326" w:lineRule="auto"/>
        <w:ind w:left="299" w:right="187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volatility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maintaining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ongoing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hedging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programme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whereby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are used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fix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variable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cost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percentage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anticipated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consumption.</w:t>
      </w:r>
      <w:r>
        <w:rPr>
          <w:color w:val="414042"/>
          <w:spacing w:val="5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derivatives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hedge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underlying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price.</w:t>
      </w:r>
    </w:p>
    <w:p w14:paraId="4AC93992" w14:textId="77777777" w:rsidR="004D37ED" w:rsidRDefault="009378C4">
      <w:pPr>
        <w:pStyle w:val="BodyText"/>
        <w:spacing w:line="326" w:lineRule="auto"/>
        <w:ind w:left="299" w:right="216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residual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exposure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measured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quantifying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element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projected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costs,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taking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account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place,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varies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due</w:t>
      </w:r>
    </w:p>
    <w:p w14:paraId="24B27FB1" w14:textId="77777777" w:rsidR="004D37ED" w:rsidRDefault="009378C4">
      <w:pPr>
        <w:pStyle w:val="BodyText"/>
        <w:spacing w:line="326" w:lineRule="auto"/>
        <w:ind w:left="299" w:right="318"/>
      </w:pP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movements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prices.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processes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measuring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managing fuel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risk.</w:t>
      </w:r>
    </w:p>
    <w:p w14:paraId="6ED9611F" w14:textId="77777777" w:rsidR="004D37ED" w:rsidRDefault="004D37ED">
      <w:pPr>
        <w:pStyle w:val="BodyText"/>
        <w:spacing w:before="5"/>
        <w:rPr>
          <w:sz w:val="24"/>
        </w:rPr>
      </w:pPr>
    </w:p>
    <w:p w14:paraId="246FC877" w14:textId="77777777" w:rsidR="004D37ED" w:rsidRDefault="009378C4">
      <w:pPr>
        <w:pStyle w:val="BodyText"/>
        <w:spacing w:line="326" w:lineRule="auto"/>
        <w:ind w:left="299" w:right="391"/>
      </w:pPr>
      <w:r>
        <w:rPr>
          <w:color w:val="414042"/>
        </w:rPr>
        <w:t>The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overall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include</w:t>
      </w:r>
      <w:r>
        <w:rPr>
          <w:color w:val="414042"/>
          <w:spacing w:val="1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delivery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margins,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taxes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tax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rebates.</w:t>
      </w:r>
    </w:p>
    <w:p w14:paraId="6F6A4DC7" w14:textId="77777777" w:rsidR="004D37ED" w:rsidRDefault="009378C4">
      <w:pPr>
        <w:pStyle w:val="BodyText"/>
        <w:spacing w:before="1" w:line="326" w:lineRule="auto"/>
        <w:ind w:left="299" w:right="658"/>
      </w:pPr>
      <w:r>
        <w:rPr>
          <w:color w:val="414042"/>
        </w:rPr>
        <w:t>These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elements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managed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part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Finance’s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</w:p>
    <w:p w14:paraId="5C36AF3F" w14:textId="77777777" w:rsidR="004D37ED" w:rsidRDefault="009378C4">
      <w:pPr>
        <w:pStyle w:val="BodyText"/>
        <w:spacing w:line="326" w:lineRule="auto"/>
        <w:ind w:left="299" w:right="74"/>
      </w:pPr>
      <w:r>
        <w:rPr>
          <w:color w:val="414042"/>
        </w:rPr>
        <w:t>management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managed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directly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unit management.</w:t>
      </w:r>
    </w:p>
    <w:p w14:paraId="38EDE9B7" w14:textId="77777777" w:rsidR="004D37ED" w:rsidRDefault="004D37ED">
      <w:pPr>
        <w:pStyle w:val="BodyText"/>
        <w:spacing w:before="5"/>
        <w:rPr>
          <w:sz w:val="24"/>
        </w:rPr>
      </w:pPr>
    </w:p>
    <w:p w14:paraId="1A2BE58D" w14:textId="77777777" w:rsidR="004D37ED" w:rsidRDefault="009378C4">
      <w:pPr>
        <w:pStyle w:val="BodyText"/>
        <w:spacing w:line="326" w:lineRule="auto"/>
        <w:ind w:left="299" w:right="252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uses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derivatives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hedge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against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movements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different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types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operations.</w:t>
      </w:r>
      <w:r>
        <w:rPr>
          <w:color w:val="414042"/>
          <w:spacing w:val="60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derivatives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hedge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underlying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commodity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price (denominated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US$),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hedge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currency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commodity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priced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US$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functional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currency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two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divisions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being pounds sterling.</w:t>
      </w:r>
    </w:p>
    <w:p w14:paraId="2112246C" w14:textId="77777777" w:rsidR="004D37ED" w:rsidRDefault="004D37ED">
      <w:pPr>
        <w:pStyle w:val="BodyText"/>
        <w:spacing w:before="5"/>
        <w:rPr>
          <w:sz w:val="24"/>
        </w:rPr>
      </w:pPr>
    </w:p>
    <w:p w14:paraId="500C00AD" w14:textId="77777777" w:rsidR="004D37ED" w:rsidRDefault="009378C4">
      <w:pPr>
        <w:pStyle w:val="BodyText"/>
        <w:spacing w:line="326" w:lineRule="auto"/>
        <w:ind w:left="299" w:right="315"/>
      </w:pPr>
      <w:r>
        <w:rPr>
          <w:color w:val="414042"/>
        </w:rPr>
        <w:t>Volume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year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ended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2021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nil million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litres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40.7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litres)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100%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is hedged (2020: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81%).</w:t>
      </w:r>
    </w:p>
    <w:p w14:paraId="7782C496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85" w:space="40"/>
            <w:col w:w="5265"/>
          </w:cols>
        </w:sectPr>
      </w:pPr>
    </w:p>
    <w:p w14:paraId="6EBCA33A" w14:textId="77777777" w:rsidR="004D37ED" w:rsidRDefault="004D37ED">
      <w:pPr>
        <w:pStyle w:val="BodyText"/>
        <w:rPr>
          <w:sz w:val="20"/>
        </w:rPr>
      </w:pPr>
    </w:p>
    <w:p w14:paraId="55CEE846" w14:textId="77777777" w:rsidR="004D37ED" w:rsidRDefault="009378C4">
      <w:pPr>
        <w:spacing w:before="244"/>
        <w:ind w:left="110"/>
        <w:rPr>
          <w:rFonts w:ascii="Arial-BoldItalicMT"/>
          <w:b/>
          <w:i/>
          <w:sz w:val="27"/>
        </w:rPr>
      </w:pPr>
      <w:r>
        <w:rPr>
          <w:rFonts w:ascii="Arial"/>
          <w:b/>
          <w:color w:val="B5BD1C"/>
          <w:sz w:val="27"/>
        </w:rPr>
        <w:t>23.</w:t>
      </w:r>
      <w:r>
        <w:rPr>
          <w:rFonts w:ascii="Arial"/>
          <w:b/>
          <w:color w:val="B5BD1C"/>
          <w:spacing w:val="22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Financial</w:t>
      </w:r>
      <w:r>
        <w:rPr>
          <w:rFonts w:ascii="Arial"/>
          <w:b/>
          <w:color w:val="B5BD1C"/>
          <w:spacing w:val="22"/>
          <w:sz w:val="27"/>
        </w:rPr>
        <w:t xml:space="preserve"> </w:t>
      </w:r>
      <w:r>
        <w:rPr>
          <w:rFonts w:ascii="Arial"/>
          <w:b/>
          <w:color w:val="B5BD1C"/>
          <w:sz w:val="27"/>
        </w:rPr>
        <w:t>Instruments</w:t>
      </w:r>
      <w:r>
        <w:rPr>
          <w:rFonts w:ascii="Arial"/>
          <w:b/>
          <w:color w:val="B5BD1C"/>
          <w:spacing w:val="23"/>
          <w:sz w:val="27"/>
        </w:rPr>
        <w:t xml:space="preserve"> </w:t>
      </w:r>
      <w:r>
        <w:rPr>
          <w:rFonts w:ascii="Arial-BoldItalicMT"/>
          <w:b/>
          <w:i/>
          <w:color w:val="B5BD1C"/>
          <w:sz w:val="27"/>
        </w:rPr>
        <w:t>(Continued)</w:t>
      </w:r>
    </w:p>
    <w:p w14:paraId="7DB1972C" w14:textId="77777777" w:rsidR="004D37ED" w:rsidRDefault="009378C4">
      <w:pPr>
        <w:spacing w:before="112"/>
        <w:ind w:left="110"/>
        <w:rPr>
          <w:rFonts w:ascii="Arial"/>
          <w:i/>
          <w:sz w:val="21"/>
        </w:rPr>
      </w:pPr>
      <w:r>
        <w:rPr>
          <w:rFonts w:ascii="Arial"/>
          <w:color w:val="009584"/>
          <w:w w:val="110"/>
          <w:sz w:val="21"/>
        </w:rPr>
        <w:t>(e)</w:t>
      </w:r>
      <w:r>
        <w:rPr>
          <w:rFonts w:ascii="Arial"/>
          <w:color w:val="009584"/>
          <w:spacing w:val="-10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Financial</w:t>
      </w:r>
      <w:r>
        <w:rPr>
          <w:rFonts w:ascii="Arial"/>
          <w:color w:val="009584"/>
          <w:spacing w:val="-10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Risk</w:t>
      </w:r>
      <w:r>
        <w:rPr>
          <w:rFonts w:ascii="Arial"/>
          <w:color w:val="009584"/>
          <w:spacing w:val="-9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Management</w:t>
      </w:r>
      <w:r>
        <w:rPr>
          <w:rFonts w:ascii="Arial"/>
          <w:color w:val="009584"/>
          <w:spacing w:val="-10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Objectives</w:t>
      </w:r>
      <w:r>
        <w:rPr>
          <w:rFonts w:ascii="Arial"/>
          <w:color w:val="009584"/>
          <w:spacing w:val="-10"/>
          <w:w w:val="110"/>
          <w:sz w:val="21"/>
        </w:rPr>
        <w:t xml:space="preserve"> </w:t>
      </w:r>
      <w:r>
        <w:rPr>
          <w:rFonts w:ascii="Arial"/>
          <w:i/>
          <w:color w:val="009584"/>
          <w:w w:val="110"/>
          <w:sz w:val="21"/>
        </w:rPr>
        <w:t>(Continued)</w:t>
      </w:r>
    </w:p>
    <w:p w14:paraId="210179B5" w14:textId="77777777" w:rsidR="004D37ED" w:rsidRDefault="009378C4">
      <w:pPr>
        <w:pStyle w:val="BodyText"/>
        <w:spacing w:before="111" w:line="326" w:lineRule="auto"/>
        <w:ind w:left="110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tables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detail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notional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remaining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terms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instruments outstanding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at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reporting date:</w:t>
      </w:r>
    </w:p>
    <w:p w14:paraId="50A6DF02" w14:textId="77777777" w:rsidR="004D37ED" w:rsidRDefault="004D37ED">
      <w:pPr>
        <w:pStyle w:val="BodyText"/>
        <w:spacing w:before="8"/>
        <w:rPr>
          <w:sz w:val="22"/>
        </w:rPr>
      </w:pPr>
    </w:p>
    <w:tbl>
      <w:tblPr>
        <w:tblW w:w="0" w:type="auto"/>
        <w:tblInd w:w="117" w:type="dxa"/>
        <w:tblBorders>
          <w:top w:val="single" w:sz="24" w:space="0" w:color="B5BD1C"/>
          <w:left w:val="single" w:sz="24" w:space="0" w:color="B5BD1C"/>
          <w:bottom w:val="single" w:sz="24" w:space="0" w:color="B5BD1C"/>
          <w:right w:val="single" w:sz="24" w:space="0" w:color="B5BD1C"/>
          <w:insideH w:val="single" w:sz="24" w:space="0" w:color="B5BD1C"/>
          <w:insideV w:val="single" w:sz="24" w:space="0" w:color="B5BD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4"/>
      </w:tblGrid>
      <w:tr w:rsidR="004D37ED" w14:paraId="1EED440B" w14:textId="77777777">
        <w:trPr>
          <w:trHeight w:val="508"/>
        </w:trPr>
        <w:tc>
          <w:tcPr>
            <w:tcW w:w="1984" w:type="dxa"/>
            <w:tcBorders>
              <w:left w:val="nil"/>
              <w:bottom w:val="nil"/>
              <w:right w:val="single" w:sz="4" w:space="0" w:color="FFFFFF"/>
            </w:tcBorders>
            <w:shd w:val="clear" w:color="auto" w:fill="009584"/>
          </w:tcPr>
          <w:p w14:paraId="2CC629CB" w14:textId="77777777" w:rsidR="004D37ED" w:rsidRDefault="009378C4">
            <w:pPr>
              <w:pStyle w:val="TableParagraph"/>
              <w:spacing w:before="52" w:line="276" w:lineRule="auto"/>
              <w:ind w:left="113" w:right="101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Economic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hedging</w:t>
            </w:r>
            <w:r>
              <w:rPr>
                <w:rFonts w:ascii="Gotham-Medium"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of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cashflows</w:t>
            </w:r>
          </w:p>
        </w:tc>
        <w:tc>
          <w:tcPr>
            <w:tcW w:w="396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584"/>
          </w:tcPr>
          <w:p w14:paraId="493E10F6" w14:textId="77777777" w:rsidR="004D37ED" w:rsidRDefault="009378C4">
            <w:pPr>
              <w:pStyle w:val="TableParagraph"/>
              <w:spacing w:before="52"/>
              <w:ind w:left="1141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Average</w:t>
            </w:r>
            <w:r>
              <w:rPr>
                <w:rFonts w:ascii="Gotham-Medium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contract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fixed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fuel</w:t>
            </w:r>
            <w:r>
              <w:rPr>
                <w:rFonts w:ascii="Gotham-Medium"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price</w:t>
            </w:r>
          </w:p>
        </w:tc>
        <w:tc>
          <w:tcPr>
            <w:tcW w:w="3968" w:type="dxa"/>
            <w:gridSpan w:val="2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009584"/>
          </w:tcPr>
          <w:p w14:paraId="6D1D7A64" w14:textId="77777777" w:rsidR="004D37ED" w:rsidRDefault="009378C4">
            <w:pPr>
              <w:pStyle w:val="TableParagraph"/>
              <w:spacing w:before="52"/>
              <w:ind w:left="2405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Notional</w:t>
            </w:r>
            <w:r>
              <w:rPr>
                <w:rFonts w:ascii="Gotham-Medium"/>
                <w:color w:val="FFFFFF"/>
                <w:spacing w:val="1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quantity</w:t>
            </w:r>
          </w:p>
        </w:tc>
      </w:tr>
      <w:tr w:rsidR="004D37ED" w14:paraId="5A0AB83B" w14:textId="77777777">
        <w:trPr>
          <w:trHeight w:val="466"/>
        </w:trPr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0F581B43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421A94D5" w14:textId="77777777" w:rsidR="004D37ED" w:rsidRDefault="009378C4">
            <w:pPr>
              <w:pStyle w:val="TableParagraph"/>
              <w:spacing w:before="44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10CC91C3" w14:textId="77777777" w:rsidR="004D37ED" w:rsidRDefault="009378C4">
            <w:pPr>
              <w:pStyle w:val="TableParagraph"/>
              <w:spacing w:before="26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p</w:t>
            </w:r>
            <w:r>
              <w:rPr>
                <w:rFonts w:ascii="Gotham-Medium"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/</w:t>
            </w:r>
            <w:r>
              <w:rPr>
                <w:rFonts w:ascii="Gotham-Medium"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litre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1300AC47" w14:textId="77777777" w:rsidR="004D37ED" w:rsidRDefault="009378C4">
            <w:pPr>
              <w:pStyle w:val="TableParagraph"/>
              <w:spacing w:before="44"/>
              <w:ind w:right="6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1BDDC961" w14:textId="77777777" w:rsidR="004D37ED" w:rsidRDefault="009378C4">
            <w:pPr>
              <w:pStyle w:val="TableParagraph"/>
              <w:spacing w:before="26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p</w:t>
            </w:r>
            <w:r>
              <w:rPr>
                <w:rFonts w:ascii="Gotham-Medium"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/</w:t>
            </w:r>
            <w:r>
              <w:rPr>
                <w:rFonts w:ascii="Gotham-Medium"/>
                <w:color w:val="FFFFFF"/>
                <w:spacing w:val="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litre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ACA1"/>
          </w:tcPr>
          <w:p w14:paraId="268360D0" w14:textId="77777777" w:rsidR="004D37ED" w:rsidRDefault="009378C4">
            <w:pPr>
              <w:pStyle w:val="TableParagraph"/>
              <w:spacing w:before="44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1925C57C" w14:textId="77777777" w:rsidR="004D37ED" w:rsidRDefault="009378C4">
            <w:pPr>
              <w:pStyle w:val="TableParagraph"/>
              <w:spacing w:before="26"/>
              <w:ind w:right="7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Litres’000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2CACA1"/>
          </w:tcPr>
          <w:p w14:paraId="5915E92E" w14:textId="77777777" w:rsidR="004D37ED" w:rsidRDefault="009378C4">
            <w:pPr>
              <w:pStyle w:val="TableParagraph"/>
              <w:spacing w:before="44"/>
              <w:ind w:right="73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389F8053" w14:textId="77777777" w:rsidR="004D37ED" w:rsidRDefault="009378C4">
            <w:pPr>
              <w:pStyle w:val="TableParagraph"/>
              <w:spacing w:before="26"/>
              <w:ind w:right="7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Litres’000</w:t>
            </w:r>
          </w:p>
        </w:tc>
      </w:tr>
      <w:tr w:rsidR="004D37ED" w14:paraId="21BF3D72" w14:textId="77777777">
        <w:trPr>
          <w:trHeight w:val="266"/>
        </w:trPr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684AA59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Less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than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1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12BFA33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37.77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5CE55D8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40.43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6641069C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35,750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67A78C53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35,750</w:t>
            </w:r>
          </w:p>
        </w:tc>
      </w:tr>
      <w:tr w:rsidR="004D37ED" w14:paraId="67B10E65" w14:textId="77777777">
        <w:trPr>
          <w:trHeight w:val="266"/>
        </w:trPr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40A50A77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1 to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2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years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168F5F15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31.69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153F790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37.54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3F12D790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18,000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50E476DE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33,000</w:t>
            </w:r>
          </w:p>
        </w:tc>
      </w:tr>
      <w:tr w:rsidR="004D37ED" w14:paraId="4A91A55E" w14:textId="77777777">
        <w:trPr>
          <w:trHeight w:val="266"/>
        </w:trPr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0E821A2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2 to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5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years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3032EFE3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2D29B28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34.08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33B1CCF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EDF5F3"/>
          </w:tcPr>
          <w:p w14:paraId="470FF75E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7,200</w:t>
            </w:r>
          </w:p>
        </w:tc>
      </w:tr>
      <w:tr w:rsidR="004D37ED" w14:paraId="3156FF5F" w14:textId="77777777">
        <w:trPr>
          <w:trHeight w:val="266"/>
        </w:trPr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5081E748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5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years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+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229290B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6BC6BB55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420D9993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0E7E4"/>
          </w:tcPr>
          <w:p w14:paraId="1EC9733F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5E86BD4F" w14:textId="77777777">
        <w:trPr>
          <w:trHeight w:val="271"/>
        </w:trPr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718F9DE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2DAA72B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7EFF228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1CDD8026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53,750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EDF5F3"/>
          </w:tcPr>
          <w:p w14:paraId="7889EE45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75,950</w:t>
            </w:r>
          </w:p>
        </w:tc>
      </w:tr>
    </w:tbl>
    <w:p w14:paraId="72195D6F" w14:textId="77777777" w:rsidR="004D37ED" w:rsidRDefault="004D37ED">
      <w:pPr>
        <w:pStyle w:val="BodyText"/>
        <w:spacing w:before="7"/>
        <w:rPr>
          <w:sz w:val="26"/>
        </w:rPr>
      </w:pPr>
    </w:p>
    <w:p w14:paraId="52224E14" w14:textId="77777777" w:rsidR="004D37ED" w:rsidRDefault="009378C4">
      <w:pPr>
        <w:pStyle w:val="BodyText"/>
        <w:ind w:left="110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derivatives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further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analysed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division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follows:</w:t>
      </w:r>
    </w:p>
    <w:p w14:paraId="091A3EB2" w14:textId="77777777" w:rsidR="004D37ED" w:rsidRDefault="004D37ED">
      <w:pPr>
        <w:pStyle w:val="BodyText"/>
        <w:spacing w:before="3"/>
        <w:rPr>
          <w:sz w:val="2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971"/>
      </w:tblGrid>
      <w:tr w:rsidR="004D37ED" w14:paraId="73379D7D" w14:textId="77777777">
        <w:trPr>
          <w:trHeight w:val="513"/>
        </w:trPr>
        <w:tc>
          <w:tcPr>
            <w:tcW w:w="4951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4EE3D59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71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15858155" w14:textId="77777777" w:rsidR="004D37ED" w:rsidRDefault="009378C4">
            <w:pPr>
              <w:pStyle w:val="TableParagraph"/>
              <w:spacing w:before="52"/>
              <w:ind w:right="13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Notional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Quantity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of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fuel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covered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by</w:t>
            </w:r>
            <w:r>
              <w:rPr>
                <w:rFonts w:ascii="Gotham-Medium"/>
                <w:color w:val="FFFFFF"/>
                <w:spacing w:val="9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derivatives</w:t>
            </w:r>
          </w:p>
          <w:p w14:paraId="3DBF694E" w14:textId="77777777" w:rsidR="004D37ED" w:rsidRDefault="009378C4">
            <w:pPr>
              <w:pStyle w:val="TableParagraph"/>
              <w:spacing w:before="26"/>
              <w:ind w:right="13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thousands/litres</w:t>
            </w:r>
          </w:p>
        </w:tc>
      </w:tr>
      <w:tr w:rsidR="004D37ED" w14:paraId="538AB229" w14:textId="77777777">
        <w:trPr>
          <w:trHeight w:val="271"/>
        </w:trPr>
        <w:tc>
          <w:tcPr>
            <w:tcW w:w="9922" w:type="dxa"/>
            <w:gridSpan w:val="2"/>
            <w:tcBorders>
              <w:bottom w:val="single" w:sz="4" w:space="0" w:color="FFFFFF"/>
            </w:tcBorders>
            <w:shd w:val="clear" w:color="auto" w:fill="D0E7E4"/>
          </w:tcPr>
          <w:p w14:paraId="37A1C18B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As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28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</w:tr>
      <w:tr w:rsidR="004D37ED" w14:paraId="32772027" w14:textId="77777777">
        <w:trPr>
          <w:trHeight w:val="266"/>
        </w:trPr>
        <w:tc>
          <w:tcPr>
            <w:tcW w:w="4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AE19F5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Bus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division</w:t>
            </w:r>
          </w:p>
        </w:tc>
        <w:tc>
          <w:tcPr>
            <w:tcW w:w="49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CABB623" w14:textId="77777777" w:rsidR="004D37ED" w:rsidRDefault="009378C4">
            <w:pPr>
              <w:pStyle w:val="TableParagraph"/>
              <w:ind w:right="98"/>
              <w:rPr>
                <w:sz w:val="16"/>
              </w:rPr>
            </w:pPr>
            <w:r>
              <w:rPr>
                <w:color w:val="414042"/>
                <w:sz w:val="16"/>
              </w:rPr>
              <w:t>34,400</w:t>
            </w:r>
          </w:p>
        </w:tc>
      </w:tr>
      <w:tr w:rsidR="004D37ED" w14:paraId="3A088FBF" w14:textId="77777777">
        <w:trPr>
          <w:trHeight w:val="266"/>
        </w:trPr>
        <w:tc>
          <w:tcPr>
            <w:tcW w:w="4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193DE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Rail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division</w:t>
            </w:r>
          </w:p>
        </w:tc>
        <w:tc>
          <w:tcPr>
            <w:tcW w:w="49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6698B0F" w14:textId="77777777" w:rsidR="004D37ED" w:rsidRDefault="009378C4">
            <w:pPr>
              <w:pStyle w:val="TableParagraph"/>
              <w:ind w:right="98"/>
              <w:rPr>
                <w:sz w:val="16"/>
              </w:rPr>
            </w:pPr>
            <w:r>
              <w:rPr>
                <w:color w:val="414042"/>
                <w:sz w:val="16"/>
              </w:rPr>
              <w:t>19,350</w:t>
            </w:r>
          </w:p>
        </w:tc>
      </w:tr>
      <w:tr w:rsidR="004D37ED" w14:paraId="34DD9971" w14:textId="77777777">
        <w:trPr>
          <w:trHeight w:val="266"/>
        </w:trPr>
        <w:tc>
          <w:tcPr>
            <w:tcW w:w="992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7F6F4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14160EB" w14:textId="77777777">
        <w:trPr>
          <w:trHeight w:val="266"/>
        </w:trPr>
        <w:tc>
          <w:tcPr>
            <w:tcW w:w="992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544E02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As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at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29</w:t>
            </w:r>
            <w:r>
              <w:rPr>
                <w:rFonts w:ascii="Gotham-Medium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March</w:t>
            </w:r>
            <w:r>
              <w:rPr>
                <w:rFonts w:ascii="Gotham-Medium"/>
                <w:color w:val="414042"/>
                <w:spacing w:val="5"/>
                <w:sz w:val="16"/>
              </w:rPr>
              <w:t xml:space="preserve"> </w:t>
            </w: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</w:tr>
      <w:tr w:rsidR="004D37ED" w14:paraId="5C49579C" w14:textId="77777777">
        <w:trPr>
          <w:trHeight w:val="266"/>
        </w:trPr>
        <w:tc>
          <w:tcPr>
            <w:tcW w:w="49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42FE81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Bus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division</w:t>
            </w:r>
          </w:p>
        </w:tc>
        <w:tc>
          <w:tcPr>
            <w:tcW w:w="497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CE6C612" w14:textId="77777777" w:rsidR="004D37ED" w:rsidRDefault="009378C4">
            <w:pPr>
              <w:pStyle w:val="TableParagraph"/>
              <w:ind w:right="98"/>
              <w:rPr>
                <w:sz w:val="16"/>
              </w:rPr>
            </w:pPr>
            <w:r>
              <w:rPr>
                <w:color w:val="414042"/>
                <w:sz w:val="16"/>
              </w:rPr>
              <w:t>48,077</w:t>
            </w:r>
          </w:p>
        </w:tc>
      </w:tr>
      <w:tr w:rsidR="004D37ED" w14:paraId="7ADA0968" w14:textId="77777777">
        <w:trPr>
          <w:trHeight w:val="271"/>
        </w:trPr>
        <w:tc>
          <w:tcPr>
            <w:tcW w:w="4951" w:type="dxa"/>
            <w:tcBorders>
              <w:top w:val="single" w:sz="4" w:space="0" w:color="FFFFFF"/>
            </w:tcBorders>
            <w:shd w:val="clear" w:color="auto" w:fill="D0E7E4"/>
          </w:tcPr>
          <w:p w14:paraId="04B2E8E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Rail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division</w:t>
            </w:r>
          </w:p>
        </w:tc>
        <w:tc>
          <w:tcPr>
            <w:tcW w:w="4971" w:type="dxa"/>
            <w:tcBorders>
              <w:top w:val="single" w:sz="4" w:space="0" w:color="FFFFFF"/>
            </w:tcBorders>
            <w:shd w:val="clear" w:color="auto" w:fill="D0E7E4"/>
          </w:tcPr>
          <w:p w14:paraId="5E9E52C4" w14:textId="77777777" w:rsidR="004D37ED" w:rsidRDefault="009378C4">
            <w:pPr>
              <w:pStyle w:val="TableParagraph"/>
              <w:ind w:right="98"/>
              <w:rPr>
                <w:sz w:val="16"/>
              </w:rPr>
            </w:pPr>
            <w:r>
              <w:rPr>
                <w:color w:val="414042"/>
                <w:sz w:val="16"/>
              </w:rPr>
              <w:t>27,873</w:t>
            </w:r>
          </w:p>
        </w:tc>
      </w:tr>
    </w:tbl>
    <w:p w14:paraId="19A7E3AE" w14:textId="77777777" w:rsidR="004D37ED" w:rsidRDefault="004D37ED">
      <w:pPr>
        <w:pStyle w:val="BodyText"/>
        <w:spacing w:before="8"/>
        <w:rPr>
          <w:sz w:val="26"/>
        </w:rPr>
      </w:pPr>
    </w:p>
    <w:p w14:paraId="58D6384A" w14:textId="77777777" w:rsidR="004D37ED" w:rsidRDefault="009378C4">
      <w:pPr>
        <w:pStyle w:val="BodyText"/>
        <w:spacing w:line="326" w:lineRule="auto"/>
        <w:ind w:left="110"/>
      </w:pP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2021,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29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2020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projected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costs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(excluding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premia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payable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fuel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derivatives,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delivery margins,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fuel taxes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fuel tax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rebates)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next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twelve months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were:</w:t>
      </w:r>
    </w:p>
    <w:p w14:paraId="2D3A63EC" w14:textId="77777777" w:rsidR="004D37ED" w:rsidRDefault="004D37ED">
      <w:pPr>
        <w:pStyle w:val="BodyText"/>
        <w:spacing w:before="8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4D37ED" w14:paraId="2C23EA62" w14:textId="77777777">
        <w:trPr>
          <w:trHeight w:val="513"/>
        </w:trPr>
        <w:tc>
          <w:tcPr>
            <w:tcW w:w="3307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341823E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D276171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0AD1E8D2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1DD7FAE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19780351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48197162" w14:textId="77777777">
        <w:trPr>
          <w:trHeight w:val="271"/>
        </w:trPr>
        <w:tc>
          <w:tcPr>
            <w:tcW w:w="9921" w:type="dxa"/>
            <w:gridSpan w:val="3"/>
            <w:tcBorders>
              <w:bottom w:val="single" w:sz="4" w:space="0" w:color="FFFFFF"/>
            </w:tcBorders>
            <w:shd w:val="clear" w:color="auto" w:fill="D0E7E4"/>
          </w:tcPr>
          <w:p w14:paraId="78E36EAA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Costs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subject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fuel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hedges</w:t>
            </w:r>
          </w:p>
        </w:tc>
      </w:tr>
      <w:tr w:rsidR="004D37ED" w14:paraId="476D4CF3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31F9FB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Bus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F3FAEB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7,771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91D630B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8,363</w:t>
            </w:r>
          </w:p>
        </w:tc>
      </w:tr>
      <w:tr w:rsidR="004D37ED" w14:paraId="580C2624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72DE9B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Rail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76BA004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4,617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6E69C7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4,979</w:t>
            </w:r>
          </w:p>
        </w:tc>
      </w:tr>
      <w:tr w:rsidR="004D37ED" w14:paraId="3DB34806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520086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8EFECCE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12,388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5C5EF2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13,342</w:t>
            </w:r>
          </w:p>
        </w:tc>
      </w:tr>
      <w:tr w:rsidR="004D37ED" w14:paraId="0046D02E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1DEED6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0A613A4D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7AD31EE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Costs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not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subject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to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fuel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hedges</w:t>
            </w:r>
          </w:p>
        </w:tc>
      </w:tr>
      <w:tr w:rsidR="004D37ED" w14:paraId="4FF78A36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F065EB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Bus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26D261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1,160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05A36DC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1,951</w:t>
            </w:r>
          </w:p>
        </w:tc>
      </w:tr>
      <w:tr w:rsidR="004D37ED" w14:paraId="3CF6FB27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67E0FD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Rail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D334763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720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34659F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1,162</w:t>
            </w:r>
          </w:p>
        </w:tc>
      </w:tr>
      <w:tr w:rsidR="004D37ED" w14:paraId="4D497121" w14:textId="77777777">
        <w:trPr>
          <w:trHeight w:val="266"/>
        </w:trPr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A0DE28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1B76FD1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1,880</w:t>
            </w:r>
          </w:p>
        </w:tc>
        <w:tc>
          <w:tcPr>
            <w:tcW w:w="330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496F8D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3,113</w:t>
            </w:r>
          </w:p>
        </w:tc>
      </w:tr>
      <w:tr w:rsidR="004D37ED" w14:paraId="49AE3C44" w14:textId="77777777">
        <w:trPr>
          <w:trHeight w:val="266"/>
        </w:trPr>
        <w:tc>
          <w:tcPr>
            <w:tcW w:w="9921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585D0F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17A7F019" w14:textId="77777777">
        <w:trPr>
          <w:trHeight w:val="271"/>
        </w:trPr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3C4AE0CF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Total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1F9F3274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14,268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D0E7E4"/>
          </w:tcPr>
          <w:p w14:paraId="395F4A08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16,455</w:t>
            </w:r>
          </w:p>
        </w:tc>
      </w:tr>
    </w:tbl>
    <w:p w14:paraId="20B2A4BC" w14:textId="77777777" w:rsidR="004D37ED" w:rsidRDefault="004D37ED">
      <w:pPr>
        <w:pStyle w:val="BodyText"/>
      </w:pPr>
    </w:p>
    <w:p w14:paraId="006675E0" w14:textId="77777777" w:rsidR="004D37ED" w:rsidRDefault="009378C4">
      <w:pPr>
        <w:pStyle w:val="BodyText"/>
        <w:spacing w:before="96" w:line="326" w:lineRule="auto"/>
        <w:ind w:left="110" w:right="977"/>
        <w:jc w:val="both"/>
      </w:pPr>
      <w:r>
        <w:rPr>
          <w:color w:val="414042"/>
        </w:rPr>
        <w:t>Management deem 10% to be a reasonable benchmark for sensitivity analysis purposes. If all the relevant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(unhedged volume) fuel prices were 10% higher at the balance sheet date, the profit before tax would be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reduced by:</w:t>
      </w:r>
    </w:p>
    <w:p w14:paraId="75C4C0FA" w14:textId="77777777" w:rsidR="004D37ED" w:rsidRDefault="004D37ED">
      <w:pPr>
        <w:pStyle w:val="BodyText"/>
        <w:spacing w:before="8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4D37ED" w14:paraId="4E0B0EDC" w14:textId="77777777">
        <w:trPr>
          <w:trHeight w:val="513"/>
        </w:trPr>
        <w:tc>
          <w:tcPr>
            <w:tcW w:w="3307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82C364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32B029A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540FD2B8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330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7E13B196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5490B20A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8D7B392" w14:textId="77777777">
        <w:trPr>
          <w:trHeight w:val="271"/>
        </w:trPr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1945F6F9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Bus</w:t>
            </w:r>
          </w:p>
        </w:tc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2C207B43" w14:textId="77777777" w:rsidR="004D37ED" w:rsidRDefault="009378C4">
            <w:pPr>
              <w:pStyle w:val="TableParagraph"/>
              <w:spacing w:before="53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116</w:t>
            </w:r>
          </w:p>
        </w:tc>
        <w:tc>
          <w:tcPr>
            <w:tcW w:w="3307" w:type="dxa"/>
            <w:tcBorders>
              <w:bottom w:val="single" w:sz="4" w:space="0" w:color="FFFFFF"/>
            </w:tcBorders>
            <w:shd w:val="clear" w:color="auto" w:fill="D0E7E4"/>
          </w:tcPr>
          <w:p w14:paraId="752573C8" w14:textId="77777777" w:rsidR="004D37ED" w:rsidRDefault="009378C4">
            <w:pPr>
              <w:pStyle w:val="TableParagraph"/>
              <w:spacing w:before="53"/>
              <w:ind w:right="73"/>
              <w:rPr>
                <w:sz w:val="16"/>
              </w:rPr>
            </w:pPr>
            <w:r>
              <w:rPr>
                <w:color w:val="414042"/>
                <w:sz w:val="16"/>
              </w:rPr>
              <w:t>195</w:t>
            </w:r>
          </w:p>
        </w:tc>
      </w:tr>
      <w:tr w:rsidR="004D37ED" w14:paraId="246BCCFF" w14:textId="77777777">
        <w:trPr>
          <w:trHeight w:val="271"/>
        </w:trPr>
        <w:tc>
          <w:tcPr>
            <w:tcW w:w="3307" w:type="dxa"/>
            <w:tcBorders>
              <w:top w:val="single" w:sz="4" w:space="0" w:color="FFFFFF"/>
            </w:tcBorders>
            <w:shd w:val="clear" w:color="auto" w:fill="EDF5F3"/>
          </w:tcPr>
          <w:p w14:paraId="4610C1E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Rail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EDF5F3"/>
          </w:tcPr>
          <w:p w14:paraId="0BEAA66A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72</w:t>
            </w:r>
          </w:p>
        </w:tc>
        <w:tc>
          <w:tcPr>
            <w:tcW w:w="3307" w:type="dxa"/>
            <w:tcBorders>
              <w:top w:val="single" w:sz="4" w:space="0" w:color="FFFFFF"/>
            </w:tcBorders>
            <w:shd w:val="clear" w:color="auto" w:fill="EDF5F3"/>
          </w:tcPr>
          <w:p w14:paraId="43FEE38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116</w:t>
            </w:r>
          </w:p>
        </w:tc>
      </w:tr>
    </w:tbl>
    <w:p w14:paraId="56A41E63" w14:textId="77777777" w:rsidR="004D37ED" w:rsidRDefault="004D37ED">
      <w:pPr>
        <w:rPr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712EAE4E" w14:textId="77777777" w:rsidR="004D37ED" w:rsidRDefault="004D37ED">
      <w:pPr>
        <w:pStyle w:val="BodyText"/>
        <w:rPr>
          <w:sz w:val="20"/>
        </w:rPr>
      </w:pPr>
    </w:p>
    <w:p w14:paraId="26E1C738" w14:textId="77777777" w:rsidR="004D37ED" w:rsidRDefault="004D37ED">
      <w:pPr>
        <w:rPr>
          <w:sz w:val="20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3EA483F0" w14:textId="77777777" w:rsidR="004D37ED" w:rsidRDefault="004D37ED">
      <w:pPr>
        <w:pStyle w:val="BodyText"/>
        <w:spacing w:before="8"/>
        <w:rPr>
          <w:sz w:val="23"/>
        </w:rPr>
      </w:pPr>
    </w:p>
    <w:p w14:paraId="48666ACC" w14:textId="77777777" w:rsidR="004D37ED" w:rsidRDefault="009378C4">
      <w:pPr>
        <w:pStyle w:val="Heading4"/>
        <w:numPr>
          <w:ilvl w:val="1"/>
          <w:numId w:val="4"/>
        </w:numPr>
        <w:tabs>
          <w:tab w:val="left" w:pos="720"/>
        </w:tabs>
        <w:ind w:left="719" w:hanging="327"/>
        <w:jc w:val="left"/>
      </w:pPr>
      <w:r>
        <w:rPr>
          <w:color w:val="009584"/>
          <w:w w:val="110"/>
        </w:rPr>
        <w:t>Credit</w:t>
      </w:r>
      <w:r>
        <w:rPr>
          <w:color w:val="009584"/>
          <w:spacing w:val="-3"/>
          <w:w w:val="110"/>
        </w:rPr>
        <w:t xml:space="preserve"> </w:t>
      </w:r>
      <w:r>
        <w:rPr>
          <w:color w:val="009584"/>
          <w:w w:val="110"/>
        </w:rPr>
        <w:t>Risk</w:t>
      </w:r>
    </w:p>
    <w:p w14:paraId="1C1C016F" w14:textId="77777777" w:rsidR="004D37ED" w:rsidRDefault="009378C4">
      <w:pPr>
        <w:pStyle w:val="BodyText"/>
        <w:spacing w:before="110" w:line="326" w:lineRule="auto"/>
        <w:ind w:left="393" w:right="62"/>
      </w:pPr>
      <w:r>
        <w:rPr>
          <w:color w:val="414042"/>
        </w:rPr>
        <w:t>Credit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loss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customer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counterparty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instrument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fails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contractual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obligations.</w:t>
      </w:r>
    </w:p>
    <w:p w14:paraId="796FB352" w14:textId="77777777" w:rsidR="004D37ED" w:rsidRDefault="004D37ED">
      <w:pPr>
        <w:pStyle w:val="BodyText"/>
        <w:spacing w:before="5"/>
        <w:rPr>
          <w:sz w:val="24"/>
        </w:rPr>
      </w:pPr>
    </w:p>
    <w:p w14:paraId="4D3F533D" w14:textId="77777777" w:rsidR="004D37ED" w:rsidRDefault="009378C4">
      <w:pPr>
        <w:pStyle w:val="BodyText"/>
        <w:spacing w:line="326" w:lineRule="auto"/>
        <w:ind w:left="393" w:right="162"/>
      </w:pPr>
      <w:r>
        <w:rPr>
          <w:color w:val="414042"/>
        </w:rPr>
        <w:t>Credit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managed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combination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unit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management,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arises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deposits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banks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institutions,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well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exposures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amounts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outstanding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receivables.</w:t>
      </w:r>
    </w:p>
    <w:p w14:paraId="11692E25" w14:textId="77777777" w:rsidR="004D37ED" w:rsidRDefault="004D37ED">
      <w:pPr>
        <w:pStyle w:val="BodyText"/>
        <w:spacing w:before="6"/>
        <w:rPr>
          <w:sz w:val="24"/>
        </w:rPr>
      </w:pPr>
    </w:p>
    <w:p w14:paraId="0B1BF2E6" w14:textId="77777777" w:rsidR="004D37ED" w:rsidRDefault="009378C4">
      <w:pPr>
        <w:pStyle w:val="BodyText"/>
        <w:spacing w:line="326" w:lineRule="auto"/>
        <w:ind w:left="393" w:right="109"/>
      </w:pP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objective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minimise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acceptable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level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whilst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overly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restricting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ability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generate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revenue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profit.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invest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safely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profitably.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control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counterparty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credit</w:t>
      </w:r>
    </w:p>
    <w:p w14:paraId="4A421089" w14:textId="77777777" w:rsidR="004D37ED" w:rsidRDefault="009378C4">
      <w:pPr>
        <w:pStyle w:val="BodyText"/>
        <w:ind w:left="393"/>
      </w:pPr>
      <w:r>
        <w:rPr>
          <w:color w:val="414042"/>
        </w:rPr>
        <w:t>limits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reference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published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ratings.</w:t>
      </w:r>
    </w:p>
    <w:p w14:paraId="63812D56" w14:textId="77777777" w:rsidR="004D37ED" w:rsidRDefault="004D37ED">
      <w:pPr>
        <w:pStyle w:val="BodyText"/>
      </w:pPr>
    </w:p>
    <w:p w14:paraId="6DB526B6" w14:textId="77777777" w:rsidR="004D37ED" w:rsidRDefault="009378C4">
      <w:pPr>
        <w:pStyle w:val="BodyText"/>
        <w:spacing w:before="138" w:line="326" w:lineRule="auto"/>
        <w:ind w:left="393" w:right="162"/>
      </w:pPr>
      <w:r>
        <w:rPr>
          <w:color w:val="414042"/>
        </w:rPr>
        <w:t>Trade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receivables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consist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largely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government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grants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receivables,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limited.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largest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exposures are to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Education Authority,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Education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Infrastructure,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considers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unlikely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default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respective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Group.</w:t>
      </w:r>
    </w:p>
    <w:p w14:paraId="599B1897" w14:textId="77777777" w:rsidR="004D37ED" w:rsidRDefault="004D37ED">
      <w:pPr>
        <w:pStyle w:val="BodyText"/>
        <w:spacing w:before="5"/>
        <w:rPr>
          <w:sz w:val="24"/>
        </w:rPr>
      </w:pPr>
    </w:p>
    <w:p w14:paraId="2E0B3817" w14:textId="77777777" w:rsidR="004D37ED" w:rsidRDefault="009378C4">
      <w:pPr>
        <w:pStyle w:val="BodyText"/>
        <w:spacing w:line="326" w:lineRule="auto"/>
        <w:ind w:left="393" w:right="409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liquid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funds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limited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because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counterparties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banks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ratings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assigned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international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rating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agencies.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defines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Approved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Counterparty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counterparty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currently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satisfying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counterparty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criteria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</w:p>
    <w:p w14:paraId="7F739F05" w14:textId="77777777" w:rsidR="004D37ED" w:rsidRDefault="009378C4">
      <w:pPr>
        <w:pStyle w:val="BodyText"/>
        <w:spacing w:line="326" w:lineRule="auto"/>
        <w:ind w:left="393" w:right="162"/>
      </w:pPr>
      <w:r>
        <w:rPr>
          <w:color w:val="414042"/>
        </w:rPr>
        <w:t>has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named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received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specific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approval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from the Board.</w:t>
      </w:r>
    </w:p>
    <w:p w14:paraId="11A88CC3" w14:textId="77777777" w:rsidR="004D37ED" w:rsidRDefault="004D37ED">
      <w:pPr>
        <w:pStyle w:val="BodyText"/>
        <w:spacing w:before="5"/>
        <w:rPr>
          <w:sz w:val="24"/>
        </w:rPr>
      </w:pPr>
    </w:p>
    <w:p w14:paraId="0A2CD7C1" w14:textId="77777777" w:rsidR="004D37ED" w:rsidRDefault="009378C4">
      <w:pPr>
        <w:pStyle w:val="BodyText"/>
        <w:spacing w:line="326" w:lineRule="auto"/>
        <w:ind w:left="393"/>
      </w:pP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determining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whether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impaired,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 Group takes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account of:</w:t>
      </w:r>
    </w:p>
    <w:p w14:paraId="755DC274" w14:textId="77777777" w:rsidR="004D37ED" w:rsidRDefault="004D37ED">
      <w:pPr>
        <w:pStyle w:val="BodyText"/>
        <w:spacing w:before="5"/>
        <w:rPr>
          <w:sz w:val="24"/>
        </w:rPr>
      </w:pPr>
    </w:p>
    <w:p w14:paraId="28F9D6F3" w14:textId="77777777" w:rsidR="004D37ED" w:rsidRDefault="009378C4">
      <w:pPr>
        <w:pStyle w:val="BodyText"/>
        <w:spacing w:line="326" w:lineRule="auto"/>
        <w:ind w:left="592" w:right="162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applicable,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historic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fair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 the asset.</w:t>
      </w:r>
    </w:p>
    <w:p w14:paraId="13B7F708" w14:textId="77777777" w:rsidR="004D37ED" w:rsidRDefault="009378C4">
      <w:pPr>
        <w:pStyle w:val="BodyText"/>
        <w:spacing w:before="57" w:line="326" w:lineRule="auto"/>
        <w:ind w:left="592" w:right="162"/>
      </w:pP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case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receivables,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counterparty’s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typical payment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patterns.</w:t>
      </w:r>
    </w:p>
    <w:p w14:paraId="138C9DB7" w14:textId="77777777" w:rsidR="004D37ED" w:rsidRDefault="009378C4">
      <w:pPr>
        <w:pStyle w:val="BodyText"/>
        <w:spacing w:before="57" w:line="326" w:lineRule="auto"/>
        <w:ind w:left="592" w:right="162"/>
      </w:pP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case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receivables,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latest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counterparty’s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creditworthiness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such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available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statements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ratings.</w:t>
      </w:r>
    </w:p>
    <w:p w14:paraId="148B249D" w14:textId="77777777" w:rsidR="004D37ED" w:rsidRDefault="009378C4">
      <w:pPr>
        <w:spacing w:before="6"/>
        <w:rPr>
          <w:sz w:val="23"/>
        </w:rPr>
      </w:pPr>
      <w:r>
        <w:br w:type="column"/>
      </w:r>
    </w:p>
    <w:p w14:paraId="3908582D" w14:textId="77777777" w:rsidR="004D37ED" w:rsidRDefault="009378C4">
      <w:pPr>
        <w:pStyle w:val="BodyText"/>
        <w:spacing w:line="326" w:lineRule="auto"/>
        <w:ind w:left="323" w:right="329"/>
      </w:pP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carrying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recorded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impairment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losses,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represents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maximum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exposure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credit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risk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 collateral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or other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enhancements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held.</w:t>
      </w:r>
    </w:p>
    <w:p w14:paraId="102B9895" w14:textId="77777777" w:rsidR="004D37ED" w:rsidRDefault="004D37ED">
      <w:pPr>
        <w:pStyle w:val="BodyText"/>
        <w:spacing w:before="6"/>
        <w:rPr>
          <w:sz w:val="26"/>
        </w:rPr>
      </w:pPr>
    </w:p>
    <w:p w14:paraId="7389449F" w14:textId="77777777" w:rsidR="004D37ED" w:rsidRDefault="009378C4">
      <w:pPr>
        <w:pStyle w:val="Heading4"/>
        <w:numPr>
          <w:ilvl w:val="1"/>
          <w:numId w:val="4"/>
        </w:numPr>
        <w:tabs>
          <w:tab w:val="left" w:pos="705"/>
        </w:tabs>
        <w:ind w:left="704" w:hanging="382"/>
        <w:jc w:val="left"/>
      </w:pPr>
      <w:r>
        <w:rPr>
          <w:color w:val="009584"/>
          <w:w w:val="110"/>
        </w:rPr>
        <w:t>Liquidity</w:t>
      </w:r>
      <w:r>
        <w:rPr>
          <w:color w:val="009584"/>
          <w:spacing w:val="7"/>
          <w:w w:val="110"/>
        </w:rPr>
        <w:t xml:space="preserve"> </w:t>
      </w:r>
      <w:r>
        <w:rPr>
          <w:color w:val="009584"/>
          <w:w w:val="110"/>
        </w:rPr>
        <w:t>Risk</w:t>
      </w:r>
    </w:p>
    <w:p w14:paraId="741A8650" w14:textId="77777777" w:rsidR="004D37ED" w:rsidRDefault="009378C4">
      <w:pPr>
        <w:pStyle w:val="BodyText"/>
        <w:spacing w:before="110" w:line="326" w:lineRule="auto"/>
        <w:ind w:left="323" w:right="201"/>
      </w:pPr>
      <w:r>
        <w:rPr>
          <w:color w:val="414042"/>
        </w:rPr>
        <w:t>Liquidity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encounter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difficulty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meeting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obligations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fall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due.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objective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managing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liquidity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is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ensure,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far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 possible,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 it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always have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sufficient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liquidity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due,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under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normal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stressed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conditions,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without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incurring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unacceptable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losses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risking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damage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Group’s reputation.</w:t>
      </w:r>
    </w:p>
    <w:p w14:paraId="389FA353" w14:textId="77777777" w:rsidR="004D37ED" w:rsidRDefault="004D37ED">
      <w:pPr>
        <w:pStyle w:val="BodyText"/>
        <w:spacing w:before="5"/>
        <w:rPr>
          <w:sz w:val="24"/>
        </w:rPr>
      </w:pPr>
    </w:p>
    <w:p w14:paraId="5F496F28" w14:textId="77777777" w:rsidR="004D37ED" w:rsidRDefault="009378C4">
      <w:pPr>
        <w:pStyle w:val="BodyText"/>
        <w:spacing w:before="1" w:line="326" w:lineRule="auto"/>
        <w:ind w:left="323" w:right="408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mixture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generated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business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provided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sponsor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 Infrastructure.</w:t>
      </w:r>
    </w:p>
    <w:p w14:paraId="1F3A40BA" w14:textId="77777777" w:rsidR="004D37ED" w:rsidRDefault="004D37ED">
      <w:pPr>
        <w:pStyle w:val="BodyText"/>
        <w:spacing w:before="5"/>
        <w:rPr>
          <w:sz w:val="24"/>
        </w:rPr>
      </w:pPr>
    </w:p>
    <w:p w14:paraId="18D1E854" w14:textId="77777777" w:rsidR="004D37ED" w:rsidRDefault="009378C4">
      <w:pPr>
        <w:pStyle w:val="BodyText"/>
        <w:spacing w:line="326" w:lineRule="auto"/>
        <w:ind w:left="323" w:right="179"/>
      </w:pPr>
      <w:r>
        <w:rPr>
          <w:color w:val="414042"/>
        </w:rPr>
        <w:t>As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28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March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2021,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credit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facilities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were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£10,000,000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£4,250,000)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utilisation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issuance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bank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guarantees,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bonds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etc.</w:t>
      </w:r>
      <w:r>
        <w:rPr>
          <w:color w:val="414042"/>
          <w:spacing w:val="70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facility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3"/>
        </w:rPr>
        <w:t xml:space="preserve"> </w:t>
      </w:r>
      <w:r>
        <w:rPr>
          <w:color w:val="414042"/>
        </w:rPr>
        <w:t>guaranteed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4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Infrastructure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until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further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notice.</w:t>
      </w:r>
    </w:p>
    <w:p w14:paraId="47CAA04D" w14:textId="77777777" w:rsidR="004D37ED" w:rsidRDefault="004D37ED">
      <w:pPr>
        <w:pStyle w:val="BodyText"/>
        <w:spacing w:before="5"/>
        <w:rPr>
          <w:sz w:val="24"/>
        </w:rPr>
      </w:pPr>
    </w:p>
    <w:p w14:paraId="4374963F" w14:textId="77777777" w:rsidR="004D37ED" w:rsidRDefault="009378C4">
      <w:pPr>
        <w:pStyle w:val="BodyText"/>
        <w:spacing w:line="326" w:lineRule="auto"/>
        <w:ind w:left="323" w:right="417"/>
      </w:pPr>
      <w:r>
        <w:rPr>
          <w:color w:val="414042"/>
        </w:rPr>
        <w:t>Although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element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seasonality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bus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rail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operations,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overall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impact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seasonality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working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capital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liquidity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significant.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Board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expects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</w:p>
    <w:p w14:paraId="6AB4B46B" w14:textId="77777777" w:rsidR="004D37ED" w:rsidRDefault="009378C4">
      <w:pPr>
        <w:pStyle w:val="BodyText"/>
        <w:spacing w:line="326" w:lineRule="auto"/>
        <w:ind w:left="323" w:right="255"/>
      </w:pPr>
      <w:r>
        <w:rPr>
          <w:color w:val="414042"/>
        </w:rPr>
        <w:t>Group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meet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current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future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requirements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free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flow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continued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funding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sponsor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frontloaded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assist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cashflow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during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COVID-19 pandemic,</w:t>
      </w:r>
    </w:p>
    <w:p w14:paraId="317A5C4A" w14:textId="77777777" w:rsidR="004D37ED" w:rsidRDefault="004D37ED">
      <w:pPr>
        <w:pStyle w:val="BodyText"/>
        <w:spacing w:before="5"/>
        <w:rPr>
          <w:sz w:val="24"/>
        </w:rPr>
      </w:pPr>
    </w:p>
    <w:p w14:paraId="3E33608B" w14:textId="77777777" w:rsidR="004D37ED" w:rsidRDefault="009378C4">
      <w:pPr>
        <w:pStyle w:val="BodyText"/>
        <w:spacing w:line="326" w:lineRule="auto"/>
        <w:ind w:left="323" w:right="223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tables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detail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remaining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contractual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maturity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non-derivative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agreed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repayment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periods.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tables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drawn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undiscounted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flows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liabilities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earliest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required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pay.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tables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both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principal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flows.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the extent that interest flows are floating rate, the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undiscounted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derived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curves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sheet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date.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contractual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maturity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earliest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may be required to pay.</w:t>
      </w:r>
    </w:p>
    <w:p w14:paraId="540B9048" w14:textId="77777777" w:rsidR="004D37ED" w:rsidRDefault="004D37ED">
      <w:pPr>
        <w:spacing w:line="326" w:lineRule="auto"/>
        <w:sectPr w:rsidR="004D37ED">
          <w:type w:val="continuous"/>
          <w:pgSz w:w="11910" w:h="16840"/>
          <w:pgMar w:top="840" w:right="680" w:bottom="280" w:left="740" w:header="700" w:footer="0" w:gutter="0"/>
          <w:cols w:num="2" w:space="720" w:equalWidth="0">
            <w:col w:w="5162" w:space="40"/>
            <w:col w:w="5288"/>
          </w:cols>
        </w:sectPr>
      </w:pPr>
    </w:p>
    <w:p w14:paraId="5AAB078D" w14:textId="77777777" w:rsidR="004D37ED" w:rsidRDefault="004D37ED">
      <w:pPr>
        <w:pStyle w:val="BodyText"/>
        <w:rPr>
          <w:sz w:val="20"/>
        </w:rPr>
      </w:pPr>
    </w:p>
    <w:p w14:paraId="6E4D8D8D" w14:textId="77777777" w:rsidR="004D37ED" w:rsidRDefault="009378C4">
      <w:pPr>
        <w:pStyle w:val="ListParagraph"/>
        <w:numPr>
          <w:ilvl w:val="0"/>
          <w:numId w:val="3"/>
        </w:numPr>
        <w:tabs>
          <w:tab w:val="left" w:pos="557"/>
        </w:tabs>
        <w:spacing w:before="244"/>
        <w:ind w:hanging="447"/>
        <w:jc w:val="left"/>
        <w:rPr>
          <w:rFonts w:ascii="Arial-BoldItalicMT"/>
          <w:b/>
          <w:i/>
          <w:sz w:val="27"/>
        </w:rPr>
      </w:pPr>
      <w:r>
        <w:rPr>
          <w:b/>
          <w:color w:val="B5BD1C"/>
          <w:sz w:val="27"/>
        </w:rPr>
        <w:t>Financial</w:t>
      </w:r>
      <w:r>
        <w:rPr>
          <w:b/>
          <w:color w:val="B5BD1C"/>
          <w:spacing w:val="31"/>
          <w:sz w:val="27"/>
        </w:rPr>
        <w:t xml:space="preserve"> </w:t>
      </w:r>
      <w:r>
        <w:rPr>
          <w:b/>
          <w:color w:val="B5BD1C"/>
          <w:sz w:val="27"/>
        </w:rPr>
        <w:t>Instruments</w:t>
      </w:r>
      <w:r>
        <w:rPr>
          <w:b/>
          <w:color w:val="B5BD1C"/>
          <w:spacing w:val="31"/>
          <w:sz w:val="27"/>
        </w:rPr>
        <w:t xml:space="preserve"> </w:t>
      </w:r>
      <w:r>
        <w:rPr>
          <w:rFonts w:ascii="Arial-BoldItalicMT"/>
          <w:b/>
          <w:i/>
          <w:color w:val="B5BD1C"/>
          <w:sz w:val="27"/>
        </w:rPr>
        <w:t>(Continued)</w:t>
      </w:r>
    </w:p>
    <w:p w14:paraId="303C588E" w14:textId="77777777" w:rsidR="004D37ED" w:rsidRDefault="009378C4">
      <w:pPr>
        <w:spacing w:before="62"/>
        <w:ind w:left="110"/>
        <w:rPr>
          <w:rFonts w:ascii="Arial"/>
          <w:i/>
          <w:sz w:val="21"/>
        </w:rPr>
      </w:pPr>
      <w:r>
        <w:rPr>
          <w:rFonts w:ascii="Arial"/>
          <w:color w:val="009584"/>
          <w:w w:val="110"/>
          <w:sz w:val="21"/>
        </w:rPr>
        <w:t>(e)</w:t>
      </w:r>
      <w:r>
        <w:rPr>
          <w:rFonts w:ascii="Arial"/>
          <w:color w:val="009584"/>
          <w:spacing w:val="-10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Financial</w:t>
      </w:r>
      <w:r>
        <w:rPr>
          <w:rFonts w:ascii="Arial"/>
          <w:color w:val="009584"/>
          <w:spacing w:val="-10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Risk</w:t>
      </w:r>
      <w:r>
        <w:rPr>
          <w:rFonts w:ascii="Arial"/>
          <w:color w:val="009584"/>
          <w:spacing w:val="-9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Management</w:t>
      </w:r>
      <w:r>
        <w:rPr>
          <w:rFonts w:ascii="Arial"/>
          <w:color w:val="009584"/>
          <w:spacing w:val="-10"/>
          <w:w w:val="110"/>
          <w:sz w:val="21"/>
        </w:rPr>
        <w:t xml:space="preserve"> </w:t>
      </w:r>
      <w:r>
        <w:rPr>
          <w:rFonts w:ascii="Arial"/>
          <w:color w:val="009584"/>
          <w:w w:val="110"/>
          <w:sz w:val="21"/>
        </w:rPr>
        <w:t>Objectives</w:t>
      </w:r>
      <w:r>
        <w:rPr>
          <w:rFonts w:ascii="Arial"/>
          <w:color w:val="009584"/>
          <w:spacing w:val="-10"/>
          <w:w w:val="110"/>
          <w:sz w:val="21"/>
        </w:rPr>
        <w:t xml:space="preserve"> </w:t>
      </w:r>
      <w:r>
        <w:rPr>
          <w:rFonts w:ascii="Arial"/>
          <w:i/>
          <w:color w:val="009584"/>
          <w:w w:val="110"/>
          <w:sz w:val="21"/>
        </w:rPr>
        <w:t>(Continued)</w:t>
      </w:r>
    </w:p>
    <w:p w14:paraId="161DFCA8" w14:textId="77777777" w:rsidR="004D37ED" w:rsidRDefault="004D37ED">
      <w:pPr>
        <w:pStyle w:val="BodyText"/>
        <w:spacing w:before="11"/>
        <w:rPr>
          <w:rFonts w:ascii="Arial"/>
          <w:i/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527"/>
        <w:gridCol w:w="1080"/>
        <w:gridCol w:w="1080"/>
        <w:gridCol w:w="1080"/>
        <w:gridCol w:w="1080"/>
        <w:gridCol w:w="1080"/>
        <w:gridCol w:w="1080"/>
      </w:tblGrid>
      <w:tr w:rsidR="004D37ED" w14:paraId="1A7E6588" w14:textId="77777777">
        <w:trPr>
          <w:trHeight w:val="1113"/>
        </w:trPr>
        <w:tc>
          <w:tcPr>
            <w:tcW w:w="1918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17726DE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BF02672" w14:textId="77777777" w:rsidR="004D37ED" w:rsidRDefault="009378C4">
            <w:pPr>
              <w:pStyle w:val="TableParagraph"/>
              <w:spacing w:before="52" w:line="276" w:lineRule="auto"/>
              <w:ind w:left="403" w:right="104" w:firstLine="19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Weighted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average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effective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interest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rate</w:t>
            </w:r>
          </w:p>
          <w:p w14:paraId="66FF94DD" w14:textId="77777777" w:rsidR="004D37ED" w:rsidRDefault="009378C4">
            <w:pPr>
              <w:pStyle w:val="TableParagraph"/>
              <w:spacing w:before="0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%</w:t>
            </w:r>
          </w:p>
        </w:tc>
        <w:tc>
          <w:tcPr>
            <w:tcW w:w="108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5FEDDFD" w14:textId="77777777" w:rsidR="004D37ED" w:rsidRDefault="009378C4">
            <w:pPr>
              <w:pStyle w:val="TableParagraph"/>
              <w:spacing w:before="52" w:line="276" w:lineRule="auto"/>
              <w:ind w:left="316" w:right="107" w:hanging="13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Less than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1</w:t>
            </w:r>
            <w:r>
              <w:rPr>
                <w:rFonts w:ascii="Gotham-Medium"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month</w:t>
            </w:r>
          </w:p>
          <w:p w14:paraId="4D972ED7" w14:textId="77777777" w:rsidR="004D37ED" w:rsidRDefault="009378C4">
            <w:pPr>
              <w:pStyle w:val="TableParagraph"/>
              <w:spacing w:before="0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8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3BECD8BB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1-3</w:t>
            </w:r>
          </w:p>
          <w:p w14:paraId="0843439F" w14:textId="77777777" w:rsidR="004D37ED" w:rsidRDefault="009378C4">
            <w:pPr>
              <w:pStyle w:val="TableParagraph"/>
              <w:spacing w:before="26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months</w:t>
            </w:r>
          </w:p>
          <w:p w14:paraId="1785DB65" w14:textId="77777777" w:rsidR="004D37ED" w:rsidRDefault="009378C4">
            <w:pPr>
              <w:pStyle w:val="TableParagraph"/>
              <w:spacing w:before="27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8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53E60C0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3</w:t>
            </w:r>
            <w:r>
              <w:rPr>
                <w:rFonts w:ascii="Gotham-Medium"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months</w:t>
            </w:r>
          </w:p>
          <w:p w14:paraId="45125BEC" w14:textId="77777777" w:rsidR="004D37ED" w:rsidRDefault="009378C4">
            <w:pPr>
              <w:pStyle w:val="TableParagraph"/>
              <w:spacing w:before="26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1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year</w:t>
            </w:r>
          </w:p>
          <w:p w14:paraId="6C5D5316" w14:textId="77777777" w:rsidR="004D37ED" w:rsidRDefault="009378C4">
            <w:pPr>
              <w:pStyle w:val="TableParagraph"/>
              <w:spacing w:before="27"/>
              <w:ind w:right="104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8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349517A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1-5</w:t>
            </w:r>
            <w:r>
              <w:rPr>
                <w:rFonts w:ascii="Gotham-Medium"/>
                <w:color w:val="FFFFFF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years</w:t>
            </w:r>
          </w:p>
          <w:p w14:paraId="3EC7911C" w14:textId="77777777" w:rsidR="004D37ED" w:rsidRDefault="009378C4">
            <w:pPr>
              <w:pStyle w:val="TableParagraph"/>
              <w:spacing w:before="26"/>
              <w:ind w:right="104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80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916A635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5+</w:t>
            </w:r>
            <w:r>
              <w:rPr>
                <w:rFonts w:ascii="Gotham-Medium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years</w:t>
            </w:r>
          </w:p>
          <w:p w14:paraId="44F2FA39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80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387634AC" w14:textId="77777777" w:rsidR="004D37ED" w:rsidRDefault="009378C4">
            <w:pPr>
              <w:pStyle w:val="TableParagraph"/>
              <w:spacing w:before="52"/>
              <w:ind w:left="546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29CF8DC4" w14:textId="77777777" w:rsidR="004D37ED" w:rsidRDefault="009378C4">
            <w:pPr>
              <w:pStyle w:val="TableParagraph"/>
              <w:spacing w:before="26"/>
              <w:ind w:left="447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5A9422C5" w14:textId="77777777">
        <w:trPr>
          <w:trHeight w:val="271"/>
        </w:trPr>
        <w:tc>
          <w:tcPr>
            <w:tcW w:w="9925" w:type="dxa"/>
            <w:gridSpan w:val="8"/>
            <w:tcBorders>
              <w:bottom w:val="single" w:sz="4" w:space="0" w:color="FFFFFF"/>
            </w:tcBorders>
            <w:shd w:val="clear" w:color="auto" w:fill="D0E7E4"/>
          </w:tcPr>
          <w:p w14:paraId="7E09D743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</w:tr>
      <w:tr w:rsidR="004D37ED" w14:paraId="11A100AD" w14:textId="77777777">
        <w:trPr>
          <w:trHeight w:val="266"/>
        </w:trPr>
        <w:tc>
          <w:tcPr>
            <w:tcW w:w="19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006BC1B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Non-interest</w:t>
            </w:r>
            <w:r>
              <w:rPr>
                <w:color w:val="414042"/>
                <w:spacing w:val="1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bearing</w:t>
            </w:r>
          </w:p>
        </w:tc>
        <w:tc>
          <w:tcPr>
            <w:tcW w:w="1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D6B17C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07CCB99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73,283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E9B6F91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6,771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C13F659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20,665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DEAB04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D53ADDD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E41E954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100,719</w:t>
            </w:r>
          </w:p>
        </w:tc>
      </w:tr>
      <w:tr w:rsidR="004D37ED" w14:paraId="107A799A" w14:textId="77777777">
        <w:trPr>
          <w:trHeight w:val="466"/>
        </w:trPr>
        <w:tc>
          <w:tcPr>
            <w:tcW w:w="19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8A3B96C" w14:textId="77777777" w:rsidR="004D37ED" w:rsidRDefault="009378C4">
            <w:pPr>
              <w:pStyle w:val="TableParagraph"/>
              <w:spacing w:before="18" w:line="200" w:lineRule="atLeast"/>
              <w:ind w:left="80" w:right="512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Variable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1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1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C0D567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6BC466A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0FE62927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BC56C14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2FCFE381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5579418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1BD93A75" w14:textId="77777777" w:rsidR="004D37ED" w:rsidRDefault="009378C4">
            <w:pPr>
              <w:pStyle w:val="TableParagraph"/>
              <w:spacing w:before="0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7A456E5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76A67876" w14:textId="77777777" w:rsidR="004D37ED" w:rsidRDefault="009378C4">
            <w:pPr>
              <w:pStyle w:val="TableParagraph"/>
              <w:spacing w:before="0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B684F02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1BAC0194" w14:textId="77777777" w:rsidR="004D37ED" w:rsidRDefault="009378C4"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0C55C5D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1E752E35" w14:textId="77777777" w:rsidR="004D37ED" w:rsidRDefault="009378C4"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570F1762" w14:textId="77777777">
        <w:trPr>
          <w:trHeight w:val="466"/>
        </w:trPr>
        <w:tc>
          <w:tcPr>
            <w:tcW w:w="19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597D453" w14:textId="77777777" w:rsidR="004D37ED" w:rsidRDefault="009378C4">
            <w:pPr>
              <w:pStyle w:val="TableParagraph"/>
              <w:spacing w:before="18" w:line="200" w:lineRule="atLeast"/>
              <w:ind w:left="80" w:right="512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Fixed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1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1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CB943A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A652CCB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36743A65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3F0F595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6E0A1424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3B3A011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6D1070BC" w14:textId="77777777" w:rsidR="004D37ED" w:rsidRDefault="009378C4">
            <w:pPr>
              <w:pStyle w:val="TableParagraph"/>
              <w:spacing w:before="0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AC1BDDB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659D4137" w14:textId="77777777" w:rsidR="004D37ED" w:rsidRDefault="009378C4">
            <w:pPr>
              <w:pStyle w:val="TableParagraph"/>
              <w:spacing w:before="0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CDBBFD5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755B3AF2" w14:textId="77777777" w:rsidR="004D37ED" w:rsidRDefault="009378C4"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7F15DAF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11A3E183" w14:textId="77777777" w:rsidR="004D37ED" w:rsidRDefault="009378C4"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34F144EF" w14:textId="77777777">
        <w:trPr>
          <w:trHeight w:val="266"/>
        </w:trPr>
        <w:tc>
          <w:tcPr>
            <w:tcW w:w="19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900FEA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636A77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9C31C54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73,283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22A0C6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6,771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47EB91A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20,665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8FE6F2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79BBD36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CB69EA6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100,719</w:t>
            </w:r>
          </w:p>
        </w:tc>
      </w:tr>
      <w:tr w:rsidR="004D37ED" w14:paraId="218FF2FC" w14:textId="77777777">
        <w:trPr>
          <w:trHeight w:val="266"/>
        </w:trPr>
        <w:tc>
          <w:tcPr>
            <w:tcW w:w="9925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6EE5DC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2954227D" w14:textId="77777777">
        <w:trPr>
          <w:trHeight w:val="266"/>
        </w:trPr>
        <w:tc>
          <w:tcPr>
            <w:tcW w:w="9925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A696BAA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</w:tr>
      <w:tr w:rsidR="004D37ED" w14:paraId="6D03071D" w14:textId="77777777">
        <w:trPr>
          <w:trHeight w:val="266"/>
        </w:trPr>
        <w:tc>
          <w:tcPr>
            <w:tcW w:w="19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BBBE51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Non-interest</w:t>
            </w:r>
            <w:r>
              <w:rPr>
                <w:color w:val="414042"/>
                <w:spacing w:val="1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bearing</w:t>
            </w:r>
          </w:p>
        </w:tc>
        <w:tc>
          <w:tcPr>
            <w:tcW w:w="1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24F4D83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75D64FF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52,812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4F84C47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11,043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492F7C3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20,988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37E7FA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CCB507C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EDBB031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84,843</w:t>
            </w:r>
          </w:p>
        </w:tc>
      </w:tr>
      <w:tr w:rsidR="004D37ED" w14:paraId="59629EB7" w14:textId="77777777">
        <w:trPr>
          <w:trHeight w:val="466"/>
        </w:trPr>
        <w:tc>
          <w:tcPr>
            <w:tcW w:w="19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34D008" w14:textId="77777777" w:rsidR="004D37ED" w:rsidRDefault="009378C4">
            <w:pPr>
              <w:pStyle w:val="TableParagraph"/>
              <w:spacing w:before="18" w:line="200" w:lineRule="atLeast"/>
              <w:ind w:left="80" w:right="512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Variable</w:t>
            </w:r>
            <w:r>
              <w:rPr>
                <w:color w:val="414042"/>
                <w:spacing w:val="8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1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1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D1D9D59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42A1C06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1E81F0F7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A0604F3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53F8DA95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CE66D29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7EF66800" w14:textId="77777777" w:rsidR="004D37ED" w:rsidRDefault="009378C4">
            <w:pPr>
              <w:pStyle w:val="TableParagraph"/>
              <w:spacing w:before="0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E00CB59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0F85FF36" w14:textId="77777777" w:rsidR="004D37ED" w:rsidRDefault="009378C4">
            <w:pPr>
              <w:pStyle w:val="TableParagraph"/>
              <w:spacing w:before="0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29C60FC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64415705" w14:textId="77777777" w:rsidR="004D37ED" w:rsidRDefault="009378C4"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9B452DA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55DB4E95" w14:textId="77777777" w:rsidR="004D37ED" w:rsidRDefault="009378C4"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5E3225EB" w14:textId="77777777">
        <w:trPr>
          <w:trHeight w:val="466"/>
        </w:trPr>
        <w:tc>
          <w:tcPr>
            <w:tcW w:w="19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76FC499" w14:textId="77777777" w:rsidR="004D37ED" w:rsidRDefault="009378C4">
            <w:pPr>
              <w:pStyle w:val="TableParagraph"/>
              <w:spacing w:before="18" w:line="200" w:lineRule="atLeast"/>
              <w:ind w:left="80" w:right="372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Fixed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15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5D5ED8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B0767D6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36272AE6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7A58F33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4573629B" w14:textId="77777777" w:rsidR="004D37ED" w:rsidRDefault="009378C4">
            <w:pPr>
              <w:pStyle w:val="TableParagraph"/>
              <w:spacing w:before="0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69AAE4B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271D7938" w14:textId="77777777" w:rsidR="004D37ED" w:rsidRDefault="009378C4">
            <w:pPr>
              <w:pStyle w:val="TableParagraph"/>
              <w:spacing w:before="0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0C02A7E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572AF2BF" w14:textId="77777777" w:rsidR="004D37ED" w:rsidRDefault="009378C4">
            <w:pPr>
              <w:pStyle w:val="TableParagraph"/>
              <w:spacing w:before="0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5AF7476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57139BFF" w14:textId="77777777" w:rsidR="004D37ED" w:rsidRDefault="009378C4"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6546A44" w14:textId="77777777" w:rsidR="004D37ED" w:rsidRDefault="004D37ED">
            <w:pPr>
              <w:pStyle w:val="TableParagraph"/>
              <w:spacing w:before="10"/>
              <w:jc w:val="left"/>
              <w:rPr>
                <w:rFonts w:ascii="Arial"/>
                <w:i/>
                <w:sz w:val="12"/>
              </w:rPr>
            </w:pPr>
          </w:p>
          <w:p w14:paraId="0F7D8A5F" w14:textId="77777777" w:rsidR="004D37ED" w:rsidRDefault="009378C4">
            <w:pPr>
              <w:pStyle w:val="TableParagraph"/>
              <w:spacing w:before="0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4240CBAC" w14:textId="77777777">
        <w:trPr>
          <w:trHeight w:val="271"/>
        </w:trPr>
        <w:tc>
          <w:tcPr>
            <w:tcW w:w="1918" w:type="dxa"/>
            <w:tcBorders>
              <w:top w:val="single" w:sz="4" w:space="0" w:color="FFFFFF"/>
            </w:tcBorders>
            <w:shd w:val="clear" w:color="auto" w:fill="D0E7E4"/>
          </w:tcPr>
          <w:p w14:paraId="44E5862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single" w:sz="4" w:space="0" w:color="FFFFFF"/>
            </w:tcBorders>
            <w:shd w:val="clear" w:color="auto" w:fill="D0E7E4"/>
          </w:tcPr>
          <w:p w14:paraId="34597C70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D0E7E4"/>
          </w:tcPr>
          <w:p w14:paraId="6807937A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52,812</w:t>
            </w: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D0E7E4"/>
          </w:tcPr>
          <w:p w14:paraId="05B19168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11,043</w:t>
            </w: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D0E7E4"/>
          </w:tcPr>
          <w:p w14:paraId="0823ED58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20,988</w:t>
            </w: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D0E7E4"/>
          </w:tcPr>
          <w:p w14:paraId="65550309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D0E7E4"/>
          </w:tcPr>
          <w:p w14:paraId="096267B5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FFFFFF"/>
            </w:tcBorders>
            <w:shd w:val="clear" w:color="auto" w:fill="D0E7E4"/>
          </w:tcPr>
          <w:p w14:paraId="1F3152C3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84,843</w:t>
            </w:r>
          </w:p>
        </w:tc>
      </w:tr>
    </w:tbl>
    <w:p w14:paraId="4AD24E3D" w14:textId="77777777" w:rsidR="004D37ED" w:rsidRDefault="004D37ED">
      <w:pPr>
        <w:pStyle w:val="BodyText"/>
        <w:spacing w:before="7"/>
        <w:rPr>
          <w:rFonts w:ascii="Arial"/>
          <w:i/>
          <w:sz w:val="29"/>
        </w:rPr>
      </w:pPr>
    </w:p>
    <w:p w14:paraId="01106251" w14:textId="77777777" w:rsidR="004D37ED" w:rsidRDefault="009378C4">
      <w:pPr>
        <w:pStyle w:val="BodyText"/>
        <w:spacing w:line="326" w:lineRule="auto"/>
        <w:ind w:left="110" w:right="506"/>
      </w:pP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details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expected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maturity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non-derivative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assets.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tables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below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drawn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undiscounted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contractual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maturities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including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earned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those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inclusion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non-derivative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assets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necessary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understand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liquidity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risk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liquidity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managed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asset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liability basis.</w:t>
      </w:r>
    </w:p>
    <w:p w14:paraId="6C985CF8" w14:textId="77777777" w:rsidR="004D37ED" w:rsidRDefault="004D37ED">
      <w:pPr>
        <w:pStyle w:val="BodyText"/>
        <w:spacing w:before="1" w:after="1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1583"/>
        <w:gridCol w:w="1077"/>
        <w:gridCol w:w="1077"/>
        <w:gridCol w:w="1077"/>
        <w:gridCol w:w="1077"/>
        <w:gridCol w:w="1077"/>
        <w:gridCol w:w="1077"/>
      </w:tblGrid>
      <w:tr w:rsidR="004D37ED" w14:paraId="0AF79143" w14:textId="77777777">
        <w:trPr>
          <w:trHeight w:val="1313"/>
        </w:trPr>
        <w:tc>
          <w:tcPr>
            <w:tcW w:w="1875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2C3381F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F0EC1DE" w14:textId="77777777" w:rsidR="004D37ED" w:rsidRDefault="009378C4">
            <w:pPr>
              <w:pStyle w:val="TableParagraph"/>
              <w:spacing w:before="52" w:line="276" w:lineRule="auto"/>
              <w:ind w:left="461" w:right="102" w:firstLine="19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Weighted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average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effective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interest</w:t>
            </w:r>
            <w:r>
              <w:rPr>
                <w:rFonts w:ascii="Gotham-Medium"/>
                <w:color w:val="FFFFFF"/>
                <w:spacing w:val="10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rate</w:t>
            </w:r>
          </w:p>
          <w:p w14:paraId="04303E44" w14:textId="77777777" w:rsidR="004D37ED" w:rsidRDefault="009378C4">
            <w:pPr>
              <w:pStyle w:val="TableParagraph"/>
              <w:spacing w:before="0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%</w:t>
            </w:r>
          </w:p>
        </w:tc>
        <w:tc>
          <w:tcPr>
            <w:tcW w:w="107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49D1574C" w14:textId="77777777" w:rsidR="004D37ED" w:rsidRDefault="009378C4">
            <w:pPr>
              <w:pStyle w:val="TableParagraph"/>
              <w:spacing w:before="52" w:line="276" w:lineRule="auto"/>
              <w:ind w:left="315" w:right="103" w:hanging="13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Less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than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1</w:t>
            </w:r>
            <w:r>
              <w:rPr>
                <w:rFonts w:ascii="Gotham-Medium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month</w:t>
            </w:r>
          </w:p>
          <w:p w14:paraId="7F0ED8F8" w14:textId="77777777" w:rsidR="004D37ED" w:rsidRDefault="009378C4">
            <w:pPr>
              <w:pStyle w:val="TableParagraph"/>
              <w:spacing w:before="0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7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7A6A48A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1-3</w:t>
            </w:r>
          </w:p>
          <w:p w14:paraId="4F034B7A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months</w:t>
            </w:r>
          </w:p>
          <w:p w14:paraId="4C735F36" w14:textId="77777777" w:rsidR="004D37ED" w:rsidRDefault="009378C4">
            <w:pPr>
              <w:pStyle w:val="TableParagraph"/>
              <w:spacing w:before="27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7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11876EF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3</w:t>
            </w:r>
            <w:r>
              <w:rPr>
                <w:rFonts w:ascii="Gotham-Medium"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months</w:t>
            </w:r>
          </w:p>
          <w:p w14:paraId="229759E9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1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year</w:t>
            </w:r>
          </w:p>
          <w:p w14:paraId="23610422" w14:textId="77777777" w:rsidR="004D37ED" w:rsidRDefault="009378C4">
            <w:pPr>
              <w:pStyle w:val="TableParagraph"/>
              <w:spacing w:before="27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7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BE84C14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1-5</w:t>
            </w:r>
            <w:r>
              <w:rPr>
                <w:rFonts w:ascii="Gotham-Medium"/>
                <w:color w:val="FFFFFF"/>
                <w:spacing w:val="13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years</w:t>
            </w:r>
          </w:p>
          <w:p w14:paraId="79BB748A" w14:textId="77777777" w:rsidR="004D37ED" w:rsidRDefault="009378C4">
            <w:pPr>
              <w:pStyle w:val="TableParagraph"/>
              <w:spacing w:before="26"/>
              <w:ind w:right="101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77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772CF6A" w14:textId="77777777" w:rsidR="004D37ED" w:rsidRDefault="009378C4">
            <w:pPr>
              <w:pStyle w:val="TableParagraph"/>
              <w:spacing w:before="52"/>
              <w:ind w:right="10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5+</w:t>
            </w:r>
            <w:r>
              <w:rPr>
                <w:rFonts w:ascii="Gotham-Medium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years</w:t>
            </w:r>
          </w:p>
          <w:p w14:paraId="7A8BE3F4" w14:textId="77777777" w:rsidR="004D37ED" w:rsidRDefault="009378C4">
            <w:pPr>
              <w:pStyle w:val="TableParagraph"/>
              <w:spacing w:before="26"/>
              <w:ind w:right="100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77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63B50EA9" w14:textId="77777777" w:rsidR="004D37ED" w:rsidRDefault="009378C4">
            <w:pPr>
              <w:pStyle w:val="TableParagraph"/>
              <w:spacing w:before="52"/>
              <w:ind w:left="54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34004F86" w14:textId="77777777" w:rsidR="004D37ED" w:rsidRDefault="009378C4">
            <w:pPr>
              <w:pStyle w:val="TableParagraph"/>
              <w:spacing w:before="26"/>
              <w:ind w:left="449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660CCD06" w14:textId="77777777">
        <w:trPr>
          <w:trHeight w:val="271"/>
        </w:trPr>
        <w:tc>
          <w:tcPr>
            <w:tcW w:w="9920" w:type="dxa"/>
            <w:gridSpan w:val="8"/>
            <w:tcBorders>
              <w:bottom w:val="single" w:sz="4" w:space="0" w:color="FFFFFF"/>
            </w:tcBorders>
            <w:shd w:val="clear" w:color="auto" w:fill="D0E7E4"/>
          </w:tcPr>
          <w:p w14:paraId="568C790D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</w:tr>
      <w:tr w:rsidR="004D37ED" w14:paraId="4226CF71" w14:textId="77777777">
        <w:trPr>
          <w:trHeight w:val="266"/>
        </w:trPr>
        <w:tc>
          <w:tcPr>
            <w:tcW w:w="18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4224F3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Non-interest</w:t>
            </w:r>
            <w:r>
              <w:rPr>
                <w:color w:val="414042"/>
                <w:spacing w:val="1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bearing</w:t>
            </w:r>
          </w:p>
        </w:tc>
        <w:tc>
          <w:tcPr>
            <w:tcW w:w="15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345203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DF17270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113,291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2BFFCB9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27,985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A4EFB0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33,417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3003F3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3,580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B86EAE4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1EDFD9A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178,273</w:t>
            </w:r>
          </w:p>
        </w:tc>
      </w:tr>
      <w:tr w:rsidR="004D37ED" w14:paraId="5121B01F" w14:textId="77777777">
        <w:trPr>
          <w:trHeight w:val="266"/>
        </w:trPr>
        <w:tc>
          <w:tcPr>
            <w:tcW w:w="18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5F0FB5D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Variable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</w:p>
        </w:tc>
        <w:tc>
          <w:tcPr>
            <w:tcW w:w="15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8E80C67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930C1A8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E8215A2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F84CC4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49CC2B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CE7A082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055884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6B304F8C" w14:textId="77777777">
        <w:trPr>
          <w:trHeight w:val="266"/>
        </w:trPr>
        <w:tc>
          <w:tcPr>
            <w:tcW w:w="9920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46E6BF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instruments</w:t>
            </w:r>
          </w:p>
        </w:tc>
      </w:tr>
      <w:tr w:rsidR="004D37ED" w14:paraId="7B779D2A" w14:textId="77777777">
        <w:trPr>
          <w:trHeight w:val="266"/>
        </w:trPr>
        <w:tc>
          <w:tcPr>
            <w:tcW w:w="18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7689AE2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Fixed</w:t>
            </w:r>
            <w:r>
              <w:rPr>
                <w:color w:val="414042"/>
                <w:spacing w:val="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</w:p>
        </w:tc>
        <w:tc>
          <w:tcPr>
            <w:tcW w:w="15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0A8EAB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710034D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C5B57E6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747CB81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856C924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46F232D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6A5388F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2DCEAA61" w14:textId="77777777">
        <w:trPr>
          <w:trHeight w:val="266"/>
        </w:trPr>
        <w:tc>
          <w:tcPr>
            <w:tcW w:w="9920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6D53E9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instruments</w:t>
            </w:r>
          </w:p>
        </w:tc>
      </w:tr>
      <w:tr w:rsidR="004D37ED" w14:paraId="41BDF812" w14:textId="77777777">
        <w:trPr>
          <w:trHeight w:val="266"/>
        </w:trPr>
        <w:tc>
          <w:tcPr>
            <w:tcW w:w="18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C6B135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2D10096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7106592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113,291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B1534C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27,985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797A778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33,417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00057E6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3,580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838D9F7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80E902D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178,273</w:t>
            </w:r>
          </w:p>
        </w:tc>
      </w:tr>
      <w:tr w:rsidR="004D37ED" w14:paraId="267AFB62" w14:textId="77777777">
        <w:trPr>
          <w:trHeight w:val="266"/>
        </w:trPr>
        <w:tc>
          <w:tcPr>
            <w:tcW w:w="9920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FE2AFB2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4FFC881D" w14:textId="77777777">
        <w:trPr>
          <w:trHeight w:val="266"/>
        </w:trPr>
        <w:tc>
          <w:tcPr>
            <w:tcW w:w="9920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70AAF86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</w:tr>
      <w:tr w:rsidR="004D37ED" w14:paraId="4E55D474" w14:textId="77777777">
        <w:trPr>
          <w:trHeight w:val="266"/>
        </w:trPr>
        <w:tc>
          <w:tcPr>
            <w:tcW w:w="18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5FE919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Non-interest</w:t>
            </w:r>
            <w:r>
              <w:rPr>
                <w:color w:val="414042"/>
                <w:spacing w:val="1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bearing</w:t>
            </w:r>
          </w:p>
        </w:tc>
        <w:tc>
          <w:tcPr>
            <w:tcW w:w="15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224D5AE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A263D0A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37,753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80097C1" w14:textId="77777777" w:rsidR="004D37ED" w:rsidRDefault="009378C4">
            <w:pPr>
              <w:pStyle w:val="TableParagraph"/>
              <w:ind w:right="71"/>
              <w:rPr>
                <w:sz w:val="16"/>
              </w:rPr>
            </w:pPr>
            <w:r>
              <w:rPr>
                <w:color w:val="414042"/>
                <w:sz w:val="16"/>
              </w:rPr>
              <w:t>36,908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9CA88E7" w14:textId="77777777" w:rsidR="004D37ED" w:rsidRDefault="009378C4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29,706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9F2CBD4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1,227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282498D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B4C6F47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105,594</w:t>
            </w:r>
          </w:p>
        </w:tc>
      </w:tr>
      <w:tr w:rsidR="004D37ED" w14:paraId="73F6009B" w14:textId="77777777">
        <w:trPr>
          <w:trHeight w:val="466"/>
        </w:trPr>
        <w:tc>
          <w:tcPr>
            <w:tcW w:w="18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DC441ED" w14:textId="77777777" w:rsidR="004D37ED" w:rsidRDefault="009378C4">
            <w:pPr>
              <w:pStyle w:val="TableParagraph"/>
              <w:spacing w:before="18" w:line="200" w:lineRule="atLeast"/>
              <w:ind w:left="80" w:right="114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Variable</w:t>
            </w:r>
            <w:r>
              <w:rPr>
                <w:color w:val="414042"/>
                <w:spacing w:val="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15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D220E7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E92D91C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029FB8DA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4834715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B4AB9D5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CC822FA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4F2C1BD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FFF3F50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E2C96C2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FA0813F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B8B0F86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0DF6604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559754E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030E39B4" w14:textId="77777777">
        <w:trPr>
          <w:trHeight w:val="266"/>
        </w:trPr>
        <w:tc>
          <w:tcPr>
            <w:tcW w:w="9920" w:type="dxa"/>
            <w:gridSpan w:val="8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F824141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05D0FD57" w14:textId="77777777">
        <w:trPr>
          <w:trHeight w:val="466"/>
        </w:trPr>
        <w:tc>
          <w:tcPr>
            <w:tcW w:w="187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3C84EC2" w14:textId="77777777" w:rsidR="004D37ED" w:rsidRDefault="009378C4">
            <w:pPr>
              <w:pStyle w:val="TableParagraph"/>
              <w:spacing w:before="18" w:line="200" w:lineRule="atLeast"/>
              <w:ind w:left="80" w:right="329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Fixed</w:t>
            </w:r>
            <w:r>
              <w:rPr>
                <w:color w:val="414042"/>
                <w:spacing w:val="2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interest</w:t>
            </w:r>
            <w:r>
              <w:rPr>
                <w:color w:val="414042"/>
                <w:spacing w:val="3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rate</w:t>
            </w:r>
            <w:r>
              <w:rPr>
                <w:color w:val="414042"/>
                <w:spacing w:val="-45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instruments</w:t>
            </w:r>
          </w:p>
        </w:tc>
        <w:tc>
          <w:tcPr>
            <w:tcW w:w="15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682544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10E8E711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51F52987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546FC48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4F4920A2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375D5D2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1A98B381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F2B2A03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65F7A03C" w14:textId="77777777" w:rsidR="004D37ED" w:rsidRDefault="009378C4">
            <w:pPr>
              <w:pStyle w:val="TableParagraph"/>
              <w:spacing w:before="0"/>
              <w:ind w:right="77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7CB1468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74DAC839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084028DF" w14:textId="77777777" w:rsidR="004D37ED" w:rsidRDefault="004D37ED">
            <w:pPr>
              <w:pStyle w:val="TableParagraph"/>
              <w:spacing w:before="10"/>
              <w:jc w:val="left"/>
              <w:rPr>
                <w:sz w:val="13"/>
              </w:rPr>
            </w:pPr>
          </w:p>
          <w:p w14:paraId="206CB7B9" w14:textId="77777777" w:rsidR="004D37ED" w:rsidRDefault="009378C4">
            <w:pPr>
              <w:pStyle w:val="TableParagraph"/>
              <w:spacing w:before="0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</w:tr>
      <w:tr w:rsidR="004D37ED" w14:paraId="38963285" w14:textId="77777777">
        <w:trPr>
          <w:trHeight w:val="271"/>
        </w:trPr>
        <w:tc>
          <w:tcPr>
            <w:tcW w:w="1875" w:type="dxa"/>
            <w:tcBorders>
              <w:top w:val="single" w:sz="4" w:space="0" w:color="FFFFFF"/>
            </w:tcBorders>
            <w:shd w:val="clear" w:color="auto" w:fill="EDF5F3"/>
          </w:tcPr>
          <w:p w14:paraId="3D93B0D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83" w:type="dxa"/>
            <w:tcBorders>
              <w:top w:val="single" w:sz="4" w:space="0" w:color="FFFFFF"/>
            </w:tcBorders>
            <w:shd w:val="clear" w:color="auto" w:fill="EDF5F3"/>
          </w:tcPr>
          <w:p w14:paraId="65F532A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FFFFFF"/>
            </w:tcBorders>
            <w:shd w:val="clear" w:color="auto" w:fill="EDF5F3"/>
          </w:tcPr>
          <w:p w14:paraId="0AA6049F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37,753</w:t>
            </w:r>
          </w:p>
        </w:tc>
        <w:tc>
          <w:tcPr>
            <w:tcW w:w="1077" w:type="dxa"/>
            <w:tcBorders>
              <w:top w:val="single" w:sz="4" w:space="0" w:color="FFFFFF"/>
            </w:tcBorders>
            <w:shd w:val="clear" w:color="auto" w:fill="EDF5F3"/>
          </w:tcPr>
          <w:p w14:paraId="1E0BFF36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36,908</w:t>
            </w:r>
          </w:p>
        </w:tc>
        <w:tc>
          <w:tcPr>
            <w:tcW w:w="1077" w:type="dxa"/>
            <w:tcBorders>
              <w:top w:val="single" w:sz="4" w:space="0" w:color="FFFFFF"/>
            </w:tcBorders>
            <w:shd w:val="clear" w:color="auto" w:fill="EDF5F3"/>
          </w:tcPr>
          <w:p w14:paraId="4D4A7DFA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29,706</w:t>
            </w:r>
          </w:p>
        </w:tc>
        <w:tc>
          <w:tcPr>
            <w:tcW w:w="1077" w:type="dxa"/>
            <w:tcBorders>
              <w:top w:val="single" w:sz="4" w:space="0" w:color="FFFFFF"/>
            </w:tcBorders>
            <w:shd w:val="clear" w:color="auto" w:fill="EDF5F3"/>
          </w:tcPr>
          <w:p w14:paraId="3DCFC4F9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1,227</w:t>
            </w:r>
          </w:p>
        </w:tc>
        <w:tc>
          <w:tcPr>
            <w:tcW w:w="1077" w:type="dxa"/>
            <w:tcBorders>
              <w:top w:val="single" w:sz="4" w:space="0" w:color="FFFFFF"/>
            </w:tcBorders>
            <w:shd w:val="clear" w:color="auto" w:fill="EDF5F3"/>
          </w:tcPr>
          <w:p w14:paraId="66C46689" w14:textId="77777777" w:rsidR="004D37ED" w:rsidRDefault="009378C4">
            <w:pPr>
              <w:pStyle w:val="TableParagraph"/>
              <w:spacing w:before="44"/>
              <w:ind w:right="7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FFFFFF"/>
            </w:tcBorders>
            <w:shd w:val="clear" w:color="auto" w:fill="EDF5F3"/>
          </w:tcPr>
          <w:p w14:paraId="179E8D0F" w14:textId="77777777" w:rsidR="004D37ED" w:rsidRDefault="009378C4">
            <w:pPr>
              <w:pStyle w:val="TableParagraph"/>
              <w:spacing w:before="44"/>
              <w:ind w:right="7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105,594</w:t>
            </w:r>
          </w:p>
        </w:tc>
      </w:tr>
    </w:tbl>
    <w:p w14:paraId="751CE963" w14:textId="77777777" w:rsidR="004D37ED" w:rsidRDefault="004D37ED">
      <w:pPr>
        <w:rPr>
          <w:rFonts w:ascii="Gotham-Medium"/>
          <w:sz w:val="16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71326955" w14:textId="77777777" w:rsidR="004D37ED" w:rsidRDefault="004D37ED">
      <w:pPr>
        <w:pStyle w:val="BodyText"/>
        <w:rPr>
          <w:sz w:val="20"/>
        </w:rPr>
      </w:pPr>
    </w:p>
    <w:p w14:paraId="35FFD126" w14:textId="77777777" w:rsidR="004D37ED" w:rsidRDefault="004D37ED">
      <w:pPr>
        <w:pStyle w:val="BodyText"/>
        <w:spacing w:before="6"/>
        <w:rPr>
          <w:sz w:val="23"/>
        </w:rPr>
      </w:pPr>
    </w:p>
    <w:p w14:paraId="32076E9B" w14:textId="77777777" w:rsidR="004D37ED" w:rsidRDefault="009378C4">
      <w:pPr>
        <w:pStyle w:val="BodyText"/>
        <w:spacing w:line="326" w:lineRule="auto"/>
        <w:ind w:left="393" w:right="206"/>
      </w:pP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details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Group’s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liquidity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analysis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contractual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maturities.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table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drawn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undiscounted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cash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inflows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outflows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derivative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instruments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settle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net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basis.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payable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receivable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fixed,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amount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disclosed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been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determined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reference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projected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interest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rates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illustrated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yield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curves existing at the reporting date.</w:t>
      </w:r>
    </w:p>
    <w:p w14:paraId="622AF4F1" w14:textId="77777777" w:rsidR="004D37ED" w:rsidRDefault="004D37ED">
      <w:pPr>
        <w:pStyle w:val="BodyText"/>
        <w:spacing w:before="1" w:after="1"/>
        <w:rPr>
          <w:sz w:val="17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1418"/>
        <w:gridCol w:w="1418"/>
        <w:gridCol w:w="1418"/>
        <w:gridCol w:w="1418"/>
        <w:gridCol w:w="1064"/>
        <w:gridCol w:w="1073"/>
      </w:tblGrid>
      <w:tr w:rsidR="004D37ED" w14:paraId="56473985" w14:textId="77777777">
        <w:trPr>
          <w:trHeight w:val="713"/>
        </w:trPr>
        <w:tc>
          <w:tcPr>
            <w:tcW w:w="2112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2503AA14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18A083A8" w14:textId="77777777" w:rsidR="004D37ED" w:rsidRDefault="009378C4">
            <w:pPr>
              <w:pStyle w:val="TableParagraph"/>
              <w:spacing w:before="52" w:line="276" w:lineRule="auto"/>
              <w:ind w:left="655" w:right="104" w:hanging="13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Less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than</w:t>
            </w:r>
            <w:r>
              <w:rPr>
                <w:rFonts w:ascii="Gotham-Medium"/>
                <w:color w:val="FFFFFF"/>
                <w:spacing w:val="-45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1</w:t>
            </w:r>
            <w:r>
              <w:rPr>
                <w:rFonts w:ascii="Gotham-Medium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month</w:t>
            </w:r>
          </w:p>
          <w:p w14:paraId="60E774F5" w14:textId="77777777" w:rsidR="004D37ED" w:rsidRDefault="009378C4">
            <w:pPr>
              <w:pStyle w:val="TableParagraph"/>
              <w:spacing w:before="0"/>
              <w:ind w:right="10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18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2A7ECC4C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1-3</w:t>
            </w:r>
          </w:p>
          <w:p w14:paraId="5D704BA9" w14:textId="77777777" w:rsidR="004D37ED" w:rsidRDefault="009378C4">
            <w:pPr>
              <w:pStyle w:val="TableParagraph"/>
              <w:spacing w:before="26"/>
              <w:ind w:right="10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months</w:t>
            </w:r>
          </w:p>
          <w:p w14:paraId="38137A3F" w14:textId="77777777" w:rsidR="004D37ED" w:rsidRDefault="009378C4">
            <w:pPr>
              <w:pStyle w:val="TableParagraph"/>
              <w:spacing w:before="27"/>
              <w:ind w:right="103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18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E459349" w14:textId="77777777" w:rsidR="004D37ED" w:rsidRDefault="009378C4">
            <w:pPr>
              <w:pStyle w:val="TableParagraph"/>
              <w:spacing w:before="52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3</w:t>
            </w:r>
            <w:r>
              <w:rPr>
                <w:rFonts w:ascii="Gotham-Medium"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months</w:t>
            </w:r>
          </w:p>
          <w:p w14:paraId="2E302D8A" w14:textId="77777777" w:rsidR="004D37ED" w:rsidRDefault="009378C4">
            <w:pPr>
              <w:pStyle w:val="TableParagraph"/>
              <w:spacing w:before="26"/>
              <w:ind w:right="10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</w:t>
            </w:r>
            <w:r>
              <w:rPr>
                <w:rFonts w:ascii="Gotham-Medium"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1</w:t>
            </w:r>
            <w:r>
              <w:rPr>
                <w:rFonts w:ascii="Gotham-Medium"/>
                <w:color w:val="FFFFFF"/>
                <w:spacing w:val="2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year</w:t>
            </w:r>
          </w:p>
          <w:p w14:paraId="094FCEB1" w14:textId="77777777" w:rsidR="004D37ED" w:rsidRDefault="009378C4">
            <w:pPr>
              <w:pStyle w:val="TableParagraph"/>
              <w:spacing w:before="27"/>
              <w:ind w:right="104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418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5B921AF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1-5</w:t>
            </w:r>
          </w:p>
          <w:p w14:paraId="3A4E180E" w14:textId="77777777" w:rsidR="004D37ED" w:rsidRDefault="009378C4">
            <w:pPr>
              <w:pStyle w:val="TableParagraph"/>
              <w:spacing w:before="26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years</w:t>
            </w:r>
          </w:p>
          <w:p w14:paraId="60FDB6FD" w14:textId="77777777" w:rsidR="004D37ED" w:rsidRDefault="009378C4">
            <w:pPr>
              <w:pStyle w:val="TableParagraph"/>
              <w:spacing w:before="27"/>
              <w:ind w:right="104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64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0061E2F4" w14:textId="77777777" w:rsidR="004D37ED" w:rsidRDefault="009378C4">
            <w:pPr>
              <w:pStyle w:val="TableParagraph"/>
              <w:spacing w:before="52"/>
              <w:ind w:right="11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5+</w:t>
            </w:r>
            <w:r>
              <w:rPr>
                <w:rFonts w:ascii="Gotham-Medium"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Gotham-Medium"/>
                <w:color w:val="FFFFFF"/>
                <w:sz w:val="16"/>
              </w:rPr>
              <w:t>years</w:t>
            </w:r>
          </w:p>
          <w:p w14:paraId="464C525A" w14:textId="77777777" w:rsidR="004D37ED" w:rsidRDefault="009378C4">
            <w:pPr>
              <w:pStyle w:val="TableParagraph"/>
              <w:spacing w:before="26"/>
              <w:ind w:right="105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  <w:tc>
          <w:tcPr>
            <w:tcW w:w="1073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79002ADF" w14:textId="77777777" w:rsidR="004D37ED" w:rsidRDefault="009378C4">
            <w:pPr>
              <w:pStyle w:val="TableParagraph"/>
              <w:spacing w:before="52"/>
              <w:ind w:left="538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Total</w:t>
            </w:r>
          </w:p>
          <w:p w14:paraId="1679B5FC" w14:textId="77777777" w:rsidR="004D37ED" w:rsidRDefault="009378C4">
            <w:pPr>
              <w:pStyle w:val="TableParagraph"/>
              <w:spacing w:before="26"/>
              <w:ind w:left="439"/>
              <w:jc w:val="left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£’000</w:t>
            </w:r>
          </w:p>
        </w:tc>
      </w:tr>
      <w:tr w:rsidR="004D37ED" w14:paraId="30163D66" w14:textId="77777777">
        <w:trPr>
          <w:trHeight w:val="271"/>
        </w:trPr>
        <w:tc>
          <w:tcPr>
            <w:tcW w:w="9921" w:type="dxa"/>
            <w:gridSpan w:val="7"/>
            <w:tcBorders>
              <w:bottom w:val="single" w:sz="4" w:space="0" w:color="FFFFFF"/>
            </w:tcBorders>
            <w:shd w:val="clear" w:color="auto" w:fill="D0E7E4"/>
          </w:tcPr>
          <w:p w14:paraId="05768D45" w14:textId="77777777" w:rsidR="004D37ED" w:rsidRDefault="009378C4">
            <w:pPr>
              <w:pStyle w:val="TableParagraph"/>
              <w:spacing w:before="49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2021</w:t>
            </w:r>
          </w:p>
        </w:tc>
      </w:tr>
      <w:tr w:rsidR="004D37ED" w14:paraId="505448FA" w14:textId="77777777">
        <w:trPr>
          <w:trHeight w:val="266"/>
        </w:trPr>
        <w:tc>
          <w:tcPr>
            <w:tcW w:w="9921" w:type="dxa"/>
            <w:gridSpan w:val="7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03E47C5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Gross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settled:</w:t>
            </w:r>
          </w:p>
        </w:tc>
      </w:tr>
      <w:tr w:rsidR="004D37ED" w14:paraId="20F76D59" w14:textId="77777777">
        <w:trPr>
          <w:trHeight w:val="266"/>
        </w:trPr>
        <w:tc>
          <w:tcPr>
            <w:tcW w:w="211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C8074B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Fuel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forward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contracts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70963EB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(226)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3E4B225C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(346)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3720427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(1,556)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2816391E" w14:textId="77777777" w:rsidR="004D37ED" w:rsidRDefault="009378C4">
            <w:pPr>
              <w:pStyle w:val="TableParagraph"/>
              <w:ind w:right="84"/>
              <w:rPr>
                <w:sz w:val="16"/>
              </w:rPr>
            </w:pPr>
            <w:r>
              <w:rPr>
                <w:color w:val="414042"/>
                <w:sz w:val="16"/>
              </w:rPr>
              <w:t>(244)</w:t>
            </w:r>
          </w:p>
        </w:tc>
        <w:tc>
          <w:tcPr>
            <w:tcW w:w="10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7799EB6B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6E95890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(2,372)</w:t>
            </w:r>
          </w:p>
        </w:tc>
      </w:tr>
      <w:tr w:rsidR="004D37ED" w14:paraId="4738178B" w14:textId="77777777">
        <w:trPr>
          <w:trHeight w:val="266"/>
        </w:trPr>
        <w:tc>
          <w:tcPr>
            <w:tcW w:w="211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F2AAB6D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2FF4200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(226)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593C5D5" w14:textId="77777777" w:rsidR="004D37ED" w:rsidRDefault="009378C4">
            <w:pPr>
              <w:pStyle w:val="TableParagraph"/>
              <w:spacing w:before="44"/>
              <w:ind w:right="77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(346)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111928F7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(1,556)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D454222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(244)</w:t>
            </w:r>
          </w:p>
        </w:tc>
        <w:tc>
          <w:tcPr>
            <w:tcW w:w="10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506C0E2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F227039" w14:textId="77777777" w:rsidR="004D37ED" w:rsidRDefault="009378C4">
            <w:pPr>
              <w:pStyle w:val="TableParagraph"/>
              <w:spacing w:before="44"/>
              <w:ind w:right="82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(2,372)</w:t>
            </w:r>
          </w:p>
        </w:tc>
      </w:tr>
      <w:tr w:rsidR="004D37ED" w14:paraId="737C966B" w14:textId="77777777">
        <w:trPr>
          <w:trHeight w:val="266"/>
        </w:trPr>
        <w:tc>
          <w:tcPr>
            <w:tcW w:w="9921" w:type="dxa"/>
            <w:gridSpan w:val="7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DEC0B5C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4D37ED" w14:paraId="56030FC1" w14:textId="77777777">
        <w:trPr>
          <w:trHeight w:val="266"/>
        </w:trPr>
        <w:tc>
          <w:tcPr>
            <w:tcW w:w="9921" w:type="dxa"/>
            <w:gridSpan w:val="7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DA38A73" w14:textId="77777777" w:rsidR="004D37ED" w:rsidRDefault="009378C4">
            <w:pPr>
              <w:pStyle w:val="TableParagraph"/>
              <w:spacing w:before="44"/>
              <w:ind w:left="80"/>
              <w:jc w:val="left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2020</w:t>
            </w:r>
          </w:p>
        </w:tc>
      </w:tr>
      <w:tr w:rsidR="004D37ED" w14:paraId="28F8D019" w14:textId="77777777">
        <w:trPr>
          <w:trHeight w:val="266"/>
        </w:trPr>
        <w:tc>
          <w:tcPr>
            <w:tcW w:w="9921" w:type="dxa"/>
            <w:gridSpan w:val="7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4E803ED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Gross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settled:</w:t>
            </w:r>
          </w:p>
        </w:tc>
      </w:tr>
      <w:tr w:rsidR="004D37ED" w14:paraId="01E51786" w14:textId="77777777">
        <w:trPr>
          <w:trHeight w:val="266"/>
        </w:trPr>
        <w:tc>
          <w:tcPr>
            <w:tcW w:w="211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C5415D0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Fuel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forward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contracts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0D5B862" w14:textId="77777777" w:rsidR="004D37ED" w:rsidRDefault="009378C4">
            <w:pPr>
              <w:pStyle w:val="TableParagraph"/>
              <w:ind w:right="82"/>
              <w:rPr>
                <w:sz w:val="16"/>
              </w:rPr>
            </w:pPr>
            <w:r>
              <w:rPr>
                <w:color w:val="414042"/>
                <w:sz w:val="16"/>
              </w:rPr>
              <w:t>(324)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20F7020" w14:textId="77777777" w:rsidR="004D37ED" w:rsidRDefault="009378C4">
            <w:pPr>
              <w:pStyle w:val="TableParagraph"/>
              <w:ind w:right="79"/>
              <w:rPr>
                <w:sz w:val="16"/>
              </w:rPr>
            </w:pPr>
            <w:r>
              <w:rPr>
                <w:color w:val="414042"/>
                <w:sz w:val="16"/>
              </w:rPr>
              <w:t>(937)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54D6473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(4,217)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75136E09" w14:textId="77777777" w:rsidR="004D37ED" w:rsidRDefault="009378C4">
            <w:pPr>
              <w:pStyle w:val="TableParagraph"/>
              <w:ind w:right="80"/>
              <w:rPr>
                <w:sz w:val="16"/>
              </w:rPr>
            </w:pPr>
            <w:r>
              <w:rPr>
                <w:color w:val="414042"/>
                <w:sz w:val="16"/>
              </w:rPr>
              <w:t>(4,542)</w:t>
            </w:r>
          </w:p>
        </w:tc>
        <w:tc>
          <w:tcPr>
            <w:tcW w:w="10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5713C72" w14:textId="77777777" w:rsidR="004D37ED" w:rsidRDefault="009378C4">
            <w:pPr>
              <w:pStyle w:val="TableParagraph"/>
              <w:ind w:right="81"/>
              <w:rPr>
                <w:sz w:val="16"/>
              </w:rPr>
            </w:pPr>
            <w:r>
              <w:rPr>
                <w:color w:val="414042"/>
                <w:sz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428878D" w14:textId="77777777" w:rsidR="004D37ED" w:rsidRDefault="009378C4">
            <w:pPr>
              <w:pStyle w:val="TableParagraph"/>
              <w:ind w:right="87"/>
              <w:rPr>
                <w:sz w:val="16"/>
              </w:rPr>
            </w:pPr>
            <w:r>
              <w:rPr>
                <w:color w:val="414042"/>
                <w:sz w:val="16"/>
              </w:rPr>
              <w:t>(10,020)</w:t>
            </w:r>
          </w:p>
        </w:tc>
      </w:tr>
      <w:tr w:rsidR="004D37ED" w14:paraId="66F077A8" w14:textId="77777777">
        <w:trPr>
          <w:trHeight w:val="271"/>
        </w:trPr>
        <w:tc>
          <w:tcPr>
            <w:tcW w:w="2112" w:type="dxa"/>
            <w:tcBorders>
              <w:top w:val="single" w:sz="4" w:space="0" w:color="FFFFFF"/>
            </w:tcBorders>
            <w:shd w:val="clear" w:color="auto" w:fill="D0E7E4"/>
          </w:tcPr>
          <w:p w14:paraId="4CC4275A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D0E7E4"/>
          </w:tcPr>
          <w:p w14:paraId="1C267FF7" w14:textId="77777777" w:rsidR="004D37ED" w:rsidRDefault="009378C4">
            <w:pPr>
              <w:pStyle w:val="TableParagraph"/>
              <w:spacing w:before="44"/>
              <w:ind w:right="78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(324)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D0E7E4"/>
          </w:tcPr>
          <w:p w14:paraId="0C07F02A" w14:textId="77777777" w:rsidR="004D37ED" w:rsidRDefault="009378C4">
            <w:pPr>
              <w:pStyle w:val="TableParagraph"/>
              <w:spacing w:before="44"/>
              <w:ind w:right="7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(937)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D0E7E4"/>
          </w:tcPr>
          <w:p w14:paraId="27952F09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(4,217)</w:t>
            </w:r>
          </w:p>
        </w:tc>
        <w:tc>
          <w:tcPr>
            <w:tcW w:w="1418" w:type="dxa"/>
            <w:tcBorders>
              <w:top w:val="single" w:sz="4" w:space="0" w:color="FFFFFF"/>
            </w:tcBorders>
            <w:shd w:val="clear" w:color="auto" w:fill="D0E7E4"/>
          </w:tcPr>
          <w:p w14:paraId="213A3374" w14:textId="77777777" w:rsidR="004D37ED" w:rsidRDefault="009378C4">
            <w:pPr>
              <w:pStyle w:val="TableParagraph"/>
              <w:spacing w:before="44"/>
              <w:ind w:right="80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(4,542)</w:t>
            </w:r>
          </w:p>
        </w:tc>
        <w:tc>
          <w:tcPr>
            <w:tcW w:w="1064" w:type="dxa"/>
            <w:tcBorders>
              <w:top w:val="single" w:sz="4" w:space="0" w:color="FFFFFF"/>
            </w:tcBorders>
            <w:shd w:val="clear" w:color="auto" w:fill="D0E7E4"/>
          </w:tcPr>
          <w:p w14:paraId="50D4B20C" w14:textId="77777777" w:rsidR="004D37ED" w:rsidRDefault="009378C4">
            <w:pPr>
              <w:pStyle w:val="TableParagraph"/>
              <w:spacing w:before="44"/>
              <w:ind w:right="81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-</w:t>
            </w:r>
          </w:p>
        </w:tc>
        <w:tc>
          <w:tcPr>
            <w:tcW w:w="1073" w:type="dxa"/>
            <w:tcBorders>
              <w:top w:val="single" w:sz="4" w:space="0" w:color="FFFFFF"/>
            </w:tcBorders>
            <w:shd w:val="clear" w:color="auto" w:fill="D0E7E4"/>
          </w:tcPr>
          <w:p w14:paraId="0ABF4616" w14:textId="77777777" w:rsidR="004D37ED" w:rsidRDefault="009378C4">
            <w:pPr>
              <w:pStyle w:val="TableParagraph"/>
              <w:spacing w:before="44"/>
              <w:ind w:right="85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414042"/>
                <w:sz w:val="16"/>
              </w:rPr>
              <w:t>(10,020)</w:t>
            </w:r>
          </w:p>
        </w:tc>
      </w:tr>
    </w:tbl>
    <w:p w14:paraId="322B54AE" w14:textId="77777777" w:rsidR="004D37ED" w:rsidRDefault="004D37ED">
      <w:pPr>
        <w:pStyle w:val="BodyText"/>
      </w:pPr>
    </w:p>
    <w:p w14:paraId="435C5939" w14:textId="77777777" w:rsidR="004D37ED" w:rsidRDefault="004D37ED">
      <w:pPr>
        <w:pStyle w:val="BodyText"/>
        <w:spacing w:before="2"/>
      </w:pPr>
    </w:p>
    <w:p w14:paraId="48D7BA85" w14:textId="77777777" w:rsidR="004D37ED" w:rsidRDefault="009378C4">
      <w:pPr>
        <w:pStyle w:val="Heading3"/>
        <w:numPr>
          <w:ilvl w:val="0"/>
          <w:numId w:val="3"/>
        </w:numPr>
        <w:tabs>
          <w:tab w:val="left" w:pos="859"/>
        </w:tabs>
        <w:ind w:left="858" w:hanging="466"/>
        <w:jc w:val="left"/>
      </w:pPr>
      <w:r>
        <w:rPr>
          <w:color w:val="B5BD1C"/>
          <w:spacing w:val="-1"/>
          <w:w w:val="105"/>
        </w:rPr>
        <w:t>Related</w:t>
      </w:r>
      <w:r>
        <w:rPr>
          <w:color w:val="B5BD1C"/>
          <w:spacing w:val="-18"/>
          <w:w w:val="105"/>
        </w:rPr>
        <w:t xml:space="preserve"> </w:t>
      </w:r>
      <w:r>
        <w:rPr>
          <w:color w:val="B5BD1C"/>
          <w:spacing w:val="-1"/>
          <w:w w:val="105"/>
        </w:rPr>
        <w:t>Party</w:t>
      </w:r>
      <w:r>
        <w:rPr>
          <w:color w:val="B5BD1C"/>
          <w:spacing w:val="-17"/>
          <w:w w:val="105"/>
        </w:rPr>
        <w:t xml:space="preserve"> </w:t>
      </w:r>
      <w:r>
        <w:rPr>
          <w:color w:val="B5BD1C"/>
          <w:w w:val="105"/>
        </w:rPr>
        <w:t>Transactions</w:t>
      </w:r>
    </w:p>
    <w:p w14:paraId="171B5FDA" w14:textId="77777777" w:rsidR="004D37ED" w:rsidRDefault="009378C4">
      <w:pPr>
        <w:pStyle w:val="BodyText"/>
        <w:spacing w:before="98" w:line="326" w:lineRule="auto"/>
        <w:ind w:left="393" w:right="488"/>
        <w:jc w:val="both"/>
      </w:pPr>
      <w:r>
        <w:rPr>
          <w:color w:val="414042"/>
        </w:rPr>
        <w:t>The Company is a Public Corporation sponsored by the Department for Infrastructure, its controlling party.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Department is regarded as a related party. During the year, the Company and its subsidiaries have had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various material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transactions with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Department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including:</w:t>
      </w:r>
    </w:p>
    <w:p w14:paraId="1038F861" w14:textId="77777777" w:rsidR="004D37ED" w:rsidRDefault="004D37ED">
      <w:pPr>
        <w:pStyle w:val="BodyText"/>
        <w:spacing w:before="1"/>
        <w:rPr>
          <w:sz w:val="17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2563"/>
        <w:gridCol w:w="2563"/>
      </w:tblGrid>
      <w:tr w:rsidR="004D37ED" w14:paraId="74A840D7" w14:textId="77777777">
        <w:trPr>
          <w:trHeight w:val="513"/>
        </w:trPr>
        <w:tc>
          <w:tcPr>
            <w:tcW w:w="4791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49D4DF8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6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51C50DCA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0FAEF167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  <w:tc>
          <w:tcPr>
            <w:tcW w:w="2563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456FA8ED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67B061E3" w14:textId="77777777" w:rsidR="004D37ED" w:rsidRDefault="009378C4">
            <w:pPr>
              <w:pStyle w:val="TableParagraph"/>
              <w:spacing w:before="26"/>
              <w:ind w:right="11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</w:tr>
      <w:tr w:rsidR="004D37ED" w14:paraId="485DC101" w14:textId="77777777">
        <w:trPr>
          <w:trHeight w:val="271"/>
        </w:trPr>
        <w:tc>
          <w:tcPr>
            <w:tcW w:w="4791" w:type="dxa"/>
            <w:tcBorders>
              <w:bottom w:val="single" w:sz="4" w:space="0" w:color="FFFFFF"/>
            </w:tcBorders>
            <w:shd w:val="clear" w:color="auto" w:fill="D0E7E4"/>
          </w:tcPr>
          <w:p w14:paraId="75CC7036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Capital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grants</w:t>
            </w:r>
          </w:p>
        </w:tc>
        <w:tc>
          <w:tcPr>
            <w:tcW w:w="2563" w:type="dxa"/>
            <w:tcBorders>
              <w:bottom w:val="single" w:sz="4" w:space="0" w:color="FFFFFF"/>
            </w:tcBorders>
            <w:shd w:val="clear" w:color="auto" w:fill="D0E7E4"/>
          </w:tcPr>
          <w:p w14:paraId="3EF9CE6A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157.3</w:t>
            </w:r>
          </w:p>
        </w:tc>
        <w:tc>
          <w:tcPr>
            <w:tcW w:w="2563" w:type="dxa"/>
            <w:tcBorders>
              <w:bottom w:val="single" w:sz="4" w:space="0" w:color="FFFFFF"/>
            </w:tcBorders>
            <w:shd w:val="clear" w:color="auto" w:fill="D0E7E4"/>
          </w:tcPr>
          <w:p w14:paraId="107089A9" w14:textId="77777777" w:rsidR="004D37ED" w:rsidRDefault="009378C4">
            <w:pPr>
              <w:pStyle w:val="TableParagraph"/>
              <w:spacing w:before="53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110.0</w:t>
            </w:r>
          </w:p>
        </w:tc>
      </w:tr>
      <w:tr w:rsidR="004D37ED" w14:paraId="04347C42" w14:textId="77777777">
        <w:trPr>
          <w:trHeight w:val="266"/>
        </w:trPr>
        <w:tc>
          <w:tcPr>
            <w:tcW w:w="47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4FC22E6F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Public</w:t>
            </w:r>
            <w:r>
              <w:rPr>
                <w:color w:val="414042"/>
                <w:spacing w:val="1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Service</w:t>
            </w:r>
            <w:r>
              <w:rPr>
                <w:color w:val="414042"/>
                <w:spacing w:val="1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Obligation</w:t>
            </w:r>
            <w:r>
              <w:rPr>
                <w:color w:val="414042"/>
                <w:spacing w:val="14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compensation</w:t>
            </w:r>
          </w:p>
        </w:tc>
        <w:tc>
          <w:tcPr>
            <w:tcW w:w="2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677C47D1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72.2</w:t>
            </w:r>
          </w:p>
        </w:tc>
        <w:tc>
          <w:tcPr>
            <w:tcW w:w="2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25DC018E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19.9</w:t>
            </w:r>
          </w:p>
        </w:tc>
      </w:tr>
      <w:tr w:rsidR="004D37ED" w14:paraId="29F4FAFD" w14:textId="77777777">
        <w:trPr>
          <w:trHeight w:val="266"/>
        </w:trPr>
        <w:tc>
          <w:tcPr>
            <w:tcW w:w="47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6C8F9104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Concessionary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fare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compensation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for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a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range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of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groups</w:t>
            </w:r>
          </w:p>
        </w:tc>
        <w:tc>
          <w:tcPr>
            <w:tcW w:w="2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ABB4AA0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13.0</w:t>
            </w:r>
          </w:p>
        </w:tc>
        <w:tc>
          <w:tcPr>
            <w:tcW w:w="2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0E7E4"/>
          </w:tcPr>
          <w:p w14:paraId="5E2AC5D9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41.0</w:t>
            </w:r>
          </w:p>
        </w:tc>
      </w:tr>
      <w:tr w:rsidR="004D37ED" w14:paraId="421936D7" w14:textId="77777777">
        <w:trPr>
          <w:trHeight w:val="266"/>
        </w:trPr>
        <w:tc>
          <w:tcPr>
            <w:tcW w:w="47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364D77A1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VES</w:t>
            </w:r>
            <w:r>
              <w:rPr>
                <w:color w:val="414042"/>
                <w:spacing w:val="6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Funding</w:t>
            </w:r>
          </w:p>
        </w:tc>
        <w:tc>
          <w:tcPr>
            <w:tcW w:w="2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54F32C69" w14:textId="77777777" w:rsidR="004D37ED" w:rsidRDefault="009378C4">
            <w:pPr>
              <w:pStyle w:val="TableParagraph"/>
              <w:ind w:right="76"/>
              <w:rPr>
                <w:sz w:val="16"/>
              </w:rPr>
            </w:pPr>
            <w:r>
              <w:rPr>
                <w:color w:val="414042"/>
                <w:sz w:val="16"/>
              </w:rPr>
              <w:t>0.0</w:t>
            </w:r>
          </w:p>
        </w:tc>
        <w:tc>
          <w:tcPr>
            <w:tcW w:w="25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DF5F3"/>
          </w:tcPr>
          <w:p w14:paraId="0FFB9895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0.3</w:t>
            </w:r>
          </w:p>
        </w:tc>
      </w:tr>
      <w:tr w:rsidR="004D37ED" w14:paraId="00E62B26" w14:textId="77777777">
        <w:trPr>
          <w:trHeight w:val="271"/>
        </w:trPr>
        <w:tc>
          <w:tcPr>
            <w:tcW w:w="4791" w:type="dxa"/>
            <w:tcBorders>
              <w:top w:val="single" w:sz="4" w:space="0" w:color="FFFFFF"/>
            </w:tcBorders>
            <w:shd w:val="clear" w:color="auto" w:fill="D0E7E4"/>
          </w:tcPr>
          <w:p w14:paraId="5C599E1C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Other</w:t>
            </w:r>
            <w:r>
              <w:rPr>
                <w:color w:val="414042"/>
                <w:spacing w:val="7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revenue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funding</w:t>
            </w:r>
          </w:p>
        </w:tc>
        <w:tc>
          <w:tcPr>
            <w:tcW w:w="2563" w:type="dxa"/>
            <w:tcBorders>
              <w:top w:val="single" w:sz="4" w:space="0" w:color="FFFFFF"/>
            </w:tcBorders>
            <w:shd w:val="clear" w:color="auto" w:fill="D0E7E4"/>
          </w:tcPr>
          <w:p w14:paraId="7513875D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136.6</w:t>
            </w:r>
          </w:p>
        </w:tc>
        <w:tc>
          <w:tcPr>
            <w:tcW w:w="2563" w:type="dxa"/>
            <w:tcBorders>
              <w:top w:val="single" w:sz="4" w:space="0" w:color="FFFFFF"/>
            </w:tcBorders>
            <w:shd w:val="clear" w:color="auto" w:fill="D0E7E4"/>
          </w:tcPr>
          <w:p w14:paraId="093CE9E8" w14:textId="77777777" w:rsidR="004D37ED" w:rsidRDefault="009378C4">
            <w:pPr>
              <w:pStyle w:val="TableParagraph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10.4</w:t>
            </w:r>
          </w:p>
        </w:tc>
      </w:tr>
    </w:tbl>
    <w:p w14:paraId="1911F752" w14:textId="77777777" w:rsidR="004D37ED" w:rsidRDefault="004D37ED">
      <w:pPr>
        <w:pStyle w:val="BodyText"/>
        <w:spacing w:before="6"/>
        <w:rPr>
          <w:sz w:val="26"/>
        </w:rPr>
      </w:pPr>
    </w:p>
    <w:p w14:paraId="6149C633" w14:textId="77777777" w:rsidR="004D37ED" w:rsidRDefault="009378C4">
      <w:pPr>
        <w:pStyle w:val="BodyText"/>
        <w:spacing w:before="1"/>
        <w:ind w:left="393"/>
        <w:jc w:val="both"/>
      </w:pP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balance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owed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Group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year-end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£7.0m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(2020: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£9.4m).</w:t>
      </w:r>
    </w:p>
    <w:p w14:paraId="66458DD2" w14:textId="77777777" w:rsidR="004D37ED" w:rsidRDefault="004D37ED">
      <w:pPr>
        <w:pStyle w:val="BodyText"/>
      </w:pPr>
    </w:p>
    <w:p w14:paraId="155E9A0B" w14:textId="77777777" w:rsidR="004D37ED" w:rsidRDefault="009378C4">
      <w:pPr>
        <w:pStyle w:val="BodyText"/>
        <w:spacing w:before="137" w:line="326" w:lineRule="auto"/>
        <w:ind w:left="393" w:right="542"/>
        <w:jc w:val="both"/>
      </w:pPr>
      <w:r>
        <w:rPr>
          <w:color w:val="414042"/>
        </w:rPr>
        <w:t>Balances and transactions between the Company and its subsidiaries, which are related parties, have been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eliminated on consolidation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are not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disclosed in 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note.</w:t>
      </w:r>
    </w:p>
    <w:p w14:paraId="694848EC" w14:textId="77777777" w:rsidR="004D37ED" w:rsidRDefault="004D37ED">
      <w:pPr>
        <w:pStyle w:val="BodyText"/>
        <w:spacing w:before="5"/>
        <w:rPr>
          <w:sz w:val="24"/>
        </w:rPr>
      </w:pPr>
    </w:p>
    <w:p w14:paraId="15227707" w14:textId="77777777" w:rsidR="004D37ED" w:rsidRDefault="009378C4">
      <w:pPr>
        <w:pStyle w:val="BodyText"/>
        <w:spacing w:line="326" w:lineRule="auto"/>
        <w:ind w:left="393" w:right="705"/>
      </w:pPr>
      <w:r>
        <w:rPr>
          <w:color w:val="414042"/>
        </w:rPr>
        <w:t>In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addition,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detailed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note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2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(“Inherited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Pension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Compensation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Payments”)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financial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statements,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due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statutory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obligation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administers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behalf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Department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various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pension schemes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Department funds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deficits.</w:t>
      </w:r>
    </w:p>
    <w:p w14:paraId="663D1398" w14:textId="77777777" w:rsidR="004D37ED" w:rsidRDefault="004D37ED">
      <w:pPr>
        <w:pStyle w:val="BodyText"/>
        <w:spacing w:before="5"/>
        <w:rPr>
          <w:sz w:val="24"/>
        </w:rPr>
      </w:pPr>
    </w:p>
    <w:p w14:paraId="50259612" w14:textId="77777777" w:rsidR="004D37ED" w:rsidRDefault="009378C4">
      <w:pPr>
        <w:pStyle w:val="BodyText"/>
        <w:spacing w:before="1" w:line="326" w:lineRule="auto"/>
        <w:ind w:left="393" w:right="506"/>
      </w:pP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remuneration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Executive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Non-Executive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Directors,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who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key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management</w:t>
      </w:r>
      <w:r>
        <w:rPr>
          <w:color w:val="414042"/>
          <w:spacing w:val="6"/>
        </w:rPr>
        <w:t xml:space="preserve"> </w:t>
      </w:r>
      <w:r>
        <w:rPr>
          <w:color w:val="414042"/>
        </w:rPr>
        <w:t>personnel</w:t>
      </w:r>
      <w:r>
        <w:rPr>
          <w:color w:val="414042"/>
          <w:spacing w:val="-5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Group,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below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aggregate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categories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specified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24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‘Related</w:t>
      </w:r>
    </w:p>
    <w:p w14:paraId="4CFB00F0" w14:textId="77777777" w:rsidR="004D37ED" w:rsidRDefault="009378C4">
      <w:pPr>
        <w:pStyle w:val="BodyText"/>
        <w:ind w:left="393"/>
        <w:jc w:val="both"/>
      </w:pPr>
      <w:r>
        <w:rPr>
          <w:color w:val="414042"/>
        </w:rPr>
        <w:t>Party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Disclosures’.</w:t>
      </w:r>
    </w:p>
    <w:p w14:paraId="545FCD34" w14:textId="77777777" w:rsidR="004D37ED" w:rsidRDefault="004D37ED">
      <w:pPr>
        <w:pStyle w:val="BodyText"/>
        <w:spacing w:before="2"/>
        <w:rPr>
          <w:sz w:val="29"/>
        </w:rPr>
      </w:pPr>
    </w:p>
    <w:tbl>
      <w:tblPr>
        <w:tblW w:w="0" w:type="auto"/>
        <w:tblInd w:w="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2563"/>
        <w:gridCol w:w="2563"/>
      </w:tblGrid>
      <w:tr w:rsidR="004D37ED" w14:paraId="5F63E459" w14:textId="77777777">
        <w:trPr>
          <w:trHeight w:val="513"/>
        </w:trPr>
        <w:tc>
          <w:tcPr>
            <w:tcW w:w="4791" w:type="dxa"/>
            <w:tcBorders>
              <w:top w:val="single" w:sz="24" w:space="0" w:color="B5BD1C"/>
              <w:right w:val="single" w:sz="4" w:space="0" w:color="FFFFFF"/>
            </w:tcBorders>
            <w:shd w:val="clear" w:color="auto" w:fill="009584"/>
          </w:tcPr>
          <w:p w14:paraId="7A5031CF" w14:textId="77777777" w:rsidR="004D37ED" w:rsidRDefault="004D37E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63" w:type="dxa"/>
            <w:tcBorders>
              <w:top w:val="single" w:sz="24" w:space="0" w:color="B5BD1C"/>
              <w:left w:val="single" w:sz="4" w:space="0" w:color="FFFFFF"/>
              <w:right w:val="single" w:sz="4" w:space="0" w:color="FFFFFF"/>
            </w:tcBorders>
            <w:shd w:val="clear" w:color="auto" w:fill="009584"/>
          </w:tcPr>
          <w:p w14:paraId="7193BDF2" w14:textId="77777777" w:rsidR="004D37ED" w:rsidRDefault="009378C4">
            <w:pPr>
              <w:pStyle w:val="TableParagraph"/>
              <w:spacing w:before="52"/>
              <w:ind w:right="106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2021</w:t>
            </w:r>
          </w:p>
          <w:p w14:paraId="4BEACE8C" w14:textId="77777777" w:rsidR="004D37ED" w:rsidRDefault="009378C4">
            <w:pPr>
              <w:pStyle w:val="TableParagraph"/>
              <w:spacing w:before="26"/>
              <w:ind w:right="106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  <w:tc>
          <w:tcPr>
            <w:tcW w:w="2563" w:type="dxa"/>
            <w:tcBorders>
              <w:top w:val="single" w:sz="24" w:space="0" w:color="B5BD1C"/>
              <w:left w:val="single" w:sz="4" w:space="0" w:color="FFFFFF"/>
            </w:tcBorders>
            <w:shd w:val="clear" w:color="auto" w:fill="009584"/>
          </w:tcPr>
          <w:p w14:paraId="0A029E6A" w14:textId="77777777" w:rsidR="004D37ED" w:rsidRDefault="009378C4">
            <w:pPr>
              <w:pStyle w:val="TableParagraph"/>
              <w:spacing w:before="52"/>
              <w:ind w:right="109"/>
              <w:rPr>
                <w:rFonts w:ascii="Gotham-Medium"/>
                <w:sz w:val="16"/>
              </w:rPr>
            </w:pPr>
            <w:r>
              <w:rPr>
                <w:rFonts w:ascii="Gotham-Medium"/>
                <w:color w:val="FFFFFF"/>
                <w:sz w:val="16"/>
              </w:rPr>
              <w:t>2020</w:t>
            </w:r>
          </w:p>
          <w:p w14:paraId="2183FBE9" w14:textId="77777777" w:rsidR="004D37ED" w:rsidRDefault="009378C4">
            <w:pPr>
              <w:pStyle w:val="TableParagraph"/>
              <w:spacing w:before="26"/>
              <w:ind w:right="112"/>
              <w:rPr>
                <w:rFonts w:ascii="Gotham-Medium" w:hAnsi="Gotham-Medium"/>
                <w:sz w:val="16"/>
              </w:rPr>
            </w:pPr>
            <w:r>
              <w:rPr>
                <w:rFonts w:ascii="Gotham-Medium" w:hAnsi="Gotham-Medium"/>
                <w:color w:val="FFFFFF"/>
                <w:sz w:val="16"/>
              </w:rPr>
              <w:t>£m</w:t>
            </w:r>
          </w:p>
        </w:tc>
      </w:tr>
      <w:tr w:rsidR="004D37ED" w14:paraId="4A7B0A65" w14:textId="77777777">
        <w:trPr>
          <w:trHeight w:val="271"/>
        </w:trPr>
        <w:tc>
          <w:tcPr>
            <w:tcW w:w="4791" w:type="dxa"/>
            <w:tcBorders>
              <w:bottom w:val="single" w:sz="4" w:space="0" w:color="FFFFFF"/>
            </w:tcBorders>
            <w:shd w:val="clear" w:color="auto" w:fill="D0E7E4"/>
          </w:tcPr>
          <w:p w14:paraId="163C07D8" w14:textId="77777777" w:rsidR="004D37ED" w:rsidRDefault="009378C4">
            <w:pPr>
              <w:pStyle w:val="TableParagraph"/>
              <w:spacing w:before="53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Short-term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employee</w:t>
            </w:r>
            <w:r>
              <w:rPr>
                <w:color w:val="414042"/>
                <w:spacing w:val="11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2563" w:type="dxa"/>
            <w:tcBorders>
              <w:bottom w:val="single" w:sz="4" w:space="0" w:color="FFFFFF"/>
            </w:tcBorders>
            <w:shd w:val="clear" w:color="auto" w:fill="D0E7E4"/>
          </w:tcPr>
          <w:p w14:paraId="1805B752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582</w:t>
            </w:r>
          </w:p>
        </w:tc>
        <w:tc>
          <w:tcPr>
            <w:tcW w:w="2563" w:type="dxa"/>
            <w:tcBorders>
              <w:bottom w:val="single" w:sz="4" w:space="0" w:color="FFFFFF"/>
            </w:tcBorders>
            <w:shd w:val="clear" w:color="auto" w:fill="D0E7E4"/>
          </w:tcPr>
          <w:p w14:paraId="2E569411" w14:textId="77777777" w:rsidR="004D37ED" w:rsidRDefault="009378C4">
            <w:pPr>
              <w:pStyle w:val="TableParagraph"/>
              <w:spacing w:before="53"/>
              <w:ind w:right="78"/>
              <w:rPr>
                <w:sz w:val="16"/>
              </w:rPr>
            </w:pPr>
            <w:r>
              <w:rPr>
                <w:color w:val="414042"/>
                <w:sz w:val="16"/>
              </w:rPr>
              <w:t>538</w:t>
            </w:r>
          </w:p>
        </w:tc>
      </w:tr>
      <w:tr w:rsidR="004D37ED" w14:paraId="3229121E" w14:textId="77777777">
        <w:trPr>
          <w:trHeight w:val="271"/>
        </w:trPr>
        <w:tc>
          <w:tcPr>
            <w:tcW w:w="4791" w:type="dxa"/>
            <w:tcBorders>
              <w:top w:val="single" w:sz="4" w:space="0" w:color="FFFFFF"/>
            </w:tcBorders>
            <w:shd w:val="clear" w:color="auto" w:fill="EDF5F3"/>
          </w:tcPr>
          <w:p w14:paraId="6D4AA3B3" w14:textId="77777777" w:rsidR="004D37ED" w:rsidRDefault="009378C4">
            <w:pPr>
              <w:pStyle w:val="TableParagraph"/>
              <w:ind w:left="80"/>
              <w:jc w:val="left"/>
              <w:rPr>
                <w:sz w:val="16"/>
              </w:rPr>
            </w:pPr>
            <w:r>
              <w:rPr>
                <w:color w:val="414042"/>
                <w:sz w:val="16"/>
              </w:rPr>
              <w:t>Post-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employment</w:t>
            </w:r>
            <w:r>
              <w:rPr>
                <w:color w:val="414042"/>
                <w:spacing w:val="9"/>
                <w:sz w:val="16"/>
              </w:rPr>
              <w:t xml:space="preserve"> </w:t>
            </w:r>
            <w:r>
              <w:rPr>
                <w:color w:val="414042"/>
                <w:sz w:val="16"/>
              </w:rPr>
              <w:t>benefits</w:t>
            </w:r>
          </w:p>
        </w:tc>
        <w:tc>
          <w:tcPr>
            <w:tcW w:w="2563" w:type="dxa"/>
            <w:tcBorders>
              <w:top w:val="single" w:sz="4" w:space="0" w:color="FFFFFF"/>
            </w:tcBorders>
            <w:shd w:val="clear" w:color="auto" w:fill="EDF5F3"/>
          </w:tcPr>
          <w:p w14:paraId="6376F027" w14:textId="77777777" w:rsidR="004D37ED" w:rsidRDefault="009378C4">
            <w:pPr>
              <w:pStyle w:val="TableParagraph"/>
              <w:ind w:right="75"/>
              <w:rPr>
                <w:sz w:val="16"/>
              </w:rPr>
            </w:pPr>
            <w:r>
              <w:rPr>
                <w:color w:val="414042"/>
                <w:sz w:val="16"/>
              </w:rPr>
              <w:t>92</w:t>
            </w:r>
          </w:p>
        </w:tc>
        <w:tc>
          <w:tcPr>
            <w:tcW w:w="2563" w:type="dxa"/>
            <w:tcBorders>
              <w:top w:val="single" w:sz="4" w:space="0" w:color="FFFFFF"/>
            </w:tcBorders>
            <w:shd w:val="clear" w:color="auto" w:fill="EDF5F3"/>
          </w:tcPr>
          <w:p w14:paraId="64E7F82F" w14:textId="77777777" w:rsidR="004D37ED" w:rsidRDefault="009378C4">
            <w:pPr>
              <w:pStyle w:val="TableParagraph"/>
              <w:ind w:right="74"/>
              <w:rPr>
                <w:sz w:val="16"/>
              </w:rPr>
            </w:pPr>
            <w:r>
              <w:rPr>
                <w:color w:val="414042"/>
                <w:sz w:val="16"/>
              </w:rPr>
              <w:t>89</w:t>
            </w:r>
          </w:p>
        </w:tc>
      </w:tr>
    </w:tbl>
    <w:p w14:paraId="6CA8EA14" w14:textId="77777777" w:rsidR="004D37ED" w:rsidRDefault="004D37ED">
      <w:pPr>
        <w:pStyle w:val="BodyText"/>
      </w:pPr>
    </w:p>
    <w:p w14:paraId="2728F1A9" w14:textId="77777777" w:rsidR="004D37ED" w:rsidRDefault="004D37ED">
      <w:pPr>
        <w:pStyle w:val="BodyText"/>
        <w:spacing w:before="7"/>
        <w:rPr>
          <w:sz w:val="17"/>
        </w:rPr>
      </w:pPr>
    </w:p>
    <w:p w14:paraId="68CBA58D" w14:textId="77777777" w:rsidR="004D37ED" w:rsidRDefault="009378C4">
      <w:pPr>
        <w:pStyle w:val="Heading3"/>
        <w:numPr>
          <w:ilvl w:val="0"/>
          <w:numId w:val="3"/>
        </w:numPr>
        <w:tabs>
          <w:tab w:val="left" w:pos="846"/>
        </w:tabs>
        <w:ind w:left="845" w:hanging="453"/>
        <w:jc w:val="left"/>
      </w:pPr>
      <w:r>
        <w:rPr>
          <w:color w:val="B5BD1C"/>
        </w:rPr>
        <w:t>Post</w:t>
      </w:r>
      <w:r>
        <w:rPr>
          <w:color w:val="B5BD1C"/>
          <w:spacing w:val="11"/>
        </w:rPr>
        <w:t xml:space="preserve"> </w:t>
      </w:r>
      <w:r>
        <w:rPr>
          <w:color w:val="B5BD1C"/>
        </w:rPr>
        <w:t>Balance</w:t>
      </w:r>
      <w:r>
        <w:rPr>
          <w:color w:val="B5BD1C"/>
          <w:spacing w:val="12"/>
        </w:rPr>
        <w:t xml:space="preserve"> </w:t>
      </w:r>
      <w:r>
        <w:rPr>
          <w:color w:val="B5BD1C"/>
        </w:rPr>
        <w:t>Sheet</w:t>
      </w:r>
      <w:r>
        <w:rPr>
          <w:color w:val="B5BD1C"/>
          <w:spacing w:val="11"/>
        </w:rPr>
        <w:t xml:space="preserve"> </w:t>
      </w:r>
      <w:r>
        <w:rPr>
          <w:color w:val="B5BD1C"/>
        </w:rPr>
        <w:t>Events</w:t>
      </w:r>
    </w:p>
    <w:p w14:paraId="679B0529" w14:textId="77777777" w:rsidR="004D37ED" w:rsidRDefault="009378C4">
      <w:pPr>
        <w:spacing w:before="56" w:line="283" w:lineRule="auto"/>
        <w:ind w:left="393" w:right="763"/>
        <w:rPr>
          <w:sz w:val="16"/>
        </w:rPr>
      </w:pPr>
      <w:r>
        <w:rPr>
          <w:color w:val="414042"/>
          <w:sz w:val="16"/>
        </w:rPr>
        <w:t>No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matters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have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arisen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since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period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end,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to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the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date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of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this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report,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that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require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adjustment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to,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or</w:t>
      </w:r>
      <w:r>
        <w:rPr>
          <w:color w:val="414042"/>
          <w:spacing w:val="5"/>
          <w:sz w:val="16"/>
        </w:rPr>
        <w:t xml:space="preserve"> </w:t>
      </w:r>
      <w:r>
        <w:rPr>
          <w:color w:val="414042"/>
          <w:sz w:val="16"/>
        </w:rPr>
        <w:t>disclosure</w:t>
      </w:r>
      <w:r>
        <w:rPr>
          <w:color w:val="414042"/>
          <w:spacing w:val="6"/>
          <w:sz w:val="16"/>
        </w:rPr>
        <w:t xml:space="preserve"> </w:t>
      </w:r>
      <w:r>
        <w:rPr>
          <w:color w:val="414042"/>
          <w:sz w:val="16"/>
        </w:rPr>
        <w:t>in,</w:t>
      </w:r>
      <w:r>
        <w:rPr>
          <w:color w:val="414042"/>
          <w:spacing w:val="1"/>
          <w:sz w:val="16"/>
        </w:rPr>
        <w:t xml:space="preserve"> </w:t>
      </w:r>
      <w:r>
        <w:rPr>
          <w:color w:val="414042"/>
          <w:sz w:val="16"/>
        </w:rPr>
        <w:t>the financial</w:t>
      </w:r>
      <w:r>
        <w:rPr>
          <w:color w:val="414042"/>
          <w:spacing w:val="-1"/>
          <w:sz w:val="16"/>
        </w:rPr>
        <w:t xml:space="preserve"> </w:t>
      </w:r>
      <w:r>
        <w:rPr>
          <w:color w:val="414042"/>
          <w:sz w:val="16"/>
        </w:rPr>
        <w:t>statements.</w:t>
      </w:r>
    </w:p>
    <w:p w14:paraId="4121E829" w14:textId="77777777" w:rsidR="004D37ED" w:rsidRDefault="004D37ED">
      <w:pPr>
        <w:spacing w:line="283" w:lineRule="auto"/>
        <w:rPr>
          <w:sz w:val="16"/>
        </w:rPr>
        <w:sectPr w:rsidR="004D37ED">
          <w:headerReference w:type="even" r:id="rId53"/>
          <w:headerReference w:type="default" r:id="rId54"/>
          <w:pgSz w:w="11910" w:h="16840"/>
          <w:pgMar w:top="920" w:right="680" w:bottom="280" w:left="740" w:header="700" w:footer="0" w:gutter="0"/>
          <w:pgNumType w:start="87"/>
          <w:cols w:space="720"/>
        </w:sectPr>
      </w:pPr>
    </w:p>
    <w:p w14:paraId="4CD446CF" w14:textId="77777777" w:rsidR="004D37ED" w:rsidRDefault="004D37ED">
      <w:pPr>
        <w:pStyle w:val="BodyText"/>
        <w:rPr>
          <w:sz w:val="20"/>
        </w:rPr>
      </w:pPr>
    </w:p>
    <w:p w14:paraId="06AD4BD8" w14:textId="77777777" w:rsidR="004D37ED" w:rsidRDefault="004D37ED">
      <w:pPr>
        <w:pStyle w:val="BodyText"/>
        <w:spacing w:before="8"/>
        <w:rPr>
          <w:sz w:val="26"/>
        </w:rPr>
      </w:pPr>
    </w:p>
    <w:p w14:paraId="41434C60" w14:textId="77777777" w:rsidR="004D37ED" w:rsidRDefault="009378C4">
      <w:pPr>
        <w:spacing w:before="113"/>
        <w:ind w:left="110"/>
        <w:rPr>
          <w:rFonts w:ascii="Arial"/>
          <w:b/>
          <w:sz w:val="32"/>
        </w:rPr>
      </w:pPr>
      <w:r>
        <w:rPr>
          <w:rFonts w:ascii="Arial"/>
          <w:b/>
          <w:color w:val="009584"/>
          <w:w w:val="105"/>
          <w:sz w:val="32"/>
        </w:rPr>
        <w:t>Notes</w:t>
      </w:r>
    </w:p>
    <w:p w14:paraId="4DD5CD79" w14:textId="77777777" w:rsidR="004D37ED" w:rsidRDefault="004D37ED">
      <w:pPr>
        <w:rPr>
          <w:rFonts w:ascii="Arial"/>
          <w:sz w:val="32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1E38898E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7A01C3F4" w14:textId="77777777" w:rsidR="004D37ED" w:rsidRDefault="004D37ED">
      <w:pPr>
        <w:pStyle w:val="BodyText"/>
        <w:spacing w:before="2"/>
        <w:rPr>
          <w:rFonts w:ascii="Arial"/>
          <w:b/>
          <w:sz w:val="23"/>
        </w:rPr>
      </w:pPr>
    </w:p>
    <w:p w14:paraId="30C770C3" w14:textId="77777777" w:rsidR="004D37ED" w:rsidRDefault="009378C4">
      <w:pPr>
        <w:spacing w:before="113"/>
        <w:ind w:left="393"/>
        <w:rPr>
          <w:rFonts w:ascii="Arial"/>
          <w:b/>
          <w:sz w:val="32"/>
        </w:rPr>
      </w:pPr>
      <w:r>
        <w:rPr>
          <w:rFonts w:ascii="Arial"/>
          <w:b/>
          <w:color w:val="009584"/>
          <w:w w:val="105"/>
          <w:sz w:val="32"/>
        </w:rPr>
        <w:t>Notes</w:t>
      </w:r>
    </w:p>
    <w:p w14:paraId="6E3DABE6" w14:textId="77777777" w:rsidR="004D37ED" w:rsidRDefault="004D37ED">
      <w:pPr>
        <w:rPr>
          <w:rFonts w:ascii="Arial"/>
          <w:sz w:val="32"/>
        </w:rPr>
        <w:sectPr w:rsidR="004D37ED">
          <w:pgSz w:w="11910" w:h="16840"/>
          <w:pgMar w:top="920" w:right="680" w:bottom="280" w:left="740" w:header="700" w:footer="0" w:gutter="0"/>
          <w:cols w:space="720"/>
        </w:sectPr>
      </w:pPr>
    </w:p>
    <w:p w14:paraId="4EF88633" w14:textId="77777777" w:rsidR="004D37ED" w:rsidRDefault="004D37ED">
      <w:pPr>
        <w:pStyle w:val="BodyText"/>
        <w:rPr>
          <w:rFonts w:ascii="Arial"/>
          <w:b/>
          <w:sz w:val="20"/>
        </w:rPr>
      </w:pPr>
    </w:p>
    <w:p w14:paraId="2F411EE1" w14:textId="77777777" w:rsidR="004D37ED" w:rsidRDefault="004D37ED">
      <w:pPr>
        <w:pStyle w:val="BodyText"/>
        <w:spacing w:before="2"/>
        <w:rPr>
          <w:rFonts w:ascii="Arial"/>
          <w:b/>
          <w:sz w:val="23"/>
        </w:rPr>
      </w:pPr>
    </w:p>
    <w:p w14:paraId="704A7B19" w14:textId="77777777" w:rsidR="004D37ED" w:rsidRDefault="009378C4">
      <w:pPr>
        <w:spacing w:before="113"/>
        <w:ind w:left="110"/>
        <w:rPr>
          <w:rFonts w:ascii="Arial"/>
          <w:b/>
          <w:sz w:val="32"/>
        </w:rPr>
      </w:pPr>
      <w:r>
        <w:rPr>
          <w:rFonts w:ascii="Arial"/>
          <w:b/>
          <w:color w:val="009584"/>
          <w:w w:val="105"/>
          <w:sz w:val="32"/>
        </w:rPr>
        <w:t>Notes</w:t>
      </w:r>
    </w:p>
    <w:p w14:paraId="7461545B" w14:textId="77777777" w:rsidR="004D37ED" w:rsidRDefault="004D37ED">
      <w:pPr>
        <w:rPr>
          <w:rFonts w:ascii="Arial"/>
          <w:sz w:val="32"/>
        </w:rPr>
        <w:sectPr w:rsidR="004D37ED">
          <w:pgSz w:w="11910" w:h="16840"/>
          <w:pgMar w:top="920" w:right="680" w:bottom="0" w:left="740" w:header="700" w:footer="0" w:gutter="0"/>
          <w:cols w:space="720"/>
        </w:sectPr>
      </w:pPr>
    </w:p>
    <w:p w14:paraId="54EE2503" w14:textId="77777777" w:rsidR="004D37ED" w:rsidRDefault="004D37ED">
      <w:pPr>
        <w:pStyle w:val="BodyText"/>
        <w:spacing w:before="4"/>
        <w:rPr>
          <w:rFonts w:ascii="Arial"/>
          <w:b/>
          <w:sz w:val="17"/>
        </w:rPr>
      </w:pPr>
    </w:p>
    <w:p w14:paraId="4F0ECAF7" w14:textId="77777777" w:rsidR="004D37ED" w:rsidRDefault="004D37ED">
      <w:pPr>
        <w:rPr>
          <w:rFonts w:ascii="Arial"/>
          <w:sz w:val="17"/>
        </w:rPr>
        <w:sectPr w:rsidR="004D37ED">
          <w:headerReference w:type="default" r:id="rId55"/>
          <w:pgSz w:w="11910" w:h="16840"/>
          <w:pgMar w:top="1580" w:right="680" w:bottom="280" w:left="740" w:header="0" w:footer="0" w:gutter="0"/>
          <w:cols w:space="720"/>
        </w:sectPr>
      </w:pPr>
    </w:p>
    <w:p w14:paraId="058D4EA2" w14:textId="77777777" w:rsidR="004D37ED" w:rsidRPr="003518B3" w:rsidRDefault="009378C4">
      <w:pPr>
        <w:spacing w:before="87" w:line="285" w:lineRule="auto"/>
        <w:ind w:left="110" w:right="4360"/>
        <w:rPr>
          <w:rFonts w:ascii="Gotham-Book"/>
          <w:color w:val="000000" w:themeColor="text1"/>
          <w:sz w:val="28"/>
        </w:rPr>
      </w:pPr>
      <w:r w:rsidRPr="003518B3">
        <w:rPr>
          <w:rFonts w:ascii="Gotham-Book"/>
          <w:color w:val="000000" w:themeColor="text1"/>
          <w:sz w:val="28"/>
        </w:rPr>
        <w:lastRenderedPageBreak/>
        <w:t>This publication is available in a range of</w:t>
      </w:r>
      <w:r w:rsidRPr="003518B3">
        <w:rPr>
          <w:rFonts w:ascii="Gotham-Book"/>
          <w:color w:val="000000" w:themeColor="text1"/>
          <w:spacing w:val="1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alternative</w:t>
      </w:r>
      <w:r w:rsidRPr="003518B3">
        <w:rPr>
          <w:rFonts w:ascii="Gotham-Book"/>
          <w:color w:val="000000" w:themeColor="text1"/>
          <w:spacing w:val="-11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formats,</w:t>
      </w:r>
      <w:r w:rsidRPr="003518B3">
        <w:rPr>
          <w:rFonts w:ascii="Gotham-Book"/>
          <w:color w:val="000000" w:themeColor="text1"/>
          <w:spacing w:val="-10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for</w:t>
      </w:r>
      <w:r w:rsidRPr="003518B3">
        <w:rPr>
          <w:rFonts w:ascii="Gotham-Book"/>
          <w:color w:val="000000" w:themeColor="text1"/>
          <w:spacing w:val="-11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example</w:t>
      </w:r>
      <w:r w:rsidRPr="003518B3">
        <w:rPr>
          <w:rFonts w:ascii="Gotham-Book"/>
          <w:color w:val="000000" w:themeColor="text1"/>
          <w:spacing w:val="-10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large</w:t>
      </w:r>
      <w:r w:rsidRPr="003518B3">
        <w:rPr>
          <w:rFonts w:ascii="Gotham-Book"/>
          <w:color w:val="000000" w:themeColor="text1"/>
          <w:spacing w:val="-10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print,</w:t>
      </w:r>
      <w:r w:rsidRPr="003518B3">
        <w:rPr>
          <w:rFonts w:ascii="Gotham-Book"/>
          <w:color w:val="000000" w:themeColor="text1"/>
          <w:spacing w:val="-81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braille or audio tape. Please call Translink</w:t>
      </w:r>
      <w:r w:rsidRPr="003518B3">
        <w:rPr>
          <w:rFonts w:ascii="Gotham-Book"/>
          <w:color w:val="000000" w:themeColor="text1"/>
          <w:spacing w:val="1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Contact</w:t>
      </w:r>
      <w:r w:rsidRPr="003518B3">
        <w:rPr>
          <w:rFonts w:ascii="Gotham-Book"/>
          <w:color w:val="000000" w:themeColor="text1"/>
          <w:spacing w:val="-4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Centre</w:t>
      </w:r>
      <w:r w:rsidRPr="003518B3">
        <w:rPr>
          <w:rFonts w:ascii="Gotham-Book"/>
          <w:color w:val="000000" w:themeColor="text1"/>
          <w:spacing w:val="-4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028</w:t>
      </w:r>
      <w:r w:rsidRPr="003518B3">
        <w:rPr>
          <w:rFonts w:ascii="Gotham-Book"/>
          <w:color w:val="000000" w:themeColor="text1"/>
          <w:spacing w:val="-4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9066</w:t>
      </w:r>
      <w:r w:rsidRPr="003518B3">
        <w:rPr>
          <w:rFonts w:ascii="Gotham-Book"/>
          <w:color w:val="000000" w:themeColor="text1"/>
          <w:spacing w:val="-4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6630.</w:t>
      </w:r>
    </w:p>
    <w:p w14:paraId="190E5BB8" w14:textId="77777777" w:rsidR="004D37ED" w:rsidRPr="003518B3" w:rsidRDefault="004D37ED">
      <w:pPr>
        <w:pStyle w:val="BodyText"/>
        <w:spacing w:before="5"/>
        <w:rPr>
          <w:rFonts w:ascii="Gotham-Book"/>
          <w:color w:val="000000" w:themeColor="text1"/>
          <w:sz w:val="33"/>
        </w:rPr>
      </w:pPr>
    </w:p>
    <w:p w14:paraId="56E16487" w14:textId="77777777" w:rsidR="004D37ED" w:rsidRPr="003518B3" w:rsidRDefault="009378C4">
      <w:pPr>
        <w:spacing w:line="285" w:lineRule="auto"/>
        <w:ind w:left="110" w:right="4220"/>
        <w:jc w:val="both"/>
        <w:rPr>
          <w:rFonts w:ascii="Gotham-Book"/>
          <w:color w:val="000000" w:themeColor="text1"/>
          <w:sz w:val="28"/>
        </w:rPr>
      </w:pPr>
      <w:r w:rsidRPr="003518B3">
        <w:rPr>
          <w:rFonts w:ascii="Gotham-Book"/>
          <w:color w:val="000000" w:themeColor="text1"/>
          <w:sz w:val="28"/>
        </w:rPr>
        <w:t>Special</w:t>
      </w:r>
      <w:r w:rsidRPr="003518B3">
        <w:rPr>
          <w:rFonts w:ascii="Gotham-Book"/>
          <w:color w:val="000000" w:themeColor="text1"/>
          <w:spacing w:val="-5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thanks</w:t>
      </w:r>
      <w:r w:rsidRPr="003518B3">
        <w:rPr>
          <w:rFonts w:ascii="Gotham-Book"/>
          <w:color w:val="000000" w:themeColor="text1"/>
          <w:spacing w:val="-5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to</w:t>
      </w:r>
      <w:r w:rsidRPr="003518B3">
        <w:rPr>
          <w:rFonts w:ascii="Gotham-Book"/>
          <w:color w:val="000000" w:themeColor="text1"/>
          <w:spacing w:val="-5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all</w:t>
      </w:r>
      <w:r w:rsidRPr="003518B3">
        <w:rPr>
          <w:rFonts w:ascii="Gotham-Book"/>
          <w:color w:val="000000" w:themeColor="text1"/>
          <w:spacing w:val="-4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our</w:t>
      </w:r>
      <w:r w:rsidRPr="003518B3">
        <w:rPr>
          <w:rFonts w:ascii="Gotham-Book"/>
          <w:color w:val="000000" w:themeColor="text1"/>
          <w:spacing w:val="-5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customers</w:t>
      </w:r>
      <w:r w:rsidRPr="003518B3">
        <w:rPr>
          <w:rFonts w:ascii="Gotham-Book"/>
          <w:color w:val="000000" w:themeColor="text1"/>
          <w:spacing w:val="-5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and</w:t>
      </w:r>
      <w:r w:rsidRPr="003518B3">
        <w:rPr>
          <w:rFonts w:ascii="Gotham-Book"/>
          <w:color w:val="000000" w:themeColor="text1"/>
          <w:spacing w:val="-4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staff</w:t>
      </w:r>
      <w:r w:rsidRPr="003518B3">
        <w:rPr>
          <w:rFonts w:ascii="Gotham-Book"/>
          <w:color w:val="000000" w:themeColor="text1"/>
          <w:spacing w:val="-82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who kindly allowed us to use their photos in</w:t>
      </w:r>
      <w:r w:rsidRPr="003518B3">
        <w:rPr>
          <w:rFonts w:ascii="Gotham-Book"/>
          <w:color w:val="000000" w:themeColor="text1"/>
          <w:spacing w:val="-81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this</w:t>
      </w:r>
      <w:r w:rsidRPr="003518B3">
        <w:rPr>
          <w:rFonts w:ascii="Gotham-Book"/>
          <w:color w:val="000000" w:themeColor="text1"/>
          <w:spacing w:val="-5"/>
          <w:sz w:val="28"/>
        </w:rPr>
        <w:t xml:space="preserve"> </w:t>
      </w:r>
      <w:r w:rsidRPr="003518B3">
        <w:rPr>
          <w:rFonts w:ascii="Gotham-Book"/>
          <w:color w:val="000000" w:themeColor="text1"/>
          <w:sz w:val="28"/>
        </w:rPr>
        <w:t>publication.</w:t>
      </w:r>
    </w:p>
    <w:sectPr w:rsidR="004D37ED" w:rsidRPr="003518B3">
      <w:headerReference w:type="even" r:id="rId56"/>
      <w:pgSz w:w="11910" w:h="16840"/>
      <w:pgMar w:top="700" w:right="6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A5AFE" w14:textId="77777777" w:rsidR="008B58CF" w:rsidRDefault="008B58CF">
      <w:r>
        <w:separator/>
      </w:r>
    </w:p>
  </w:endnote>
  <w:endnote w:type="continuationSeparator" w:id="0">
    <w:p w14:paraId="38ACD423" w14:textId="77777777" w:rsidR="008B58CF" w:rsidRDefault="008B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Light">
    <w:altName w:val="Gotham-Light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﷽﷽﷽﷽﷽﷽﷽﷽.otf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-Medium">
    <w:altName w:val="﷽﷽﷽﷽﷽﷽﷽﷽edium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-BoldItalicMT">
    <w:altName w:val="Arial"/>
    <w:panose1 w:val="020B0604020202020204"/>
    <w:charset w:val="00"/>
    <w:family w:val="swiss"/>
    <w:pitch w:val="variable"/>
  </w:font>
  <w:font w:name="Gotham-Book">
    <w:altName w:val="Gotham"/>
    <w:panose1 w:val="000000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C8685" w14:textId="77777777" w:rsidR="008B58CF" w:rsidRDefault="008B58CF">
      <w:r>
        <w:separator/>
      </w:r>
    </w:p>
  </w:footnote>
  <w:footnote w:type="continuationSeparator" w:id="0">
    <w:p w14:paraId="119D9229" w14:textId="77777777" w:rsidR="008B58CF" w:rsidRDefault="008B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04A5" w14:textId="77777777" w:rsidR="004D37ED" w:rsidRDefault="008B58CF">
    <w:pPr>
      <w:pStyle w:val="BodyText"/>
      <w:spacing w:line="14" w:lineRule="auto"/>
      <w:rPr>
        <w:sz w:val="20"/>
      </w:rPr>
    </w:pPr>
    <w:r>
      <w:pict w14:anchorId="7C3BBA7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81" type="#_x0000_t202" alt="" style="position:absolute;margin-left:41.5pt;margin-top:34.95pt;width:236.95pt;height:13.2pt;z-index:-22977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77D5760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06  </w:t>
                </w:r>
                <w:r>
                  <w:rPr>
                    <w:rFonts w:ascii="Arial"/>
                    <w:b/>
                    <w:color w:val="009C8D"/>
                    <w:spacing w:val="37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3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3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0E65" w14:textId="77777777" w:rsidR="004D37ED" w:rsidRDefault="008B58CF">
    <w:pPr>
      <w:pStyle w:val="BodyText"/>
      <w:spacing w:line="14" w:lineRule="auto"/>
      <w:rPr>
        <w:sz w:val="20"/>
      </w:rPr>
    </w:pPr>
    <w:r>
      <w:pict w14:anchorId="70F2097C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74" type="#_x0000_t202" alt="" style="position:absolute;margin-left:39.5pt;margin-top:34pt;width:237.8pt;height:13.2pt;z-index:-22973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588B91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6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D933" w14:textId="77777777" w:rsidR="004D37ED" w:rsidRDefault="008B58CF">
    <w:pPr>
      <w:pStyle w:val="BodyText"/>
      <w:spacing w:line="14" w:lineRule="auto"/>
      <w:rPr>
        <w:sz w:val="20"/>
      </w:rPr>
    </w:pPr>
    <w:r>
      <w:pict w14:anchorId="3787672C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73" type="#_x0000_t202" alt="" style="position:absolute;margin-left:455.8pt;margin-top:34pt;width:99.75pt;height:13.2pt;z-index:-22973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AF6AFA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color w:val="565658"/>
                    <w:w w:val="110"/>
                  </w:rPr>
                  <w:t>Strategic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 xml:space="preserve">Report  </w:t>
                </w:r>
                <w:r>
                  <w:rPr>
                    <w:rFonts w:ascii="Arial"/>
                    <w:color w:val="565658"/>
                    <w:spacing w:val="30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5A84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5C25" w14:textId="77777777" w:rsidR="004D37ED" w:rsidRDefault="008B58CF">
    <w:pPr>
      <w:pStyle w:val="BodyText"/>
      <w:spacing w:line="14" w:lineRule="auto"/>
      <w:rPr>
        <w:sz w:val="20"/>
      </w:rPr>
    </w:pPr>
    <w:r>
      <w:pict w14:anchorId="3D437D7D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72" type="#_x0000_t202" alt="" style="position:absolute;margin-left:41.5pt;margin-top:34pt;width:235.45pt;height:13.2pt;z-index:-22972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7AB5DB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18  </w:t>
                </w:r>
                <w:r>
                  <w:rPr>
                    <w:rFonts w:ascii="Arial"/>
                    <w:b/>
                    <w:color w:val="009C8D"/>
                    <w:spacing w:val="27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838B" w14:textId="77777777" w:rsidR="004D37ED" w:rsidRDefault="008B58CF">
    <w:pPr>
      <w:pStyle w:val="BodyText"/>
      <w:spacing w:line="14" w:lineRule="auto"/>
      <w:rPr>
        <w:sz w:val="20"/>
      </w:rPr>
    </w:pPr>
    <w:r>
      <w:pict w14:anchorId="55B191E5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71" type="#_x0000_t202" alt="" style="position:absolute;margin-left:456.65pt;margin-top:34pt;width:98.85pt;height:13.2pt;z-index:-22972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A3EC921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color w:val="565658"/>
                    <w:w w:val="110"/>
                  </w:rPr>
                  <w:t>Strategic</w:t>
                </w:r>
                <w:r>
                  <w:rPr>
                    <w:rFonts w:ascii="Arial"/>
                    <w:color w:val="565658"/>
                    <w:spacing w:val="7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 xml:space="preserve">Report  </w:t>
                </w:r>
                <w:r>
                  <w:rPr>
                    <w:rFonts w:ascii="Arial"/>
                    <w:color w:val="565658"/>
                    <w:spacing w:val="21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55F4" w14:textId="77777777" w:rsidR="004D37ED" w:rsidRDefault="008B58CF">
    <w:pPr>
      <w:pStyle w:val="BodyText"/>
      <w:spacing w:line="14" w:lineRule="auto"/>
      <w:rPr>
        <w:sz w:val="20"/>
      </w:rPr>
    </w:pPr>
    <w:r>
      <w:pict w14:anchorId="0DADFE31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70" type="#_x0000_t202" alt="" style="position:absolute;margin-left:39.5pt;margin-top:34pt;width:238.55pt;height:13.2pt;z-index:-22971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F0BE78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3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8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8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8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ACE0" w14:textId="77777777" w:rsidR="004D37ED" w:rsidRDefault="008B58CF">
    <w:pPr>
      <w:pStyle w:val="BodyText"/>
      <w:spacing w:line="14" w:lineRule="auto"/>
      <w:rPr>
        <w:sz w:val="20"/>
      </w:rPr>
    </w:pPr>
    <w:r>
      <w:pict w14:anchorId="1DAB5369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69" type="#_x0000_t202" alt="" style="position:absolute;margin-left:456.1pt;margin-top:34pt;width:99.45pt;height:13.2pt;z-index:-22971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B851CB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color w:val="565658"/>
                    <w:w w:val="110"/>
                  </w:rPr>
                  <w:t>Strategic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 xml:space="preserve">Report  </w:t>
                </w:r>
                <w:r>
                  <w:rPr>
                    <w:rFonts w:ascii="Arial"/>
                    <w:color w:val="565658"/>
                    <w:spacing w:val="25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85A1" w14:textId="77777777" w:rsidR="004D37ED" w:rsidRDefault="008B58CF">
    <w:pPr>
      <w:pStyle w:val="BodyText"/>
      <w:spacing w:line="14" w:lineRule="auto"/>
      <w:rPr>
        <w:sz w:val="20"/>
      </w:rPr>
    </w:pPr>
    <w:r>
      <w:pict w14:anchorId="62173F6C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68" type="#_x0000_t202" alt="" style="position:absolute;margin-left:39.5pt;margin-top:34pt;width:238pt;height:13.2pt;z-index:-22970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A7437E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2ACF" w14:textId="77777777" w:rsidR="004D37ED" w:rsidRDefault="008B58CF">
    <w:pPr>
      <w:pStyle w:val="BodyText"/>
      <w:spacing w:line="14" w:lineRule="auto"/>
      <w:rPr>
        <w:sz w:val="20"/>
      </w:rPr>
    </w:pPr>
    <w:r>
      <w:pict w14:anchorId="767E1AFD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67" type="#_x0000_t202" alt="" style="position:absolute;margin-left:454.55pt;margin-top:34pt;width:100.9pt;height:13.2pt;z-index:-22970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A5E7E2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color w:val="565658"/>
                    <w:w w:val="110"/>
                  </w:rPr>
                  <w:t>Directors’</w:t>
                </w:r>
                <w:r>
                  <w:rPr>
                    <w:rFonts w:ascii="Arial" w:hAnsi="Arial"/>
                    <w:color w:val="565658"/>
                    <w:spacing w:val="4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 xml:space="preserve">Report  </w:t>
                </w:r>
                <w:r>
                  <w:rPr>
                    <w:rFonts w:ascii="Arial" w:hAnsi="Arial"/>
                    <w:color w:val="565658"/>
                    <w:spacing w:val="12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8E90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5FAC" w14:textId="77777777" w:rsidR="004D37ED" w:rsidRDefault="008B58CF">
    <w:pPr>
      <w:pStyle w:val="BodyText"/>
      <w:spacing w:line="14" w:lineRule="auto"/>
      <w:rPr>
        <w:sz w:val="20"/>
      </w:rPr>
    </w:pPr>
    <w:r>
      <w:pict w14:anchorId="049E6A4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80" type="#_x0000_t202" alt="" style="position:absolute;margin-left:454.55pt;margin-top:34pt;width:97.9pt;height:13.2pt;z-index:-229775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82C617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color w:val="565658"/>
                    <w:w w:val="110"/>
                  </w:rPr>
                  <w:t>Chair’s</w:t>
                </w:r>
                <w:r>
                  <w:rPr>
                    <w:rFonts w:ascii="Arial" w:hAnsi="Arial"/>
                    <w:color w:val="565658"/>
                    <w:spacing w:val="3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 xml:space="preserve">Foreword  </w:t>
                </w:r>
                <w:r>
                  <w:rPr>
                    <w:rFonts w:ascii="Arial" w:hAnsi="Arial"/>
                    <w:color w:val="565658"/>
                    <w:spacing w:val="8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9C8D"/>
                    <w:w w:val="110"/>
                  </w:rPr>
                  <w:t>05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81064" w14:textId="77777777" w:rsidR="004D37ED" w:rsidRDefault="008B58CF">
    <w:pPr>
      <w:pStyle w:val="BodyText"/>
      <w:spacing w:line="14" w:lineRule="auto"/>
      <w:rPr>
        <w:sz w:val="20"/>
      </w:rPr>
    </w:pPr>
    <w:r>
      <w:pict w14:anchorId="12474475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66" type="#_x0000_t202" alt="" style="position:absolute;margin-left:39.5pt;margin-top:34pt;width:239.3pt;height:13.2pt;z-index:-229693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FFA443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37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3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3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A5D73" w14:textId="77777777" w:rsidR="004D37ED" w:rsidRDefault="008B58CF">
    <w:pPr>
      <w:pStyle w:val="BodyText"/>
      <w:spacing w:line="14" w:lineRule="auto"/>
      <w:rPr>
        <w:sz w:val="20"/>
      </w:rPr>
    </w:pPr>
    <w:r>
      <w:pict w14:anchorId="25715DD9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65" type="#_x0000_t202" alt="" style="position:absolute;margin-left:376pt;margin-top:34pt;width:179.4pt;height:13.2pt;z-index:-22969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C25F08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color w:val="414042"/>
                    <w:w w:val="110"/>
                  </w:rPr>
                  <w:t>Corporate</w:t>
                </w:r>
                <w:r>
                  <w:rPr>
                    <w:rFonts w:ascii="Arial"/>
                    <w:color w:val="414042"/>
                    <w:spacing w:val="17"/>
                    <w:w w:val="110"/>
                  </w:rPr>
                  <w:t xml:space="preserve"> </w:t>
                </w:r>
                <w:r>
                  <w:rPr>
                    <w:rFonts w:ascii="Arial"/>
                    <w:color w:val="414042"/>
                    <w:w w:val="110"/>
                  </w:rPr>
                  <w:t>Governance</w:t>
                </w:r>
                <w:r>
                  <w:rPr>
                    <w:rFonts w:ascii="Arial"/>
                    <w:color w:val="414042"/>
                    <w:spacing w:val="17"/>
                    <w:w w:val="110"/>
                  </w:rPr>
                  <w:t xml:space="preserve"> </w:t>
                </w:r>
                <w:r>
                  <w:rPr>
                    <w:rFonts w:ascii="Arial"/>
                    <w:color w:val="414042"/>
                    <w:w w:val="110"/>
                  </w:rPr>
                  <w:t xml:space="preserve">Statement  </w:t>
                </w:r>
                <w:r>
                  <w:rPr>
                    <w:rFonts w:ascii="Arial"/>
                    <w:color w:val="414042"/>
                    <w:spacing w:val="50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A9F61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CDAE" w14:textId="77777777" w:rsidR="004D37ED" w:rsidRDefault="008B58CF">
    <w:pPr>
      <w:pStyle w:val="BodyText"/>
      <w:spacing w:line="14" w:lineRule="auto"/>
      <w:rPr>
        <w:sz w:val="20"/>
      </w:rPr>
    </w:pPr>
    <w:r>
      <w:pict w14:anchorId="2F49B9CA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64" type="#_x0000_t202" alt="" style="position:absolute;margin-left:39.5pt;margin-top:34pt;width:238.1pt;height:13.2pt;z-index:-22968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843FD8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FF0D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C25A" w14:textId="77777777" w:rsidR="004D37ED" w:rsidRDefault="008B58CF">
    <w:pPr>
      <w:pStyle w:val="BodyText"/>
      <w:spacing w:line="14" w:lineRule="auto"/>
      <w:rPr>
        <w:sz w:val="20"/>
      </w:rPr>
    </w:pPr>
    <w:r>
      <w:pict w14:anchorId="74978E79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63" type="#_x0000_t202" alt="" style="position:absolute;margin-left:39.5pt;margin-top:34pt;width:237.8pt;height:13.2pt;z-index:-229683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4318FF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7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BCE6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B9F1" w14:textId="77777777" w:rsidR="004D37ED" w:rsidRDefault="008B58CF">
    <w:pPr>
      <w:pStyle w:val="BodyText"/>
      <w:spacing w:line="14" w:lineRule="auto"/>
      <w:rPr>
        <w:sz w:val="20"/>
      </w:rPr>
    </w:pPr>
    <w:r>
      <w:pict w14:anchorId="7385429C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62" type="#_x0000_t202" alt="" style="position:absolute;margin-left:39.5pt;margin-top:34pt;width:237.85pt;height:13.2pt;z-index:-22967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FEC72B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7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D9B4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CCF47" w14:textId="77777777" w:rsidR="004D37ED" w:rsidRDefault="008B58CF">
    <w:pPr>
      <w:pStyle w:val="BodyText"/>
      <w:spacing w:line="14" w:lineRule="auto"/>
      <w:rPr>
        <w:sz w:val="20"/>
      </w:rPr>
    </w:pPr>
    <w:r>
      <w:pict w14:anchorId="2EEF2CEB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61" type="#_x0000_t202" alt="" style="position:absolute;margin-left:39.5pt;margin-top:34pt;width:239.3pt;height:13.2pt;z-index:-22967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91BF95F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37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3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3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7925C" w14:textId="77777777" w:rsidR="004D37ED" w:rsidRDefault="008B58CF">
    <w:pPr>
      <w:pStyle w:val="BodyText"/>
      <w:spacing w:line="14" w:lineRule="auto"/>
      <w:rPr>
        <w:sz w:val="20"/>
      </w:rPr>
    </w:pPr>
    <w:r>
      <w:pict w14:anchorId="78FB565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79" type="#_x0000_t202" alt="" style="position:absolute;margin-left:41.5pt;margin-top:34pt;width:237pt;height:13.2pt;z-index:-22976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9A85A06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08  </w:t>
                </w:r>
                <w:r>
                  <w:rPr>
                    <w:rFonts w:ascii="Arial"/>
                    <w:b/>
                    <w:color w:val="009C8D"/>
                    <w:spacing w:val="38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3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3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13F7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0F01" w14:textId="77777777" w:rsidR="004D37ED" w:rsidRDefault="008B58CF">
    <w:pPr>
      <w:pStyle w:val="BodyText"/>
      <w:spacing w:line="14" w:lineRule="auto"/>
      <w:rPr>
        <w:sz w:val="20"/>
      </w:rPr>
    </w:pPr>
    <w:r>
      <w:pict w14:anchorId="5EF7C68E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60" type="#_x0000_t202" alt="" style="position:absolute;margin-left:39.5pt;margin-top:34pt;width:237.85pt;height:13.2pt;z-index:-22966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1F33007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011A" w14:textId="77777777" w:rsidR="004D37ED" w:rsidRDefault="008B58CF">
    <w:pPr>
      <w:pStyle w:val="BodyText"/>
      <w:spacing w:line="14" w:lineRule="auto"/>
      <w:rPr>
        <w:sz w:val="20"/>
      </w:rPr>
    </w:pPr>
    <w:r>
      <w:pict w14:anchorId="423256F7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59" type="#_x0000_t202" alt="" style="position:absolute;margin-left:387.6pt;margin-top:34pt;width:164.85pt;height:13.2pt;z-index:-22966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9100278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color w:val="565658"/>
                    <w:w w:val="110"/>
                  </w:rPr>
                  <w:t>Directors’</w:t>
                </w:r>
                <w:r>
                  <w:rPr>
                    <w:rFonts w:ascii="Arial" w:hAnsi="Arial"/>
                    <w:color w:val="565658"/>
                    <w:spacing w:val="12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Remuneration</w:t>
                </w:r>
                <w:r>
                  <w:rPr>
                    <w:rFonts w:ascii="Arial" w:hAnsi="Arial"/>
                    <w:color w:val="565658"/>
                    <w:spacing w:val="12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 xml:space="preserve">Report  </w:t>
                </w:r>
                <w:r>
                  <w:rPr>
                    <w:rFonts w:ascii="Arial" w:hAnsi="Arial"/>
                    <w:color w:val="565658"/>
                    <w:spacing w:val="34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9C8D"/>
                    <w:w w:val="110"/>
                  </w:rPr>
                  <w:t>43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0F77" w14:textId="77777777" w:rsidR="004D37ED" w:rsidRDefault="008B58CF">
    <w:pPr>
      <w:pStyle w:val="BodyText"/>
      <w:spacing w:line="14" w:lineRule="auto"/>
      <w:rPr>
        <w:sz w:val="20"/>
      </w:rPr>
    </w:pPr>
    <w:r>
      <w:pict w14:anchorId="2E203816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58" type="#_x0000_t202" alt="" style="position:absolute;margin-left:39.5pt;margin-top:34pt;width:238.45pt;height:13.2pt;z-index:-22965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E79EBD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32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2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2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2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C35F" w14:textId="77777777" w:rsidR="004D37ED" w:rsidRDefault="008B58CF">
    <w:pPr>
      <w:pStyle w:val="BodyText"/>
      <w:spacing w:line="14" w:lineRule="auto"/>
      <w:rPr>
        <w:sz w:val="20"/>
      </w:rPr>
    </w:pPr>
    <w:r>
      <w:pict w14:anchorId="1BB6A260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7" type="#_x0000_t202" alt="" style="position:absolute;margin-left:104.95pt;margin-top:34.25pt;width:450.5pt;height:13.2pt;z-index:-22965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5DDA84A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color w:val="565658"/>
                    <w:w w:val="110"/>
                  </w:rPr>
                  <w:t>Independent</w:t>
                </w:r>
                <w:r>
                  <w:rPr>
                    <w:rFonts w:ascii="Arial" w:hAns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Auditor’s</w:t>
                </w:r>
                <w:r>
                  <w:rPr>
                    <w:rFonts w:ascii="Arial" w:hAnsi="Arial"/>
                    <w:color w:val="565658"/>
                    <w:spacing w:val="15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Report</w:t>
                </w:r>
                <w:r>
                  <w:rPr>
                    <w:rFonts w:ascii="Arial" w:hAnsi="Arial"/>
                    <w:color w:val="565658"/>
                    <w:spacing w:val="15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to</w:t>
                </w:r>
                <w:r>
                  <w:rPr>
                    <w:rFonts w:ascii="Arial" w:hAnsi="Arial"/>
                    <w:color w:val="565658"/>
                    <w:spacing w:val="15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the</w:t>
                </w:r>
                <w:r>
                  <w:rPr>
                    <w:rFonts w:ascii="Arial" w:hAnsi="Arial"/>
                    <w:color w:val="565658"/>
                    <w:spacing w:val="15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Members</w:t>
                </w:r>
                <w:r>
                  <w:rPr>
                    <w:rFonts w:ascii="Arial" w:hAnsi="Arial"/>
                    <w:color w:val="565658"/>
                    <w:spacing w:val="15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of</w:t>
                </w:r>
                <w:r>
                  <w:rPr>
                    <w:rFonts w:ascii="Arial" w:hAnsi="Arial"/>
                    <w:color w:val="565658"/>
                    <w:spacing w:val="15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Northern</w:t>
                </w:r>
                <w:r>
                  <w:rPr>
                    <w:rFonts w:ascii="Arial" w:hAnsi="Arial"/>
                    <w:color w:val="565658"/>
                    <w:spacing w:val="15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Ireland</w:t>
                </w:r>
                <w:r>
                  <w:rPr>
                    <w:rFonts w:ascii="Arial" w:hAnsi="Arial"/>
                    <w:color w:val="565658"/>
                    <w:spacing w:val="14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Transport</w:t>
                </w:r>
                <w:r>
                  <w:rPr>
                    <w:rFonts w:ascii="Arial" w:hAnsi="Arial"/>
                    <w:color w:val="565658"/>
                    <w:spacing w:val="15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>Holding</w:t>
                </w:r>
                <w:r>
                  <w:rPr>
                    <w:rFonts w:ascii="Arial" w:hAnsi="Arial"/>
                    <w:color w:val="565658"/>
                    <w:spacing w:val="15"/>
                    <w:w w:val="110"/>
                  </w:rPr>
                  <w:t xml:space="preserve"> </w:t>
                </w:r>
                <w:r>
                  <w:rPr>
                    <w:rFonts w:ascii="Arial" w:hAnsi="Arial"/>
                    <w:color w:val="565658"/>
                    <w:w w:val="110"/>
                  </w:rPr>
                  <w:t xml:space="preserve">Company  </w:t>
                </w:r>
                <w:r>
                  <w:rPr>
                    <w:rFonts w:ascii="Arial" w:hAnsi="Arial"/>
                    <w:color w:val="565658"/>
                    <w:spacing w:val="42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8237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1A66" w14:textId="77777777" w:rsidR="004D37ED" w:rsidRDefault="008B58CF">
    <w:pPr>
      <w:pStyle w:val="BodyText"/>
      <w:spacing w:line="14" w:lineRule="auto"/>
      <w:rPr>
        <w:sz w:val="20"/>
      </w:rPr>
    </w:pPr>
    <w:r>
      <w:pict w14:anchorId="72287C5A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6" type="#_x0000_t202" alt="" style="position:absolute;margin-left:39.5pt;margin-top:34pt;width:238.85pt;height:13.2pt;z-index:-229647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48A5B4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7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0D25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D500E" w14:textId="77777777" w:rsidR="004D37ED" w:rsidRDefault="008B58CF">
    <w:pPr>
      <w:pStyle w:val="BodyText"/>
      <w:spacing w:line="14" w:lineRule="auto"/>
      <w:rPr>
        <w:sz w:val="20"/>
      </w:rPr>
    </w:pPr>
    <w:r>
      <w:pict w14:anchorId="6A07A2AF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5" type="#_x0000_t202" alt="" style="position:absolute;margin-left:39.5pt;margin-top:34pt;width:237.55pt;height:13.2pt;z-index:-229642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F97147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6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E9CB5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6A68" w14:textId="77777777" w:rsidR="004D37ED" w:rsidRDefault="008B58CF">
    <w:pPr>
      <w:pStyle w:val="BodyText"/>
      <w:spacing w:line="14" w:lineRule="auto"/>
      <w:rPr>
        <w:sz w:val="20"/>
      </w:rPr>
    </w:pPr>
    <w:r>
      <w:pict w14:anchorId="622827D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78" type="#_x0000_t202" alt="" style="position:absolute;margin-left:258.1pt;margin-top:34.95pt;width:294.3pt;height:13.2pt;z-index:-22976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3FBAA2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color w:val="565658"/>
                    <w:w w:val="110"/>
                  </w:rPr>
                  <w:t>Northern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Ireland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Transport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Holding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Company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(NITHC)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 xml:space="preserve">Board  </w:t>
                </w:r>
                <w:r>
                  <w:rPr>
                    <w:rFonts w:ascii="Arial"/>
                    <w:color w:val="565658"/>
                    <w:spacing w:val="25"/>
                    <w:w w:val="110"/>
                  </w:rPr>
                  <w:t xml:space="preserve"> </w:t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>07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DDB1" w14:textId="77777777" w:rsidR="004D37ED" w:rsidRDefault="008B58CF">
    <w:pPr>
      <w:pStyle w:val="BodyText"/>
      <w:spacing w:line="14" w:lineRule="auto"/>
      <w:rPr>
        <w:sz w:val="20"/>
      </w:rPr>
    </w:pPr>
    <w:r>
      <w:pict w14:anchorId="088A4CB9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4" type="#_x0000_t202" alt="" style="position:absolute;margin-left:39.5pt;margin-top:34pt;width:238.35pt;height:13.2pt;z-index:-229637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CC491F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7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1B6D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182C" w14:textId="77777777" w:rsidR="004D37ED" w:rsidRDefault="008B58CF">
    <w:pPr>
      <w:pStyle w:val="BodyText"/>
      <w:spacing w:line="14" w:lineRule="auto"/>
      <w:rPr>
        <w:sz w:val="20"/>
      </w:rPr>
    </w:pPr>
    <w:r>
      <w:pict w14:anchorId="7BB55190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3" type="#_x0000_t202" alt="" style="position:absolute;margin-left:39.5pt;margin-top:34pt;width:238pt;height:13.2pt;z-index:-22963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4B2E38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FA1D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2D17" w14:textId="77777777" w:rsidR="004D37ED" w:rsidRDefault="008B58CF">
    <w:pPr>
      <w:pStyle w:val="BodyText"/>
      <w:spacing w:line="14" w:lineRule="auto"/>
      <w:rPr>
        <w:sz w:val="20"/>
      </w:rPr>
    </w:pPr>
    <w:r>
      <w:pict w14:anchorId="037931CF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2" type="#_x0000_t202" alt="" style="position:absolute;margin-left:39.5pt;margin-top:34pt;width:238.1pt;height:13.2pt;z-index:-229626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F3E1B51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4603" w14:textId="77777777" w:rsidR="004D37ED" w:rsidRDefault="008B58CF">
    <w:pPr>
      <w:pStyle w:val="BodyText"/>
      <w:spacing w:line="14" w:lineRule="auto"/>
      <w:rPr>
        <w:sz w:val="20"/>
      </w:rPr>
    </w:pPr>
    <w:r>
      <w:pict w14:anchorId="388D9C74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1" type="#_x0000_t202" alt="" style="position:absolute;margin-left:311.75pt;margin-top:34pt;width:243.55pt;height:13.2pt;z-index:-22962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F84FD36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color w:val="565658"/>
                    <w:w w:val="110"/>
                  </w:rPr>
                  <w:t>Notes</w:t>
                </w:r>
                <w:r>
                  <w:rPr>
                    <w:rFonts w:ascii="Arial"/>
                    <w:color w:val="565658"/>
                    <w:spacing w:val="1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to</w:t>
                </w:r>
                <w:r>
                  <w:rPr>
                    <w:rFonts w:ascii="Arial"/>
                    <w:color w:val="565658"/>
                    <w:spacing w:val="1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the</w:t>
                </w:r>
                <w:r>
                  <w:rPr>
                    <w:rFonts w:ascii="Arial"/>
                    <w:color w:val="565658"/>
                    <w:spacing w:val="2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Consolidated</w:t>
                </w:r>
                <w:r>
                  <w:rPr>
                    <w:rFonts w:ascii="Arial"/>
                    <w:color w:val="565658"/>
                    <w:spacing w:val="1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Financial</w:t>
                </w:r>
                <w:r>
                  <w:rPr>
                    <w:rFonts w:ascii="Arial"/>
                    <w:color w:val="565658"/>
                    <w:spacing w:val="1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 xml:space="preserve">Statements   </w:t>
                </w:r>
                <w:r>
                  <w:rPr>
                    <w:rFonts w:ascii="Arial"/>
                    <w:color w:val="565658"/>
                    <w:spacing w:val="1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FD78" w14:textId="77777777" w:rsidR="004D37ED" w:rsidRDefault="008B58CF">
    <w:pPr>
      <w:pStyle w:val="BodyText"/>
      <w:spacing w:line="14" w:lineRule="auto"/>
      <w:rPr>
        <w:sz w:val="20"/>
      </w:rPr>
    </w:pPr>
    <w:r>
      <w:pict w14:anchorId="47BEABB4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50" type="#_x0000_t202" alt="" style="position:absolute;margin-left:39.5pt;margin-top:34pt;width:238.25pt;height:13.2pt;z-index:-22961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B4D5A1D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88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  </w:t>
                </w:r>
                <w:r>
                  <w:rPr>
                    <w:rFonts w:ascii="Arial"/>
                    <w:b/>
                    <w:color w:val="009C8D"/>
                    <w:spacing w:val="2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2808" w14:textId="77777777" w:rsidR="004D37ED" w:rsidRDefault="008B58CF">
    <w:pPr>
      <w:pStyle w:val="BodyText"/>
      <w:spacing w:line="14" w:lineRule="auto"/>
      <w:rPr>
        <w:sz w:val="20"/>
      </w:rPr>
    </w:pPr>
    <w:r>
      <w:pict w14:anchorId="0EBE9F86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49" type="#_x0000_t202" alt="" style="position:absolute;margin-left:316.1pt;margin-top:34pt;width:239.25pt;height:13.2pt;z-index:-229616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D32AC0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11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 xml:space="preserve">2020/2021  </w:t>
                </w:r>
                <w:r>
                  <w:rPr>
                    <w:rFonts w:ascii="Arial"/>
                    <w:color w:val="565658"/>
                    <w:spacing w:val="29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23A9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504D6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5A69D" w14:textId="77777777" w:rsidR="004D37ED" w:rsidRDefault="008B58CF">
    <w:pPr>
      <w:pStyle w:val="BodyText"/>
      <w:spacing w:line="14" w:lineRule="auto"/>
      <w:rPr>
        <w:sz w:val="20"/>
      </w:rPr>
    </w:pPr>
    <w:r>
      <w:pict w14:anchorId="1A0F150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77" type="#_x0000_t202" alt="" style="position:absolute;margin-left:454.1pt;margin-top:34pt;width:98.3pt;height:13.2pt;z-index:-22975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4BEBB6A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color w:val="565658"/>
                    <w:w w:val="115"/>
                  </w:rPr>
                  <w:t>Strategic</w:t>
                </w:r>
                <w:r>
                  <w:rPr>
                    <w:rFonts w:ascii="Arial"/>
                    <w:color w:val="565658"/>
                    <w:spacing w:val="3"/>
                    <w:w w:val="115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5"/>
                  </w:rPr>
                  <w:t xml:space="preserve">Report  </w:t>
                </w:r>
                <w:r>
                  <w:rPr>
                    <w:rFonts w:ascii="Arial"/>
                    <w:color w:val="565658"/>
                    <w:spacing w:val="10"/>
                    <w:w w:val="115"/>
                  </w:rPr>
                  <w:t xml:space="preserve"> </w:t>
                </w:r>
                <w:r>
                  <w:rPr>
                    <w:rFonts w:ascii="Arial"/>
                    <w:b/>
                    <w:color w:val="009C8D"/>
                    <w:w w:val="115"/>
                  </w:rPr>
                  <w:t>09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6841" w14:textId="77777777" w:rsidR="004D37ED" w:rsidRDefault="004D37E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A4BF7" w14:textId="77777777" w:rsidR="004D37ED" w:rsidRDefault="008B58CF">
    <w:pPr>
      <w:pStyle w:val="BodyText"/>
      <w:spacing w:line="14" w:lineRule="auto"/>
      <w:rPr>
        <w:sz w:val="20"/>
      </w:rPr>
    </w:pPr>
    <w:r>
      <w:pict w14:anchorId="3259A7ED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76" type="#_x0000_t202" alt="" style="position:absolute;margin-left:39.5pt;margin-top:34pt;width:237.8pt;height:13.2pt;z-index:-22974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607C60" w14:textId="77777777" w:rsidR="004D37ED" w:rsidRDefault="009378C4">
                <w:pPr>
                  <w:pStyle w:val="BodyText"/>
                  <w:spacing w:before="27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b/>
                    <w:color w:val="009C8D"/>
                    <w:w w:val="110"/>
                  </w:rPr>
                  <w:t xml:space="preserve">14  </w:t>
                </w:r>
                <w:r>
                  <w:rPr>
                    <w:rFonts w:ascii="Arial"/>
                    <w:b/>
                    <w:color w:val="009C8D"/>
                    <w:spacing w:val="26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Translink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Annual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Report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&amp;</w:t>
                </w:r>
                <w:r>
                  <w:rPr>
                    <w:rFonts w:ascii="Arial"/>
                    <w:color w:val="565658"/>
                    <w:spacing w:val="9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Accounts</w:t>
                </w:r>
                <w:r>
                  <w:rPr>
                    <w:rFonts w:ascii="Arial"/>
                    <w:color w:val="565658"/>
                    <w:spacing w:val="10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>2020/202</w:t>
                </w:r>
                <w:r>
                  <w:rPr>
                    <w:rFonts w:ascii="Arial"/>
                    <w:color w:val="414042"/>
                    <w:w w:val="11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F588" w14:textId="77777777" w:rsidR="004D37ED" w:rsidRDefault="008B58CF">
    <w:pPr>
      <w:pStyle w:val="BodyText"/>
      <w:spacing w:line="14" w:lineRule="auto"/>
      <w:rPr>
        <w:sz w:val="20"/>
      </w:rPr>
    </w:pPr>
    <w:r>
      <w:pict w14:anchorId="7A6DDA4C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75" type="#_x0000_t202" alt="" style="position:absolute;margin-left:456.45pt;margin-top:34pt;width:96.15pt;height:13.2pt;z-index:-22974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5E2C50" w14:textId="77777777" w:rsidR="004D37ED" w:rsidRDefault="009378C4">
                <w:pPr>
                  <w:pStyle w:val="BodyText"/>
                  <w:spacing w:before="27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color w:val="565658"/>
                    <w:w w:val="110"/>
                  </w:rPr>
                  <w:t>Strategic</w:t>
                </w:r>
                <w:r>
                  <w:rPr>
                    <w:rFonts w:ascii="Arial"/>
                    <w:color w:val="565658"/>
                    <w:spacing w:val="13"/>
                    <w:w w:val="110"/>
                  </w:rPr>
                  <w:t xml:space="preserve"> </w:t>
                </w:r>
                <w:r>
                  <w:rPr>
                    <w:rFonts w:ascii="Arial"/>
                    <w:color w:val="565658"/>
                    <w:w w:val="110"/>
                  </w:rPr>
                  <w:t xml:space="preserve">Report  </w:t>
                </w:r>
                <w:r>
                  <w:rPr>
                    <w:rFonts w:ascii="Arial"/>
                    <w:color w:val="565658"/>
                    <w:spacing w:val="36"/>
                    <w:w w:val="110"/>
                  </w:rPr>
                  <w:t xml:space="preserve"> </w:t>
                </w:r>
                <w:r>
                  <w:rPr>
                    <w:rFonts w:ascii="Arial"/>
                    <w:b/>
                    <w:color w:val="009C8D"/>
                    <w:w w:val="110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518D9" w14:textId="77777777" w:rsidR="004D37ED" w:rsidRDefault="004D37E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755"/>
    <w:multiLevelType w:val="hybridMultilevel"/>
    <w:tmpl w:val="EA2403CC"/>
    <w:lvl w:ilvl="0" w:tplc="FA764ABE">
      <w:start w:val="2"/>
      <w:numFmt w:val="decimal"/>
      <w:lvlText w:val="%1."/>
      <w:lvlJc w:val="left"/>
      <w:pPr>
        <w:ind w:left="110" w:hanging="296"/>
        <w:jc w:val="right"/>
      </w:pPr>
      <w:rPr>
        <w:rFonts w:ascii="Arial" w:eastAsia="Arial" w:hAnsi="Arial" w:cs="Arial" w:hint="default"/>
        <w:b/>
        <w:bCs/>
        <w:i w:val="0"/>
        <w:iCs w:val="0"/>
        <w:color w:val="B5BD1C"/>
        <w:spacing w:val="0"/>
        <w:w w:val="80"/>
        <w:sz w:val="27"/>
        <w:szCs w:val="27"/>
        <w:lang w:val="en-GB" w:eastAsia="en-US" w:bidi="ar-SA"/>
      </w:rPr>
    </w:lvl>
    <w:lvl w:ilvl="1" w:tplc="DF22BAAE">
      <w:numFmt w:val="bullet"/>
      <w:lvlText w:val="•"/>
      <w:lvlJc w:val="left"/>
      <w:pPr>
        <w:ind w:left="601" w:hanging="296"/>
      </w:pPr>
      <w:rPr>
        <w:rFonts w:hint="default"/>
        <w:lang w:val="en-GB" w:eastAsia="en-US" w:bidi="ar-SA"/>
      </w:rPr>
    </w:lvl>
    <w:lvl w:ilvl="2" w:tplc="4934B2DC">
      <w:numFmt w:val="bullet"/>
      <w:lvlText w:val="•"/>
      <w:lvlJc w:val="left"/>
      <w:pPr>
        <w:ind w:left="1083" w:hanging="296"/>
      </w:pPr>
      <w:rPr>
        <w:rFonts w:hint="default"/>
        <w:lang w:val="en-GB" w:eastAsia="en-US" w:bidi="ar-SA"/>
      </w:rPr>
    </w:lvl>
    <w:lvl w:ilvl="3" w:tplc="11D20552">
      <w:numFmt w:val="bullet"/>
      <w:lvlText w:val="•"/>
      <w:lvlJc w:val="left"/>
      <w:pPr>
        <w:ind w:left="1565" w:hanging="296"/>
      </w:pPr>
      <w:rPr>
        <w:rFonts w:hint="default"/>
        <w:lang w:val="en-GB" w:eastAsia="en-US" w:bidi="ar-SA"/>
      </w:rPr>
    </w:lvl>
    <w:lvl w:ilvl="4" w:tplc="77BA862A">
      <w:numFmt w:val="bullet"/>
      <w:lvlText w:val="•"/>
      <w:lvlJc w:val="left"/>
      <w:pPr>
        <w:ind w:left="2047" w:hanging="296"/>
      </w:pPr>
      <w:rPr>
        <w:rFonts w:hint="default"/>
        <w:lang w:val="en-GB" w:eastAsia="en-US" w:bidi="ar-SA"/>
      </w:rPr>
    </w:lvl>
    <w:lvl w:ilvl="5" w:tplc="7B0E5CEC">
      <w:numFmt w:val="bullet"/>
      <w:lvlText w:val="•"/>
      <w:lvlJc w:val="left"/>
      <w:pPr>
        <w:ind w:left="2529" w:hanging="296"/>
      </w:pPr>
      <w:rPr>
        <w:rFonts w:hint="default"/>
        <w:lang w:val="en-GB" w:eastAsia="en-US" w:bidi="ar-SA"/>
      </w:rPr>
    </w:lvl>
    <w:lvl w:ilvl="6" w:tplc="5AFAB6A2">
      <w:numFmt w:val="bullet"/>
      <w:lvlText w:val="•"/>
      <w:lvlJc w:val="left"/>
      <w:pPr>
        <w:ind w:left="3011" w:hanging="296"/>
      </w:pPr>
      <w:rPr>
        <w:rFonts w:hint="default"/>
        <w:lang w:val="en-GB" w:eastAsia="en-US" w:bidi="ar-SA"/>
      </w:rPr>
    </w:lvl>
    <w:lvl w:ilvl="7" w:tplc="D8943A00">
      <w:numFmt w:val="bullet"/>
      <w:lvlText w:val="•"/>
      <w:lvlJc w:val="left"/>
      <w:pPr>
        <w:ind w:left="3493" w:hanging="296"/>
      </w:pPr>
      <w:rPr>
        <w:rFonts w:hint="default"/>
        <w:lang w:val="en-GB" w:eastAsia="en-US" w:bidi="ar-SA"/>
      </w:rPr>
    </w:lvl>
    <w:lvl w:ilvl="8" w:tplc="A5A093A8">
      <w:numFmt w:val="bullet"/>
      <w:lvlText w:val="•"/>
      <w:lvlJc w:val="left"/>
      <w:pPr>
        <w:ind w:left="3975" w:hanging="296"/>
      </w:pPr>
      <w:rPr>
        <w:rFonts w:hint="default"/>
        <w:lang w:val="en-GB" w:eastAsia="en-US" w:bidi="ar-SA"/>
      </w:rPr>
    </w:lvl>
  </w:abstractNum>
  <w:abstractNum w:abstractNumId="1" w15:restartNumberingAfterBreak="0">
    <w:nsid w:val="09A06CD4"/>
    <w:multiLevelType w:val="hybridMultilevel"/>
    <w:tmpl w:val="7FC8C4B4"/>
    <w:lvl w:ilvl="0" w:tplc="BD9447B8">
      <w:start w:val="8"/>
      <w:numFmt w:val="decimal"/>
      <w:lvlText w:val="%1."/>
      <w:lvlJc w:val="left"/>
      <w:pPr>
        <w:ind w:left="620" w:hanging="251"/>
      </w:pPr>
      <w:rPr>
        <w:rFonts w:ascii="Arial" w:eastAsia="Arial" w:hAnsi="Arial" w:cs="Arial" w:hint="default"/>
        <w:b/>
        <w:bCs/>
        <w:i w:val="0"/>
        <w:iCs w:val="0"/>
        <w:color w:val="009584"/>
        <w:spacing w:val="0"/>
        <w:w w:val="80"/>
        <w:sz w:val="22"/>
        <w:szCs w:val="22"/>
        <w:lang w:val="en-GB" w:eastAsia="en-US" w:bidi="ar-SA"/>
      </w:rPr>
    </w:lvl>
    <w:lvl w:ilvl="1" w:tplc="F0EACB64">
      <w:numFmt w:val="bullet"/>
      <w:lvlText w:val="•"/>
      <w:lvlJc w:val="left"/>
      <w:pPr>
        <w:ind w:left="1084" w:hanging="251"/>
      </w:pPr>
      <w:rPr>
        <w:rFonts w:hint="default"/>
        <w:lang w:val="en-GB" w:eastAsia="en-US" w:bidi="ar-SA"/>
      </w:rPr>
    </w:lvl>
    <w:lvl w:ilvl="2" w:tplc="6450E662">
      <w:numFmt w:val="bullet"/>
      <w:lvlText w:val="•"/>
      <w:lvlJc w:val="left"/>
      <w:pPr>
        <w:ind w:left="1548" w:hanging="251"/>
      </w:pPr>
      <w:rPr>
        <w:rFonts w:hint="default"/>
        <w:lang w:val="en-GB" w:eastAsia="en-US" w:bidi="ar-SA"/>
      </w:rPr>
    </w:lvl>
    <w:lvl w:ilvl="3" w:tplc="E3AE0FF0">
      <w:numFmt w:val="bullet"/>
      <w:lvlText w:val="•"/>
      <w:lvlJc w:val="left"/>
      <w:pPr>
        <w:ind w:left="2012" w:hanging="251"/>
      </w:pPr>
      <w:rPr>
        <w:rFonts w:hint="default"/>
        <w:lang w:val="en-GB" w:eastAsia="en-US" w:bidi="ar-SA"/>
      </w:rPr>
    </w:lvl>
    <w:lvl w:ilvl="4" w:tplc="D0B2CD48">
      <w:numFmt w:val="bullet"/>
      <w:lvlText w:val="•"/>
      <w:lvlJc w:val="left"/>
      <w:pPr>
        <w:ind w:left="2476" w:hanging="251"/>
      </w:pPr>
      <w:rPr>
        <w:rFonts w:hint="default"/>
        <w:lang w:val="en-GB" w:eastAsia="en-US" w:bidi="ar-SA"/>
      </w:rPr>
    </w:lvl>
    <w:lvl w:ilvl="5" w:tplc="B75E10D0">
      <w:numFmt w:val="bullet"/>
      <w:lvlText w:val="•"/>
      <w:lvlJc w:val="left"/>
      <w:pPr>
        <w:ind w:left="2940" w:hanging="251"/>
      </w:pPr>
      <w:rPr>
        <w:rFonts w:hint="default"/>
        <w:lang w:val="en-GB" w:eastAsia="en-US" w:bidi="ar-SA"/>
      </w:rPr>
    </w:lvl>
    <w:lvl w:ilvl="6" w:tplc="5B7E52FC">
      <w:numFmt w:val="bullet"/>
      <w:lvlText w:val="•"/>
      <w:lvlJc w:val="left"/>
      <w:pPr>
        <w:ind w:left="3404" w:hanging="251"/>
      </w:pPr>
      <w:rPr>
        <w:rFonts w:hint="default"/>
        <w:lang w:val="en-GB" w:eastAsia="en-US" w:bidi="ar-SA"/>
      </w:rPr>
    </w:lvl>
    <w:lvl w:ilvl="7" w:tplc="F4DE77D2">
      <w:numFmt w:val="bullet"/>
      <w:lvlText w:val="•"/>
      <w:lvlJc w:val="left"/>
      <w:pPr>
        <w:ind w:left="3868" w:hanging="251"/>
      </w:pPr>
      <w:rPr>
        <w:rFonts w:hint="default"/>
        <w:lang w:val="en-GB" w:eastAsia="en-US" w:bidi="ar-SA"/>
      </w:rPr>
    </w:lvl>
    <w:lvl w:ilvl="8" w:tplc="168C73F4">
      <w:numFmt w:val="bullet"/>
      <w:lvlText w:val="•"/>
      <w:lvlJc w:val="left"/>
      <w:pPr>
        <w:ind w:left="4332" w:hanging="251"/>
      </w:pPr>
      <w:rPr>
        <w:rFonts w:hint="default"/>
        <w:lang w:val="en-GB" w:eastAsia="en-US" w:bidi="ar-SA"/>
      </w:rPr>
    </w:lvl>
  </w:abstractNum>
  <w:abstractNum w:abstractNumId="2" w15:restartNumberingAfterBreak="0">
    <w:nsid w:val="11215121"/>
    <w:multiLevelType w:val="hybridMultilevel"/>
    <w:tmpl w:val="4838FAF4"/>
    <w:lvl w:ilvl="0" w:tplc="285CA4E6">
      <w:numFmt w:val="bullet"/>
      <w:lvlText w:val="-"/>
      <w:lvlJc w:val="left"/>
      <w:pPr>
        <w:ind w:left="308" w:hanging="199"/>
      </w:pPr>
      <w:rPr>
        <w:rFonts w:ascii="Gotham-Light" w:eastAsia="Gotham-Light" w:hAnsi="Gotham-Light" w:cs="Gotham-Light" w:hint="default"/>
        <w:b w:val="0"/>
        <w:bCs w:val="0"/>
        <w:i w:val="0"/>
        <w:iCs w:val="0"/>
        <w:color w:val="414042"/>
        <w:w w:val="100"/>
        <w:sz w:val="18"/>
        <w:szCs w:val="18"/>
        <w:lang w:val="en-GB" w:eastAsia="en-US" w:bidi="ar-SA"/>
      </w:rPr>
    </w:lvl>
    <w:lvl w:ilvl="1" w:tplc="A00A4898">
      <w:numFmt w:val="bullet"/>
      <w:lvlText w:val="•"/>
      <w:lvlJc w:val="left"/>
      <w:pPr>
        <w:ind w:left="805" w:hanging="199"/>
      </w:pPr>
      <w:rPr>
        <w:rFonts w:hint="default"/>
        <w:lang w:val="en-GB" w:eastAsia="en-US" w:bidi="ar-SA"/>
      </w:rPr>
    </w:lvl>
    <w:lvl w:ilvl="2" w:tplc="578A9DEA">
      <w:numFmt w:val="bullet"/>
      <w:lvlText w:val="•"/>
      <w:lvlJc w:val="left"/>
      <w:pPr>
        <w:ind w:left="1310" w:hanging="199"/>
      </w:pPr>
      <w:rPr>
        <w:rFonts w:hint="default"/>
        <w:lang w:val="en-GB" w:eastAsia="en-US" w:bidi="ar-SA"/>
      </w:rPr>
    </w:lvl>
    <w:lvl w:ilvl="3" w:tplc="B7A60852">
      <w:numFmt w:val="bullet"/>
      <w:lvlText w:val="•"/>
      <w:lvlJc w:val="left"/>
      <w:pPr>
        <w:ind w:left="1816" w:hanging="199"/>
      </w:pPr>
      <w:rPr>
        <w:rFonts w:hint="default"/>
        <w:lang w:val="en-GB" w:eastAsia="en-US" w:bidi="ar-SA"/>
      </w:rPr>
    </w:lvl>
    <w:lvl w:ilvl="4" w:tplc="76FE694A">
      <w:numFmt w:val="bullet"/>
      <w:lvlText w:val="•"/>
      <w:lvlJc w:val="left"/>
      <w:pPr>
        <w:ind w:left="2321" w:hanging="199"/>
      </w:pPr>
      <w:rPr>
        <w:rFonts w:hint="default"/>
        <w:lang w:val="en-GB" w:eastAsia="en-US" w:bidi="ar-SA"/>
      </w:rPr>
    </w:lvl>
    <w:lvl w:ilvl="5" w:tplc="D8ACC4FC">
      <w:numFmt w:val="bullet"/>
      <w:lvlText w:val="•"/>
      <w:lvlJc w:val="left"/>
      <w:pPr>
        <w:ind w:left="2827" w:hanging="199"/>
      </w:pPr>
      <w:rPr>
        <w:rFonts w:hint="default"/>
        <w:lang w:val="en-GB" w:eastAsia="en-US" w:bidi="ar-SA"/>
      </w:rPr>
    </w:lvl>
    <w:lvl w:ilvl="6" w:tplc="AFD03EDC">
      <w:numFmt w:val="bullet"/>
      <w:lvlText w:val="•"/>
      <w:lvlJc w:val="left"/>
      <w:pPr>
        <w:ind w:left="3332" w:hanging="199"/>
      </w:pPr>
      <w:rPr>
        <w:rFonts w:hint="default"/>
        <w:lang w:val="en-GB" w:eastAsia="en-US" w:bidi="ar-SA"/>
      </w:rPr>
    </w:lvl>
    <w:lvl w:ilvl="7" w:tplc="0B285A02">
      <w:numFmt w:val="bullet"/>
      <w:lvlText w:val="•"/>
      <w:lvlJc w:val="left"/>
      <w:pPr>
        <w:ind w:left="3838" w:hanging="199"/>
      </w:pPr>
      <w:rPr>
        <w:rFonts w:hint="default"/>
        <w:lang w:val="en-GB" w:eastAsia="en-US" w:bidi="ar-SA"/>
      </w:rPr>
    </w:lvl>
    <w:lvl w:ilvl="8" w:tplc="592C7608">
      <w:numFmt w:val="bullet"/>
      <w:lvlText w:val="•"/>
      <w:lvlJc w:val="left"/>
      <w:pPr>
        <w:ind w:left="4343" w:hanging="199"/>
      </w:pPr>
      <w:rPr>
        <w:rFonts w:hint="default"/>
        <w:lang w:val="en-GB" w:eastAsia="en-US" w:bidi="ar-SA"/>
      </w:rPr>
    </w:lvl>
  </w:abstractNum>
  <w:abstractNum w:abstractNumId="3" w15:restartNumberingAfterBreak="0">
    <w:nsid w:val="249A65B5"/>
    <w:multiLevelType w:val="hybridMultilevel"/>
    <w:tmpl w:val="5636F104"/>
    <w:lvl w:ilvl="0" w:tplc="A5D0AF74">
      <w:start w:val="1"/>
      <w:numFmt w:val="lowerLetter"/>
      <w:lvlText w:val="(%1)"/>
      <w:lvlJc w:val="left"/>
      <w:pPr>
        <w:ind w:left="720" w:hanging="32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9584"/>
        <w:spacing w:val="-9"/>
        <w:w w:val="109"/>
        <w:sz w:val="21"/>
        <w:szCs w:val="21"/>
        <w:lang w:val="en-GB" w:eastAsia="en-US" w:bidi="ar-SA"/>
      </w:rPr>
    </w:lvl>
    <w:lvl w:ilvl="1" w:tplc="776AB3B8">
      <w:numFmt w:val="bullet"/>
      <w:lvlText w:val="•"/>
      <w:lvlJc w:val="left"/>
      <w:pPr>
        <w:ind w:left="1696" w:hanging="327"/>
      </w:pPr>
      <w:rPr>
        <w:rFonts w:hint="default"/>
        <w:lang w:val="en-GB" w:eastAsia="en-US" w:bidi="ar-SA"/>
      </w:rPr>
    </w:lvl>
    <w:lvl w:ilvl="2" w:tplc="4C56D1BE">
      <w:numFmt w:val="bullet"/>
      <w:lvlText w:val="•"/>
      <w:lvlJc w:val="left"/>
      <w:pPr>
        <w:ind w:left="2673" w:hanging="327"/>
      </w:pPr>
      <w:rPr>
        <w:rFonts w:hint="default"/>
        <w:lang w:val="en-GB" w:eastAsia="en-US" w:bidi="ar-SA"/>
      </w:rPr>
    </w:lvl>
    <w:lvl w:ilvl="3" w:tplc="ECCA9B9C">
      <w:numFmt w:val="bullet"/>
      <w:lvlText w:val="•"/>
      <w:lvlJc w:val="left"/>
      <w:pPr>
        <w:ind w:left="3649" w:hanging="327"/>
      </w:pPr>
      <w:rPr>
        <w:rFonts w:hint="default"/>
        <w:lang w:val="en-GB" w:eastAsia="en-US" w:bidi="ar-SA"/>
      </w:rPr>
    </w:lvl>
    <w:lvl w:ilvl="4" w:tplc="5F4671E6">
      <w:numFmt w:val="bullet"/>
      <w:lvlText w:val="•"/>
      <w:lvlJc w:val="left"/>
      <w:pPr>
        <w:ind w:left="4626" w:hanging="327"/>
      </w:pPr>
      <w:rPr>
        <w:rFonts w:hint="default"/>
        <w:lang w:val="en-GB" w:eastAsia="en-US" w:bidi="ar-SA"/>
      </w:rPr>
    </w:lvl>
    <w:lvl w:ilvl="5" w:tplc="2214CE7E">
      <w:numFmt w:val="bullet"/>
      <w:lvlText w:val="•"/>
      <w:lvlJc w:val="left"/>
      <w:pPr>
        <w:ind w:left="5602" w:hanging="327"/>
      </w:pPr>
      <w:rPr>
        <w:rFonts w:hint="default"/>
        <w:lang w:val="en-GB" w:eastAsia="en-US" w:bidi="ar-SA"/>
      </w:rPr>
    </w:lvl>
    <w:lvl w:ilvl="6" w:tplc="380A5C8A">
      <w:numFmt w:val="bullet"/>
      <w:lvlText w:val="•"/>
      <w:lvlJc w:val="left"/>
      <w:pPr>
        <w:ind w:left="6579" w:hanging="327"/>
      </w:pPr>
      <w:rPr>
        <w:rFonts w:hint="default"/>
        <w:lang w:val="en-GB" w:eastAsia="en-US" w:bidi="ar-SA"/>
      </w:rPr>
    </w:lvl>
    <w:lvl w:ilvl="7" w:tplc="AD8EB866">
      <w:numFmt w:val="bullet"/>
      <w:lvlText w:val="•"/>
      <w:lvlJc w:val="left"/>
      <w:pPr>
        <w:ind w:left="7555" w:hanging="327"/>
      </w:pPr>
      <w:rPr>
        <w:rFonts w:hint="default"/>
        <w:lang w:val="en-GB" w:eastAsia="en-US" w:bidi="ar-SA"/>
      </w:rPr>
    </w:lvl>
    <w:lvl w:ilvl="8" w:tplc="C29C4DEE">
      <w:numFmt w:val="bullet"/>
      <w:lvlText w:val="•"/>
      <w:lvlJc w:val="left"/>
      <w:pPr>
        <w:ind w:left="8532" w:hanging="327"/>
      </w:pPr>
      <w:rPr>
        <w:rFonts w:hint="default"/>
        <w:lang w:val="en-GB" w:eastAsia="en-US" w:bidi="ar-SA"/>
      </w:rPr>
    </w:lvl>
  </w:abstractNum>
  <w:abstractNum w:abstractNumId="4" w15:restartNumberingAfterBreak="0">
    <w:nsid w:val="287C6A76"/>
    <w:multiLevelType w:val="hybridMultilevel"/>
    <w:tmpl w:val="0E4E0172"/>
    <w:lvl w:ilvl="0" w:tplc="A9106970">
      <w:start w:val="1"/>
      <w:numFmt w:val="decimal"/>
      <w:lvlText w:val="%1."/>
      <w:lvlJc w:val="left"/>
      <w:pPr>
        <w:ind w:left="430" w:hanging="237"/>
        <w:jc w:val="right"/>
      </w:pPr>
      <w:rPr>
        <w:rFonts w:ascii="Arial" w:eastAsia="Arial" w:hAnsi="Arial" w:cs="Arial" w:hint="default"/>
        <w:b/>
        <w:bCs/>
        <w:i w:val="0"/>
        <w:iCs w:val="0"/>
        <w:color w:val="009584"/>
        <w:spacing w:val="0"/>
        <w:w w:val="80"/>
        <w:sz w:val="22"/>
        <w:szCs w:val="22"/>
        <w:lang w:val="en-GB" w:eastAsia="en-US" w:bidi="ar-SA"/>
      </w:rPr>
    </w:lvl>
    <w:lvl w:ilvl="1" w:tplc="58DC85B8">
      <w:numFmt w:val="bullet"/>
      <w:lvlText w:val="•"/>
      <w:lvlJc w:val="left"/>
      <w:pPr>
        <w:ind w:left="888" w:hanging="237"/>
      </w:pPr>
      <w:rPr>
        <w:rFonts w:hint="default"/>
        <w:lang w:val="en-GB" w:eastAsia="en-US" w:bidi="ar-SA"/>
      </w:rPr>
    </w:lvl>
    <w:lvl w:ilvl="2" w:tplc="4BBA903A">
      <w:numFmt w:val="bullet"/>
      <w:lvlText w:val="•"/>
      <w:lvlJc w:val="left"/>
      <w:pPr>
        <w:ind w:left="1336" w:hanging="237"/>
      </w:pPr>
      <w:rPr>
        <w:rFonts w:hint="default"/>
        <w:lang w:val="en-GB" w:eastAsia="en-US" w:bidi="ar-SA"/>
      </w:rPr>
    </w:lvl>
    <w:lvl w:ilvl="3" w:tplc="78D60FAA">
      <w:numFmt w:val="bullet"/>
      <w:lvlText w:val="•"/>
      <w:lvlJc w:val="left"/>
      <w:pPr>
        <w:ind w:left="1784" w:hanging="237"/>
      </w:pPr>
      <w:rPr>
        <w:rFonts w:hint="default"/>
        <w:lang w:val="en-GB" w:eastAsia="en-US" w:bidi="ar-SA"/>
      </w:rPr>
    </w:lvl>
    <w:lvl w:ilvl="4" w:tplc="698C8C12">
      <w:numFmt w:val="bullet"/>
      <w:lvlText w:val="•"/>
      <w:lvlJc w:val="left"/>
      <w:pPr>
        <w:ind w:left="2233" w:hanging="237"/>
      </w:pPr>
      <w:rPr>
        <w:rFonts w:hint="default"/>
        <w:lang w:val="en-GB" w:eastAsia="en-US" w:bidi="ar-SA"/>
      </w:rPr>
    </w:lvl>
    <w:lvl w:ilvl="5" w:tplc="FB7C6470">
      <w:numFmt w:val="bullet"/>
      <w:lvlText w:val="•"/>
      <w:lvlJc w:val="left"/>
      <w:pPr>
        <w:ind w:left="2681" w:hanging="237"/>
      </w:pPr>
      <w:rPr>
        <w:rFonts w:hint="default"/>
        <w:lang w:val="en-GB" w:eastAsia="en-US" w:bidi="ar-SA"/>
      </w:rPr>
    </w:lvl>
    <w:lvl w:ilvl="6" w:tplc="818EC5B0">
      <w:numFmt w:val="bullet"/>
      <w:lvlText w:val="•"/>
      <w:lvlJc w:val="left"/>
      <w:pPr>
        <w:ind w:left="3129" w:hanging="237"/>
      </w:pPr>
      <w:rPr>
        <w:rFonts w:hint="default"/>
        <w:lang w:val="en-GB" w:eastAsia="en-US" w:bidi="ar-SA"/>
      </w:rPr>
    </w:lvl>
    <w:lvl w:ilvl="7" w:tplc="6BEA6F7E">
      <w:numFmt w:val="bullet"/>
      <w:lvlText w:val="•"/>
      <w:lvlJc w:val="left"/>
      <w:pPr>
        <w:ind w:left="3578" w:hanging="237"/>
      </w:pPr>
      <w:rPr>
        <w:rFonts w:hint="default"/>
        <w:lang w:val="en-GB" w:eastAsia="en-US" w:bidi="ar-SA"/>
      </w:rPr>
    </w:lvl>
    <w:lvl w:ilvl="8" w:tplc="AB1CC240">
      <w:numFmt w:val="bullet"/>
      <w:lvlText w:val="•"/>
      <w:lvlJc w:val="left"/>
      <w:pPr>
        <w:ind w:left="4026" w:hanging="237"/>
      </w:pPr>
      <w:rPr>
        <w:rFonts w:hint="default"/>
        <w:lang w:val="en-GB" w:eastAsia="en-US" w:bidi="ar-SA"/>
      </w:rPr>
    </w:lvl>
  </w:abstractNum>
  <w:abstractNum w:abstractNumId="5" w15:restartNumberingAfterBreak="0">
    <w:nsid w:val="35926F93"/>
    <w:multiLevelType w:val="hybridMultilevel"/>
    <w:tmpl w:val="2F64704C"/>
    <w:lvl w:ilvl="0" w:tplc="6C1E54EC">
      <w:start w:val="41"/>
      <w:numFmt w:val="decimal"/>
      <w:lvlText w:val="%1"/>
      <w:lvlJc w:val="left"/>
      <w:pPr>
        <w:ind w:left="1173" w:hanging="781"/>
      </w:pPr>
      <w:rPr>
        <w:rFonts w:hint="default"/>
        <w:spacing w:val="0"/>
        <w:w w:val="106"/>
        <w:lang w:val="en-GB" w:eastAsia="en-US" w:bidi="ar-SA"/>
      </w:rPr>
    </w:lvl>
    <w:lvl w:ilvl="1" w:tplc="4E0C8B56">
      <w:numFmt w:val="bullet"/>
      <w:lvlText w:val="•"/>
      <w:lvlJc w:val="left"/>
      <w:pPr>
        <w:ind w:left="1574" w:hanging="781"/>
      </w:pPr>
      <w:rPr>
        <w:rFonts w:hint="default"/>
        <w:lang w:val="en-GB" w:eastAsia="en-US" w:bidi="ar-SA"/>
      </w:rPr>
    </w:lvl>
    <w:lvl w:ilvl="2" w:tplc="F1782C1E">
      <w:numFmt w:val="bullet"/>
      <w:lvlText w:val="•"/>
      <w:lvlJc w:val="left"/>
      <w:pPr>
        <w:ind w:left="1969" w:hanging="781"/>
      </w:pPr>
      <w:rPr>
        <w:rFonts w:hint="default"/>
        <w:lang w:val="en-GB" w:eastAsia="en-US" w:bidi="ar-SA"/>
      </w:rPr>
    </w:lvl>
    <w:lvl w:ilvl="3" w:tplc="070E0B0C">
      <w:numFmt w:val="bullet"/>
      <w:lvlText w:val="•"/>
      <w:lvlJc w:val="left"/>
      <w:pPr>
        <w:ind w:left="2364" w:hanging="781"/>
      </w:pPr>
      <w:rPr>
        <w:rFonts w:hint="default"/>
        <w:lang w:val="en-GB" w:eastAsia="en-US" w:bidi="ar-SA"/>
      </w:rPr>
    </w:lvl>
    <w:lvl w:ilvl="4" w:tplc="22161F8A">
      <w:numFmt w:val="bullet"/>
      <w:lvlText w:val="•"/>
      <w:lvlJc w:val="left"/>
      <w:pPr>
        <w:ind w:left="2759" w:hanging="781"/>
      </w:pPr>
      <w:rPr>
        <w:rFonts w:hint="default"/>
        <w:lang w:val="en-GB" w:eastAsia="en-US" w:bidi="ar-SA"/>
      </w:rPr>
    </w:lvl>
    <w:lvl w:ilvl="5" w:tplc="679C3D02">
      <w:numFmt w:val="bullet"/>
      <w:lvlText w:val="•"/>
      <w:lvlJc w:val="left"/>
      <w:pPr>
        <w:ind w:left="3153" w:hanging="781"/>
      </w:pPr>
      <w:rPr>
        <w:rFonts w:hint="default"/>
        <w:lang w:val="en-GB" w:eastAsia="en-US" w:bidi="ar-SA"/>
      </w:rPr>
    </w:lvl>
    <w:lvl w:ilvl="6" w:tplc="C50E4D6A">
      <w:numFmt w:val="bullet"/>
      <w:lvlText w:val="•"/>
      <w:lvlJc w:val="left"/>
      <w:pPr>
        <w:ind w:left="3548" w:hanging="781"/>
      </w:pPr>
      <w:rPr>
        <w:rFonts w:hint="default"/>
        <w:lang w:val="en-GB" w:eastAsia="en-US" w:bidi="ar-SA"/>
      </w:rPr>
    </w:lvl>
    <w:lvl w:ilvl="7" w:tplc="57F23C88">
      <w:numFmt w:val="bullet"/>
      <w:lvlText w:val="•"/>
      <w:lvlJc w:val="left"/>
      <w:pPr>
        <w:ind w:left="3943" w:hanging="781"/>
      </w:pPr>
      <w:rPr>
        <w:rFonts w:hint="default"/>
        <w:lang w:val="en-GB" w:eastAsia="en-US" w:bidi="ar-SA"/>
      </w:rPr>
    </w:lvl>
    <w:lvl w:ilvl="8" w:tplc="7D70CD10">
      <w:numFmt w:val="bullet"/>
      <w:lvlText w:val="•"/>
      <w:lvlJc w:val="left"/>
      <w:pPr>
        <w:ind w:left="4338" w:hanging="781"/>
      </w:pPr>
      <w:rPr>
        <w:rFonts w:hint="default"/>
        <w:lang w:val="en-GB" w:eastAsia="en-US" w:bidi="ar-SA"/>
      </w:rPr>
    </w:lvl>
  </w:abstractNum>
  <w:abstractNum w:abstractNumId="6" w15:restartNumberingAfterBreak="0">
    <w:nsid w:val="3A77294D"/>
    <w:multiLevelType w:val="hybridMultilevel"/>
    <w:tmpl w:val="512A297C"/>
    <w:lvl w:ilvl="0" w:tplc="F8BE58AA">
      <w:start w:val="10"/>
      <w:numFmt w:val="decimal"/>
      <w:lvlText w:val="%1."/>
      <w:lvlJc w:val="left"/>
      <w:pPr>
        <w:ind w:left="574" w:hanging="465"/>
      </w:pPr>
      <w:rPr>
        <w:rFonts w:ascii="Arial" w:eastAsia="Arial" w:hAnsi="Arial" w:cs="Arial" w:hint="default"/>
        <w:b/>
        <w:bCs/>
        <w:i w:val="0"/>
        <w:iCs w:val="0"/>
        <w:color w:val="B5BD1C"/>
        <w:spacing w:val="-2"/>
        <w:w w:val="80"/>
        <w:sz w:val="27"/>
        <w:szCs w:val="27"/>
        <w:lang w:val="en-GB" w:eastAsia="en-US" w:bidi="ar-SA"/>
      </w:rPr>
    </w:lvl>
    <w:lvl w:ilvl="1" w:tplc="08EE0AC0">
      <w:numFmt w:val="bullet"/>
      <w:lvlText w:val="•"/>
      <w:lvlJc w:val="left"/>
      <w:pPr>
        <w:ind w:left="1570" w:hanging="465"/>
      </w:pPr>
      <w:rPr>
        <w:rFonts w:hint="default"/>
        <w:lang w:val="en-GB" w:eastAsia="en-US" w:bidi="ar-SA"/>
      </w:rPr>
    </w:lvl>
    <w:lvl w:ilvl="2" w:tplc="A7FCE7F6">
      <w:numFmt w:val="bullet"/>
      <w:lvlText w:val="•"/>
      <w:lvlJc w:val="left"/>
      <w:pPr>
        <w:ind w:left="2561" w:hanging="465"/>
      </w:pPr>
      <w:rPr>
        <w:rFonts w:hint="default"/>
        <w:lang w:val="en-GB" w:eastAsia="en-US" w:bidi="ar-SA"/>
      </w:rPr>
    </w:lvl>
    <w:lvl w:ilvl="3" w:tplc="8362E222">
      <w:numFmt w:val="bullet"/>
      <w:lvlText w:val="•"/>
      <w:lvlJc w:val="left"/>
      <w:pPr>
        <w:ind w:left="3551" w:hanging="465"/>
      </w:pPr>
      <w:rPr>
        <w:rFonts w:hint="default"/>
        <w:lang w:val="en-GB" w:eastAsia="en-US" w:bidi="ar-SA"/>
      </w:rPr>
    </w:lvl>
    <w:lvl w:ilvl="4" w:tplc="B31A62B6">
      <w:numFmt w:val="bullet"/>
      <w:lvlText w:val="•"/>
      <w:lvlJc w:val="left"/>
      <w:pPr>
        <w:ind w:left="4542" w:hanging="465"/>
      </w:pPr>
      <w:rPr>
        <w:rFonts w:hint="default"/>
        <w:lang w:val="en-GB" w:eastAsia="en-US" w:bidi="ar-SA"/>
      </w:rPr>
    </w:lvl>
    <w:lvl w:ilvl="5" w:tplc="35A8BB9C">
      <w:numFmt w:val="bullet"/>
      <w:lvlText w:val="•"/>
      <w:lvlJc w:val="left"/>
      <w:pPr>
        <w:ind w:left="5532" w:hanging="465"/>
      </w:pPr>
      <w:rPr>
        <w:rFonts w:hint="default"/>
        <w:lang w:val="en-GB" w:eastAsia="en-US" w:bidi="ar-SA"/>
      </w:rPr>
    </w:lvl>
    <w:lvl w:ilvl="6" w:tplc="E9D8AC50">
      <w:numFmt w:val="bullet"/>
      <w:lvlText w:val="•"/>
      <w:lvlJc w:val="left"/>
      <w:pPr>
        <w:ind w:left="6523" w:hanging="465"/>
      </w:pPr>
      <w:rPr>
        <w:rFonts w:hint="default"/>
        <w:lang w:val="en-GB" w:eastAsia="en-US" w:bidi="ar-SA"/>
      </w:rPr>
    </w:lvl>
    <w:lvl w:ilvl="7" w:tplc="060EA0E0">
      <w:numFmt w:val="bullet"/>
      <w:lvlText w:val="•"/>
      <w:lvlJc w:val="left"/>
      <w:pPr>
        <w:ind w:left="7513" w:hanging="465"/>
      </w:pPr>
      <w:rPr>
        <w:rFonts w:hint="default"/>
        <w:lang w:val="en-GB" w:eastAsia="en-US" w:bidi="ar-SA"/>
      </w:rPr>
    </w:lvl>
    <w:lvl w:ilvl="8" w:tplc="4A726086">
      <w:numFmt w:val="bullet"/>
      <w:lvlText w:val="•"/>
      <w:lvlJc w:val="left"/>
      <w:pPr>
        <w:ind w:left="8504" w:hanging="465"/>
      </w:pPr>
      <w:rPr>
        <w:rFonts w:hint="default"/>
        <w:lang w:val="en-GB" w:eastAsia="en-US" w:bidi="ar-SA"/>
      </w:rPr>
    </w:lvl>
  </w:abstractNum>
  <w:abstractNum w:abstractNumId="7" w15:restartNumberingAfterBreak="0">
    <w:nsid w:val="3AA45387"/>
    <w:multiLevelType w:val="hybridMultilevel"/>
    <w:tmpl w:val="3C306476"/>
    <w:lvl w:ilvl="0" w:tplc="9CFE3022">
      <w:start w:val="28"/>
      <w:numFmt w:val="decimal"/>
      <w:lvlText w:val="%1"/>
      <w:lvlJc w:val="left"/>
      <w:pPr>
        <w:ind w:left="1173" w:hanging="780"/>
      </w:pPr>
      <w:rPr>
        <w:rFonts w:hint="default"/>
        <w:spacing w:val="0"/>
        <w:w w:val="107"/>
        <w:lang w:val="en-GB" w:eastAsia="en-US" w:bidi="ar-SA"/>
      </w:rPr>
    </w:lvl>
    <w:lvl w:ilvl="1" w:tplc="0F6E325A">
      <w:numFmt w:val="bullet"/>
      <w:lvlText w:val="•"/>
      <w:lvlJc w:val="left"/>
      <w:pPr>
        <w:ind w:left="1574" w:hanging="780"/>
      </w:pPr>
      <w:rPr>
        <w:rFonts w:hint="default"/>
        <w:lang w:val="en-GB" w:eastAsia="en-US" w:bidi="ar-SA"/>
      </w:rPr>
    </w:lvl>
    <w:lvl w:ilvl="2" w:tplc="1FBA70C6">
      <w:numFmt w:val="bullet"/>
      <w:lvlText w:val="•"/>
      <w:lvlJc w:val="left"/>
      <w:pPr>
        <w:ind w:left="1969" w:hanging="780"/>
      </w:pPr>
      <w:rPr>
        <w:rFonts w:hint="default"/>
        <w:lang w:val="en-GB" w:eastAsia="en-US" w:bidi="ar-SA"/>
      </w:rPr>
    </w:lvl>
    <w:lvl w:ilvl="3" w:tplc="C92AFD6A">
      <w:numFmt w:val="bullet"/>
      <w:lvlText w:val="•"/>
      <w:lvlJc w:val="left"/>
      <w:pPr>
        <w:ind w:left="2364" w:hanging="780"/>
      </w:pPr>
      <w:rPr>
        <w:rFonts w:hint="default"/>
        <w:lang w:val="en-GB" w:eastAsia="en-US" w:bidi="ar-SA"/>
      </w:rPr>
    </w:lvl>
    <w:lvl w:ilvl="4" w:tplc="7B40CD92">
      <w:numFmt w:val="bullet"/>
      <w:lvlText w:val="•"/>
      <w:lvlJc w:val="left"/>
      <w:pPr>
        <w:ind w:left="2759" w:hanging="780"/>
      </w:pPr>
      <w:rPr>
        <w:rFonts w:hint="default"/>
        <w:lang w:val="en-GB" w:eastAsia="en-US" w:bidi="ar-SA"/>
      </w:rPr>
    </w:lvl>
    <w:lvl w:ilvl="5" w:tplc="196213E2">
      <w:numFmt w:val="bullet"/>
      <w:lvlText w:val="•"/>
      <w:lvlJc w:val="left"/>
      <w:pPr>
        <w:ind w:left="3153" w:hanging="780"/>
      </w:pPr>
      <w:rPr>
        <w:rFonts w:hint="default"/>
        <w:lang w:val="en-GB" w:eastAsia="en-US" w:bidi="ar-SA"/>
      </w:rPr>
    </w:lvl>
    <w:lvl w:ilvl="6" w:tplc="16F4CCD8">
      <w:numFmt w:val="bullet"/>
      <w:lvlText w:val="•"/>
      <w:lvlJc w:val="left"/>
      <w:pPr>
        <w:ind w:left="3548" w:hanging="780"/>
      </w:pPr>
      <w:rPr>
        <w:rFonts w:hint="default"/>
        <w:lang w:val="en-GB" w:eastAsia="en-US" w:bidi="ar-SA"/>
      </w:rPr>
    </w:lvl>
    <w:lvl w:ilvl="7" w:tplc="15DA93BC">
      <w:numFmt w:val="bullet"/>
      <w:lvlText w:val="•"/>
      <w:lvlJc w:val="left"/>
      <w:pPr>
        <w:ind w:left="3943" w:hanging="780"/>
      </w:pPr>
      <w:rPr>
        <w:rFonts w:hint="default"/>
        <w:lang w:val="en-GB" w:eastAsia="en-US" w:bidi="ar-SA"/>
      </w:rPr>
    </w:lvl>
    <w:lvl w:ilvl="8" w:tplc="062E61AA">
      <w:numFmt w:val="bullet"/>
      <w:lvlText w:val="•"/>
      <w:lvlJc w:val="left"/>
      <w:pPr>
        <w:ind w:left="4338" w:hanging="780"/>
      </w:pPr>
      <w:rPr>
        <w:rFonts w:hint="default"/>
        <w:lang w:val="en-GB" w:eastAsia="en-US" w:bidi="ar-SA"/>
      </w:rPr>
    </w:lvl>
  </w:abstractNum>
  <w:abstractNum w:abstractNumId="8" w15:restartNumberingAfterBreak="0">
    <w:nsid w:val="3CAA089C"/>
    <w:multiLevelType w:val="hybridMultilevel"/>
    <w:tmpl w:val="1648284E"/>
    <w:lvl w:ilvl="0" w:tplc="A02ADFAE">
      <w:start w:val="22"/>
      <w:numFmt w:val="decimal"/>
      <w:lvlText w:val="%1."/>
      <w:lvlJc w:val="left"/>
      <w:pPr>
        <w:ind w:left="560" w:hanging="451"/>
      </w:pPr>
      <w:rPr>
        <w:rFonts w:ascii="Arial" w:eastAsia="Arial" w:hAnsi="Arial" w:cs="Arial" w:hint="default"/>
        <w:b/>
        <w:bCs/>
        <w:i w:val="0"/>
        <w:iCs w:val="0"/>
        <w:color w:val="B5BD1C"/>
        <w:spacing w:val="0"/>
        <w:w w:val="80"/>
        <w:sz w:val="27"/>
        <w:szCs w:val="27"/>
        <w:lang w:val="en-GB" w:eastAsia="en-US" w:bidi="ar-SA"/>
      </w:rPr>
    </w:lvl>
    <w:lvl w:ilvl="1" w:tplc="991416CC">
      <w:numFmt w:val="bullet"/>
      <w:lvlText w:val="•"/>
      <w:lvlJc w:val="left"/>
      <w:pPr>
        <w:ind w:left="1552" w:hanging="451"/>
      </w:pPr>
      <w:rPr>
        <w:rFonts w:hint="default"/>
        <w:lang w:val="en-GB" w:eastAsia="en-US" w:bidi="ar-SA"/>
      </w:rPr>
    </w:lvl>
    <w:lvl w:ilvl="2" w:tplc="00CE58A4">
      <w:numFmt w:val="bullet"/>
      <w:lvlText w:val="•"/>
      <w:lvlJc w:val="left"/>
      <w:pPr>
        <w:ind w:left="2545" w:hanging="451"/>
      </w:pPr>
      <w:rPr>
        <w:rFonts w:hint="default"/>
        <w:lang w:val="en-GB" w:eastAsia="en-US" w:bidi="ar-SA"/>
      </w:rPr>
    </w:lvl>
    <w:lvl w:ilvl="3" w:tplc="FB34AA3A">
      <w:numFmt w:val="bullet"/>
      <w:lvlText w:val="•"/>
      <w:lvlJc w:val="left"/>
      <w:pPr>
        <w:ind w:left="3537" w:hanging="451"/>
      </w:pPr>
      <w:rPr>
        <w:rFonts w:hint="default"/>
        <w:lang w:val="en-GB" w:eastAsia="en-US" w:bidi="ar-SA"/>
      </w:rPr>
    </w:lvl>
    <w:lvl w:ilvl="4" w:tplc="E5D4B830">
      <w:numFmt w:val="bullet"/>
      <w:lvlText w:val="•"/>
      <w:lvlJc w:val="left"/>
      <w:pPr>
        <w:ind w:left="4530" w:hanging="451"/>
      </w:pPr>
      <w:rPr>
        <w:rFonts w:hint="default"/>
        <w:lang w:val="en-GB" w:eastAsia="en-US" w:bidi="ar-SA"/>
      </w:rPr>
    </w:lvl>
    <w:lvl w:ilvl="5" w:tplc="7F88281E">
      <w:numFmt w:val="bullet"/>
      <w:lvlText w:val="•"/>
      <w:lvlJc w:val="left"/>
      <w:pPr>
        <w:ind w:left="5522" w:hanging="451"/>
      </w:pPr>
      <w:rPr>
        <w:rFonts w:hint="default"/>
        <w:lang w:val="en-GB" w:eastAsia="en-US" w:bidi="ar-SA"/>
      </w:rPr>
    </w:lvl>
    <w:lvl w:ilvl="6" w:tplc="8B34E0FA">
      <w:numFmt w:val="bullet"/>
      <w:lvlText w:val="•"/>
      <w:lvlJc w:val="left"/>
      <w:pPr>
        <w:ind w:left="6515" w:hanging="451"/>
      </w:pPr>
      <w:rPr>
        <w:rFonts w:hint="default"/>
        <w:lang w:val="en-GB" w:eastAsia="en-US" w:bidi="ar-SA"/>
      </w:rPr>
    </w:lvl>
    <w:lvl w:ilvl="7" w:tplc="7D886FA6">
      <w:numFmt w:val="bullet"/>
      <w:lvlText w:val="•"/>
      <w:lvlJc w:val="left"/>
      <w:pPr>
        <w:ind w:left="7507" w:hanging="451"/>
      </w:pPr>
      <w:rPr>
        <w:rFonts w:hint="default"/>
        <w:lang w:val="en-GB" w:eastAsia="en-US" w:bidi="ar-SA"/>
      </w:rPr>
    </w:lvl>
    <w:lvl w:ilvl="8" w:tplc="98B26A86">
      <w:numFmt w:val="bullet"/>
      <w:lvlText w:val="•"/>
      <w:lvlJc w:val="left"/>
      <w:pPr>
        <w:ind w:left="8500" w:hanging="451"/>
      </w:pPr>
      <w:rPr>
        <w:rFonts w:hint="default"/>
        <w:lang w:val="en-GB" w:eastAsia="en-US" w:bidi="ar-SA"/>
      </w:rPr>
    </w:lvl>
  </w:abstractNum>
  <w:abstractNum w:abstractNumId="9" w15:restartNumberingAfterBreak="0">
    <w:nsid w:val="409264CE"/>
    <w:multiLevelType w:val="hybridMultilevel"/>
    <w:tmpl w:val="222E9E3E"/>
    <w:lvl w:ilvl="0" w:tplc="490016E8">
      <w:start w:val="1"/>
      <w:numFmt w:val="lowerLetter"/>
      <w:lvlText w:val="(%1)"/>
      <w:lvlJc w:val="left"/>
      <w:pPr>
        <w:ind w:left="436" w:hanging="32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9584"/>
        <w:spacing w:val="-9"/>
        <w:w w:val="109"/>
        <w:sz w:val="21"/>
        <w:szCs w:val="21"/>
        <w:lang w:val="en-GB" w:eastAsia="en-US" w:bidi="ar-SA"/>
      </w:rPr>
    </w:lvl>
    <w:lvl w:ilvl="1" w:tplc="06EE3DB6">
      <w:numFmt w:val="bullet"/>
      <w:lvlText w:val="•"/>
      <w:lvlJc w:val="left"/>
      <w:pPr>
        <w:ind w:left="1444" w:hanging="327"/>
      </w:pPr>
      <w:rPr>
        <w:rFonts w:hint="default"/>
        <w:lang w:val="en-GB" w:eastAsia="en-US" w:bidi="ar-SA"/>
      </w:rPr>
    </w:lvl>
    <w:lvl w:ilvl="2" w:tplc="E842ACB8">
      <w:numFmt w:val="bullet"/>
      <w:lvlText w:val="•"/>
      <w:lvlJc w:val="left"/>
      <w:pPr>
        <w:ind w:left="2449" w:hanging="327"/>
      </w:pPr>
      <w:rPr>
        <w:rFonts w:hint="default"/>
        <w:lang w:val="en-GB" w:eastAsia="en-US" w:bidi="ar-SA"/>
      </w:rPr>
    </w:lvl>
    <w:lvl w:ilvl="3" w:tplc="94F4BCEA">
      <w:numFmt w:val="bullet"/>
      <w:lvlText w:val="•"/>
      <w:lvlJc w:val="left"/>
      <w:pPr>
        <w:ind w:left="3453" w:hanging="327"/>
      </w:pPr>
      <w:rPr>
        <w:rFonts w:hint="default"/>
        <w:lang w:val="en-GB" w:eastAsia="en-US" w:bidi="ar-SA"/>
      </w:rPr>
    </w:lvl>
    <w:lvl w:ilvl="4" w:tplc="E4E4AC4E">
      <w:numFmt w:val="bullet"/>
      <w:lvlText w:val="•"/>
      <w:lvlJc w:val="left"/>
      <w:pPr>
        <w:ind w:left="4458" w:hanging="327"/>
      </w:pPr>
      <w:rPr>
        <w:rFonts w:hint="default"/>
        <w:lang w:val="en-GB" w:eastAsia="en-US" w:bidi="ar-SA"/>
      </w:rPr>
    </w:lvl>
    <w:lvl w:ilvl="5" w:tplc="D2500464">
      <w:numFmt w:val="bullet"/>
      <w:lvlText w:val="•"/>
      <w:lvlJc w:val="left"/>
      <w:pPr>
        <w:ind w:left="5462" w:hanging="327"/>
      </w:pPr>
      <w:rPr>
        <w:rFonts w:hint="default"/>
        <w:lang w:val="en-GB" w:eastAsia="en-US" w:bidi="ar-SA"/>
      </w:rPr>
    </w:lvl>
    <w:lvl w:ilvl="6" w:tplc="BED0D5DA">
      <w:numFmt w:val="bullet"/>
      <w:lvlText w:val="•"/>
      <w:lvlJc w:val="left"/>
      <w:pPr>
        <w:ind w:left="6467" w:hanging="327"/>
      </w:pPr>
      <w:rPr>
        <w:rFonts w:hint="default"/>
        <w:lang w:val="en-GB" w:eastAsia="en-US" w:bidi="ar-SA"/>
      </w:rPr>
    </w:lvl>
    <w:lvl w:ilvl="7" w:tplc="930EF552">
      <w:numFmt w:val="bullet"/>
      <w:lvlText w:val="•"/>
      <w:lvlJc w:val="left"/>
      <w:pPr>
        <w:ind w:left="7471" w:hanging="327"/>
      </w:pPr>
      <w:rPr>
        <w:rFonts w:hint="default"/>
        <w:lang w:val="en-GB" w:eastAsia="en-US" w:bidi="ar-SA"/>
      </w:rPr>
    </w:lvl>
    <w:lvl w:ilvl="8" w:tplc="03A8BF68">
      <w:numFmt w:val="bullet"/>
      <w:lvlText w:val="•"/>
      <w:lvlJc w:val="left"/>
      <w:pPr>
        <w:ind w:left="8476" w:hanging="327"/>
      </w:pPr>
      <w:rPr>
        <w:rFonts w:hint="default"/>
        <w:lang w:val="en-GB" w:eastAsia="en-US" w:bidi="ar-SA"/>
      </w:rPr>
    </w:lvl>
  </w:abstractNum>
  <w:abstractNum w:abstractNumId="10" w15:restartNumberingAfterBreak="0">
    <w:nsid w:val="43531323"/>
    <w:multiLevelType w:val="hybridMultilevel"/>
    <w:tmpl w:val="D7FC6AEE"/>
    <w:lvl w:ilvl="0" w:tplc="83C21720">
      <w:start w:val="1"/>
      <w:numFmt w:val="decimal"/>
      <w:lvlText w:val="%1"/>
      <w:lvlJc w:val="left"/>
      <w:pPr>
        <w:ind w:left="5924" w:hanging="313"/>
      </w:pPr>
      <w:rPr>
        <w:rFonts w:ascii="Arial" w:eastAsia="Arial" w:hAnsi="Arial" w:cs="Arial" w:hint="default"/>
        <w:b/>
        <w:bCs/>
        <w:i w:val="0"/>
        <w:iCs w:val="0"/>
        <w:color w:val="FFFFFF"/>
        <w:w w:val="93"/>
        <w:position w:val="1"/>
        <w:sz w:val="22"/>
        <w:szCs w:val="22"/>
        <w:lang w:val="en-GB" w:eastAsia="en-US" w:bidi="ar-SA"/>
      </w:rPr>
    </w:lvl>
    <w:lvl w:ilvl="1" w:tplc="9EA23D5C">
      <w:numFmt w:val="bullet"/>
      <w:lvlText w:val="•"/>
      <w:lvlJc w:val="left"/>
      <w:pPr>
        <w:ind w:left="6376" w:hanging="313"/>
      </w:pPr>
      <w:rPr>
        <w:rFonts w:hint="default"/>
        <w:lang w:val="en-GB" w:eastAsia="en-US" w:bidi="ar-SA"/>
      </w:rPr>
    </w:lvl>
    <w:lvl w:ilvl="2" w:tplc="7B921E80">
      <w:numFmt w:val="bullet"/>
      <w:lvlText w:val="•"/>
      <w:lvlJc w:val="left"/>
      <w:pPr>
        <w:ind w:left="6833" w:hanging="313"/>
      </w:pPr>
      <w:rPr>
        <w:rFonts w:hint="default"/>
        <w:lang w:val="en-GB" w:eastAsia="en-US" w:bidi="ar-SA"/>
      </w:rPr>
    </w:lvl>
    <w:lvl w:ilvl="3" w:tplc="9AC294EA">
      <w:numFmt w:val="bullet"/>
      <w:lvlText w:val="•"/>
      <w:lvlJc w:val="left"/>
      <w:pPr>
        <w:ind w:left="7289" w:hanging="313"/>
      </w:pPr>
      <w:rPr>
        <w:rFonts w:hint="default"/>
        <w:lang w:val="en-GB" w:eastAsia="en-US" w:bidi="ar-SA"/>
      </w:rPr>
    </w:lvl>
    <w:lvl w:ilvl="4" w:tplc="741CC15A">
      <w:numFmt w:val="bullet"/>
      <w:lvlText w:val="•"/>
      <w:lvlJc w:val="left"/>
      <w:pPr>
        <w:ind w:left="7746" w:hanging="313"/>
      </w:pPr>
      <w:rPr>
        <w:rFonts w:hint="default"/>
        <w:lang w:val="en-GB" w:eastAsia="en-US" w:bidi="ar-SA"/>
      </w:rPr>
    </w:lvl>
    <w:lvl w:ilvl="5" w:tplc="32E4CBDC">
      <w:numFmt w:val="bullet"/>
      <w:lvlText w:val="•"/>
      <w:lvlJc w:val="left"/>
      <w:pPr>
        <w:ind w:left="8202" w:hanging="313"/>
      </w:pPr>
      <w:rPr>
        <w:rFonts w:hint="default"/>
        <w:lang w:val="en-GB" w:eastAsia="en-US" w:bidi="ar-SA"/>
      </w:rPr>
    </w:lvl>
    <w:lvl w:ilvl="6" w:tplc="69E26D84">
      <w:numFmt w:val="bullet"/>
      <w:lvlText w:val="•"/>
      <w:lvlJc w:val="left"/>
      <w:pPr>
        <w:ind w:left="8659" w:hanging="313"/>
      </w:pPr>
      <w:rPr>
        <w:rFonts w:hint="default"/>
        <w:lang w:val="en-GB" w:eastAsia="en-US" w:bidi="ar-SA"/>
      </w:rPr>
    </w:lvl>
    <w:lvl w:ilvl="7" w:tplc="FCFE4014">
      <w:numFmt w:val="bullet"/>
      <w:lvlText w:val="•"/>
      <w:lvlJc w:val="left"/>
      <w:pPr>
        <w:ind w:left="9115" w:hanging="313"/>
      </w:pPr>
      <w:rPr>
        <w:rFonts w:hint="default"/>
        <w:lang w:val="en-GB" w:eastAsia="en-US" w:bidi="ar-SA"/>
      </w:rPr>
    </w:lvl>
    <w:lvl w:ilvl="8" w:tplc="B7326F0A">
      <w:numFmt w:val="bullet"/>
      <w:lvlText w:val="•"/>
      <w:lvlJc w:val="left"/>
      <w:pPr>
        <w:ind w:left="9572" w:hanging="313"/>
      </w:pPr>
      <w:rPr>
        <w:rFonts w:hint="default"/>
        <w:lang w:val="en-GB" w:eastAsia="en-US" w:bidi="ar-SA"/>
      </w:rPr>
    </w:lvl>
  </w:abstractNum>
  <w:abstractNum w:abstractNumId="11" w15:restartNumberingAfterBreak="0">
    <w:nsid w:val="46AA3347"/>
    <w:multiLevelType w:val="hybridMultilevel"/>
    <w:tmpl w:val="D8445AB8"/>
    <w:lvl w:ilvl="0" w:tplc="AA72665C">
      <w:start w:val="1"/>
      <w:numFmt w:val="decimal"/>
      <w:lvlText w:val="%1."/>
      <w:lvlJc w:val="left"/>
      <w:pPr>
        <w:ind w:left="400" w:hanging="290"/>
      </w:pPr>
      <w:rPr>
        <w:rFonts w:ascii="Arial" w:eastAsia="Arial" w:hAnsi="Arial" w:cs="Arial" w:hint="default"/>
        <w:b/>
        <w:bCs/>
        <w:i w:val="0"/>
        <w:iCs w:val="0"/>
        <w:color w:val="B5BD1C"/>
        <w:spacing w:val="0"/>
        <w:w w:val="80"/>
        <w:sz w:val="27"/>
        <w:szCs w:val="27"/>
        <w:lang w:val="en-GB" w:eastAsia="en-US" w:bidi="ar-SA"/>
      </w:rPr>
    </w:lvl>
    <w:lvl w:ilvl="1" w:tplc="5F0CC95C">
      <w:numFmt w:val="bullet"/>
      <w:lvlText w:val="•"/>
      <w:lvlJc w:val="left"/>
      <w:pPr>
        <w:ind w:left="846" w:hanging="290"/>
      </w:pPr>
      <w:rPr>
        <w:rFonts w:hint="default"/>
        <w:lang w:val="en-GB" w:eastAsia="en-US" w:bidi="ar-SA"/>
      </w:rPr>
    </w:lvl>
    <w:lvl w:ilvl="2" w:tplc="7D4A0DE4">
      <w:numFmt w:val="bullet"/>
      <w:lvlText w:val="•"/>
      <w:lvlJc w:val="left"/>
      <w:pPr>
        <w:ind w:left="1293" w:hanging="290"/>
      </w:pPr>
      <w:rPr>
        <w:rFonts w:hint="default"/>
        <w:lang w:val="en-GB" w:eastAsia="en-US" w:bidi="ar-SA"/>
      </w:rPr>
    </w:lvl>
    <w:lvl w:ilvl="3" w:tplc="2940FE96">
      <w:numFmt w:val="bullet"/>
      <w:lvlText w:val="•"/>
      <w:lvlJc w:val="left"/>
      <w:pPr>
        <w:ind w:left="1740" w:hanging="290"/>
      </w:pPr>
      <w:rPr>
        <w:rFonts w:hint="default"/>
        <w:lang w:val="en-GB" w:eastAsia="en-US" w:bidi="ar-SA"/>
      </w:rPr>
    </w:lvl>
    <w:lvl w:ilvl="4" w:tplc="8DCC66CA">
      <w:numFmt w:val="bullet"/>
      <w:lvlText w:val="•"/>
      <w:lvlJc w:val="left"/>
      <w:pPr>
        <w:ind w:left="2186" w:hanging="290"/>
      </w:pPr>
      <w:rPr>
        <w:rFonts w:hint="default"/>
        <w:lang w:val="en-GB" w:eastAsia="en-US" w:bidi="ar-SA"/>
      </w:rPr>
    </w:lvl>
    <w:lvl w:ilvl="5" w:tplc="CFA6C778">
      <w:numFmt w:val="bullet"/>
      <w:lvlText w:val="•"/>
      <w:lvlJc w:val="left"/>
      <w:pPr>
        <w:ind w:left="2633" w:hanging="290"/>
      </w:pPr>
      <w:rPr>
        <w:rFonts w:hint="default"/>
        <w:lang w:val="en-GB" w:eastAsia="en-US" w:bidi="ar-SA"/>
      </w:rPr>
    </w:lvl>
    <w:lvl w:ilvl="6" w:tplc="DBAAB6FE">
      <w:numFmt w:val="bullet"/>
      <w:lvlText w:val="•"/>
      <w:lvlJc w:val="left"/>
      <w:pPr>
        <w:ind w:left="3080" w:hanging="290"/>
      </w:pPr>
      <w:rPr>
        <w:rFonts w:hint="default"/>
        <w:lang w:val="en-GB" w:eastAsia="en-US" w:bidi="ar-SA"/>
      </w:rPr>
    </w:lvl>
    <w:lvl w:ilvl="7" w:tplc="B7B425E6">
      <w:numFmt w:val="bullet"/>
      <w:lvlText w:val="•"/>
      <w:lvlJc w:val="left"/>
      <w:pPr>
        <w:ind w:left="3526" w:hanging="290"/>
      </w:pPr>
      <w:rPr>
        <w:rFonts w:hint="default"/>
        <w:lang w:val="en-GB" w:eastAsia="en-US" w:bidi="ar-SA"/>
      </w:rPr>
    </w:lvl>
    <w:lvl w:ilvl="8" w:tplc="3B18795A">
      <w:numFmt w:val="bullet"/>
      <w:lvlText w:val="•"/>
      <w:lvlJc w:val="left"/>
      <w:pPr>
        <w:ind w:left="3973" w:hanging="290"/>
      </w:pPr>
      <w:rPr>
        <w:rFonts w:hint="default"/>
        <w:lang w:val="en-GB" w:eastAsia="en-US" w:bidi="ar-SA"/>
      </w:rPr>
    </w:lvl>
  </w:abstractNum>
  <w:abstractNum w:abstractNumId="12" w15:restartNumberingAfterBreak="0">
    <w:nsid w:val="4FE36DC0"/>
    <w:multiLevelType w:val="hybridMultilevel"/>
    <w:tmpl w:val="590EF5FA"/>
    <w:lvl w:ilvl="0" w:tplc="20D86144">
      <w:start w:val="23"/>
      <w:numFmt w:val="decimal"/>
      <w:lvlText w:val="%1."/>
      <w:lvlJc w:val="left"/>
      <w:pPr>
        <w:ind w:left="556" w:hanging="446"/>
        <w:jc w:val="right"/>
      </w:pPr>
      <w:rPr>
        <w:rFonts w:ascii="Arial" w:eastAsia="Arial" w:hAnsi="Arial" w:cs="Arial" w:hint="default"/>
        <w:b/>
        <w:bCs/>
        <w:i w:val="0"/>
        <w:iCs w:val="0"/>
        <w:color w:val="B5BD1C"/>
        <w:spacing w:val="0"/>
        <w:w w:val="80"/>
        <w:sz w:val="27"/>
        <w:szCs w:val="27"/>
        <w:lang w:val="en-GB" w:eastAsia="en-US" w:bidi="ar-SA"/>
      </w:rPr>
    </w:lvl>
    <w:lvl w:ilvl="1" w:tplc="E46218E6">
      <w:numFmt w:val="bullet"/>
      <w:lvlText w:val="•"/>
      <w:lvlJc w:val="left"/>
      <w:pPr>
        <w:ind w:left="1552" w:hanging="446"/>
      </w:pPr>
      <w:rPr>
        <w:rFonts w:hint="default"/>
        <w:lang w:val="en-GB" w:eastAsia="en-US" w:bidi="ar-SA"/>
      </w:rPr>
    </w:lvl>
    <w:lvl w:ilvl="2" w:tplc="8D7AEE38">
      <w:numFmt w:val="bullet"/>
      <w:lvlText w:val="•"/>
      <w:lvlJc w:val="left"/>
      <w:pPr>
        <w:ind w:left="2545" w:hanging="446"/>
      </w:pPr>
      <w:rPr>
        <w:rFonts w:hint="default"/>
        <w:lang w:val="en-GB" w:eastAsia="en-US" w:bidi="ar-SA"/>
      </w:rPr>
    </w:lvl>
    <w:lvl w:ilvl="3" w:tplc="955096BC">
      <w:numFmt w:val="bullet"/>
      <w:lvlText w:val="•"/>
      <w:lvlJc w:val="left"/>
      <w:pPr>
        <w:ind w:left="3537" w:hanging="446"/>
      </w:pPr>
      <w:rPr>
        <w:rFonts w:hint="default"/>
        <w:lang w:val="en-GB" w:eastAsia="en-US" w:bidi="ar-SA"/>
      </w:rPr>
    </w:lvl>
    <w:lvl w:ilvl="4" w:tplc="0F72D93C">
      <w:numFmt w:val="bullet"/>
      <w:lvlText w:val="•"/>
      <w:lvlJc w:val="left"/>
      <w:pPr>
        <w:ind w:left="4530" w:hanging="446"/>
      </w:pPr>
      <w:rPr>
        <w:rFonts w:hint="default"/>
        <w:lang w:val="en-GB" w:eastAsia="en-US" w:bidi="ar-SA"/>
      </w:rPr>
    </w:lvl>
    <w:lvl w:ilvl="5" w:tplc="8AC42D3E">
      <w:numFmt w:val="bullet"/>
      <w:lvlText w:val="•"/>
      <w:lvlJc w:val="left"/>
      <w:pPr>
        <w:ind w:left="5522" w:hanging="446"/>
      </w:pPr>
      <w:rPr>
        <w:rFonts w:hint="default"/>
        <w:lang w:val="en-GB" w:eastAsia="en-US" w:bidi="ar-SA"/>
      </w:rPr>
    </w:lvl>
    <w:lvl w:ilvl="6" w:tplc="2F228CB8">
      <w:numFmt w:val="bullet"/>
      <w:lvlText w:val="•"/>
      <w:lvlJc w:val="left"/>
      <w:pPr>
        <w:ind w:left="6515" w:hanging="446"/>
      </w:pPr>
      <w:rPr>
        <w:rFonts w:hint="default"/>
        <w:lang w:val="en-GB" w:eastAsia="en-US" w:bidi="ar-SA"/>
      </w:rPr>
    </w:lvl>
    <w:lvl w:ilvl="7" w:tplc="DE282868">
      <w:numFmt w:val="bullet"/>
      <w:lvlText w:val="•"/>
      <w:lvlJc w:val="left"/>
      <w:pPr>
        <w:ind w:left="7507" w:hanging="446"/>
      </w:pPr>
      <w:rPr>
        <w:rFonts w:hint="default"/>
        <w:lang w:val="en-GB" w:eastAsia="en-US" w:bidi="ar-SA"/>
      </w:rPr>
    </w:lvl>
    <w:lvl w:ilvl="8" w:tplc="68F283AC">
      <w:numFmt w:val="bullet"/>
      <w:lvlText w:val="•"/>
      <w:lvlJc w:val="left"/>
      <w:pPr>
        <w:ind w:left="8500" w:hanging="446"/>
      </w:pPr>
      <w:rPr>
        <w:rFonts w:hint="default"/>
        <w:lang w:val="en-GB" w:eastAsia="en-US" w:bidi="ar-SA"/>
      </w:rPr>
    </w:lvl>
  </w:abstractNum>
  <w:abstractNum w:abstractNumId="13" w15:restartNumberingAfterBreak="0">
    <w:nsid w:val="5493498B"/>
    <w:multiLevelType w:val="hybridMultilevel"/>
    <w:tmpl w:val="394C9706"/>
    <w:lvl w:ilvl="0" w:tplc="5A7CCF1E">
      <w:start w:val="1"/>
      <w:numFmt w:val="lowerRoman"/>
      <w:lvlText w:val="(%1)"/>
      <w:lvlJc w:val="left"/>
      <w:pPr>
        <w:ind w:left="379" w:hanging="2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9584"/>
        <w:spacing w:val="0"/>
        <w:w w:val="109"/>
        <w:sz w:val="21"/>
        <w:szCs w:val="21"/>
        <w:lang w:val="en-GB" w:eastAsia="en-US" w:bidi="ar-SA"/>
      </w:rPr>
    </w:lvl>
    <w:lvl w:ilvl="1" w:tplc="447816C8">
      <w:numFmt w:val="bullet"/>
      <w:lvlText w:val="•"/>
      <w:lvlJc w:val="left"/>
      <w:pPr>
        <w:ind w:left="1390" w:hanging="270"/>
      </w:pPr>
      <w:rPr>
        <w:rFonts w:hint="default"/>
        <w:lang w:val="en-GB" w:eastAsia="en-US" w:bidi="ar-SA"/>
      </w:rPr>
    </w:lvl>
    <w:lvl w:ilvl="2" w:tplc="5358F20A">
      <w:numFmt w:val="bullet"/>
      <w:lvlText w:val="•"/>
      <w:lvlJc w:val="left"/>
      <w:pPr>
        <w:ind w:left="2401" w:hanging="270"/>
      </w:pPr>
      <w:rPr>
        <w:rFonts w:hint="default"/>
        <w:lang w:val="en-GB" w:eastAsia="en-US" w:bidi="ar-SA"/>
      </w:rPr>
    </w:lvl>
    <w:lvl w:ilvl="3" w:tplc="019878DA">
      <w:numFmt w:val="bullet"/>
      <w:lvlText w:val="•"/>
      <w:lvlJc w:val="left"/>
      <w:pPr>
        <w:ind w:left="3411" w:hanging="270"/>
      </w:pPr>
      <w:rPr>
        <w:rFonts w:hint="default"/>
        <w:lang w:val="en-GB" w:eastAsia="en-US" w:bidi="ar-SA"/>
      </w:rPr>
    </w:lvl>
    <w:lvl w:ilvl="4" w:tplc="9E6638A8">
      <w:numFmt w:val="bullet"/>
      <w:lvlText w:val="•"/>
      <w:lvlJc w:val="left"/>
      <w:pPr>
        <w:ind w:left="4422" w:hanging="270"/>
      </w:pPr>
      <w:rPr>
        <w:rFonts w:hint="default"/>
        <w:lang w:val="en-GB" w:eastAsia="en-US" w:bidi="ar-SA"/>
      </w:rPr>
    </w:lvl>
    <w:lvl w:ilvl="5" w:tplc="138C2FD2">
      <w:numFmt w:val="bullet"/>
      <w:lvlText w:val="•"/>
      <w:lvlJc w:val="left"/>
      <w:pPr>
        <w:ind w:left="5432" w:hanging="270"/>
      </w:pPr>
      <w:rPr>
        <w:rFonts w:hint="default"/>
        <w:lang w:val="en-GB" w:eastAsia="en-US" w:bidi="ar-SA"/>
      </w:rPr>
    </w:lvl>
    <w:lvl w:ilvl="6" w:tplc="D3944F10">
      <w:numFmt w:val="bullet"/>
      <w:lvlText w:val="•"/>
      <w:lvlJc w:val="left"/>
      <w:pPr>
        <w:ind w:left="6443" w:hanging="270"/>
      </w:pPr>
      <w:rPr>
        <w:rFonts w:hint="default"/>
        <w:lang w:val="en-GB" w:eastAsia="en-US" w:bidi="ar-SA"/>
      </w:rPr>
    </w:lvl>
    <w:lvl w:ilvl="7" w:tplc="98AEEA0C">
      <w:numFmt w:val="bullet"/>
      <w:lvlText w:val="•"/>
      <w:lvlJc w:val="left"/>
      <w:pPr>
        <w:ind w:left="7453" w:hanging="270"/>
      </w:pPr>
      <w:rPr>
        <w:rFonts w:hint="default"/>
        <w:lang w:val="en-GB" w:eastAsia="en-US" w:bidi="ar-SA"/>
      </w:rPr>
    </w:lvl>
    <w:lvl w:ilvl="8" w:tplc="5D5E7890">
      <w:numFmt w:val="bullet"/>
      <w:lvlText w:val="•"/>
      <w:lvlJc w:val="left"/>
      <w:pPr>
        <w:ind w:left="8464" w:hanging="270"/>
      </w:pPr>
      <w:rPr>
        <w:rFonts w:hint="default"/>
        <w:lang w:val="en-GB" w:eastAsia="en-US" w:bidi="ar-SA"/>
      </w:rPr>
    </w:lvl>
  </w:abstractNum>
  <w:abstractNum w:abstractNumId="14" w15:restartNumberingAfterBreak="0">
    <w:nsid w:val="5992754F"/>
    <w:multiLevelType w:val="hybridMultilevel"/>
    <w:tmpl w:val="7728A214"/>
    <w:lvl w:ilvl="0" w:tplc="7A7C6622">
      <w:start w:val="18"/>
      <w:numFmt w:val="decimal"/>
      <w:lvlText w:val="%1."/>
      <w:lvlJc w:val="left"/>
      <w:pPr>
        <w:ind w:left="563" w:hanging="453"/>
      </w:pPr>
      <w:rPr>
        <w:rFonts w:ascii="Arial" w:eastAsia="Arial" w:hAnsi="Arial" w:cs="Arial" w:hint="default"/>
        <w:b/>
        <w:bCs/>
        <w:i w:val="0"/>
        <w:iCs w:val="0"/>
        <w:color w:val="B5BD1C"/>
        <w:spacing w:val="0"/>
        <w:w w:val="80"/>
        <w:sz w:val="27"/>
        <w:szCs w:val="27"/>
        <w:lang w:val="en-GB" w:eastAsia="en-US" w:bidi="ar-SA"/>
      </w:rPr>
    </w:lvl>
    <w:lvl w:ilvl="1" w:tplc="A7305A24">
      <w:numFmt w:val="bullet"/>
      <w:lvlText w:val="•"/>
      <w:lvlJc w:val="left"/>
      <w:pPr>
        <w:ind w:left="1552" w:hanging="453"/>
      </w:pPr>
      <w:rPr>
        <w:rFonts w:hint="default"/>
        <w:lang w:val="en-GB" w:eastAsia="en-US" w:bidi="ar-SA"/>
      </w:rPr>
    </w:lvl>
    <w:lvl w:ilvl="2" w:tplc="9A58AEBE">
      <w:numFmt w:val="bullet"/>
      <w:lvlText w:val="•"/>
      <w:lvlJc w:val="left"/>
      <w:pPr>
        <w:ind w:left="2545" w:hanging="453"/>
      </w:pPr>
      <w:rPr>
        <w:rFonts w:hint="default"/>
        <w:lang w:val="en-GB" w:eastAsia="en-US" w:bidi="ar-SA"/>
      </w:rPr>
    </w:lvl>
    <w:lvl w:ilvl="3" w:tplc="625867EE">
      <w:numFmt w:val="bullet"/>
      <w:lvlText w:val="•"/>
      <w:lvlJc w:val="left"/>
      <w:pPr>
        <w:ind w:left="3537" w:hanging="453"/>
      </w:pPr>
      <w:rPr>
        <w:rFonts w:hint="default"/>
        <w:lang w:val="en-GB" w:eastAsia="en-US" w:bidi="ar-SA"/>
      </w:rPr>
    </w:lvl>
    <w:lvl w:ilvl="4" w:tplc="B6D817AA">
      <w:numFmt w:val="bullet"/>
      <w:lvlText w:val="•"/>
      <w:lvlJc w:val="left"/>
      <w:pPr>
        <w:ind w:left="4530" w:hanging="453"/>
      </w:pPr>
      <w:rPr>
        <w:rFonts w:hint="default"/>
        <w:lang w:val="en-GB" w:eastAsia="en-US" w:bidi="ar-SA"/>
      </w:rPr>
    </w:lvl>
    <w:lvl w:ilvl="5" w:tplc="123A898A">
      <w:numFmt w:val="bullet"/>
      <w:lvlText w:val="•"/>
      <w:lvlJc w:val="left"/>
      <w:pPr>
        <w:ind w:left="5522" w:hanging="453"/>
      </w:pPr>
      <w:rPr>
        <w:rFonts w:hint="default"/>
        <w:lang w:val="en-GB" w:eastAsia="en-US" w:bidi="ar-SA"/>
      </w:rPr>
    </w:lvl>
    <w:lvl w:ilvl="6" w:tplc="0EF671F6">
      <w:numFmt w:val="bullet"/>
      <w:lvlText w:val="•"/>
      <w:lvlJc w:val="left"/>
      <w:pPr>
        <w:ind w:left="6515" w:hanging="453"/>
      </w:pPr>
      <w:rPr>
        <w:rFonts w:hint="default"/>
        <w:lang w:val="en-GB" w:eastAsia="en-US" w:bidi="ar-SA"/>
      </w:rPr>
    </w:lvl>
    <w:lvl w:ilvl="7" w:tplc="8D8E21F6">
      <w:numFmt w:val="bullet"/>
      <w:lvlText w:val="•"/>
      <w:lvlJc w:val="left"/>
      <w:pPr>
        <w:ind w:left="7507" w:hanging="453"/>
      </w:pPr>
      <w:rPr>
        <w:rFonts w:hint="default"/>
        <w:lang w:val="en-GB" w:eastAsia="en-US" w:bidi="ar-SA"/>
      </w:rPr>
    </w:lvl>
    <w:lvl w:ilvl="8" w:tplc="36FCC608">
      <w:numFmt w:val="bullet"/>
      <w:lvlText w:val="•"/>
      <w:lvlJc w:val="left"/>
      <w:pPr>
        <w:ind w:left="8500" w:hanging="453"/>
      </w:pPr>
      <w:rPr>
        <w:rFonts w:hint="default"/>
        <w:lang w:val="en-GB" w:eastAsia="en-US" w:bidi="ar-SA"/>
      </w:rPr>
    </w:lvl>
  </w:abstractNum>
  <w:abstractNum w:abstractNumId="15" w15:restartNumberingAfterBreak="0">
    <w:nsid w:val="667A16C9"/>
    <w:multiLevelType w:val="hybridMultilevel"/>
    <w:tmpl w:val="92E86418"/>
    <w:lvl w:ilvl="0" w:tplc="41F0F032">
      <w:start w:val="1"/>
      <w:numFmt w:val="decimal"/>
      <w:lvlText w:val="(%1)"/>
      <w:lvlJc w:val="left"/>
      <w:pPr>
        <w:ind w:left="640" w:hanging="247"/>
      </w:pPr>
      <w:rPr>
        <w:rFonts w:ascii="Gotham-Light" w:eastAsia="Gotham-Light" w:hAnsi="Gotham-Light" w:cs="Gotham-Light" w:hint="default"/>
        <w:b w:val="0"/>
        <w:bCs w:val="0"/>
        <w:i w:val="0"/>
        <w:iCs w:val="0"/>
        <w:color w:val="414042"/>
        <w:spacing w:val="0"/>
        <w:w w:val="100"/>
        <w:sz w:val="16"/>
        <w:szCs w:val="16"/>
        <w:lang w:val="en-GB" w:eastAsia="en-US" w:bidi="ar-SA"/>
      </w:rPr>
    </w:lvl>
    <w:lvl w:ilvl="1" w:tplc="57026AB8">
      <w:numFmt w:val="bullet"/>
      <w:lvlText w:val="•"/>
      <w:lvlJc w:val="left"/>
      <w:pPr>
        <w:ind w:left="1624" w:hanging="247"/>
      </w:pPr>
      <w:rPr>
        <w:rFonts w:hint="default"/>
        <w:lang w:val="en-GB" w:eastAsia="en-US" w:bidi="ar-SA"/>
      </w:rPr>
    </w:lvl>
    <w:lvl w:ilvl="2" w:tplc="AFDC152A">
      <w:numFmt w:val="bullet"/>
      <w:lvlText w:val="•"/>
      <w:lvlJc w:val="left"/>
      <w:pPr>
        <w:ind w:left="2609" w:hanging="247"/>
      </w:pPr>
      <w:rPr>
        <w:rFonts w:hint="default"/>
        <w:lang w:val="en-GB" w:eastAsia="en-US" w:bidi="ar-SA"/>
      </w:rPr>
    </w:lvl>
    <w:lvl w:ilvl="3" w:tplc="55425AD6">
      <w:numFmt w:val="bullet"/>
      <w:lvlText w:val="•"/>
      <w:lvlJc w:val="left"/>
      <w:pPr>
        <w:ind w:left="3593" w:hanging="247"/>
      </w:pPr>
      <w:rPr>
        <w:rFonts w:hint="default"/>
        <w:lang w:val="en-GB" w:eastAsia="en-US" w:bidi="ar-SA"/>
      </w:rPr>
    </w:lvl>
    <w:lvl w:ilvl="4" w:tplc="44945D72">
      <w:numFmt w:val="bullet"/>
      <w:lvlText w:val="•"/>
      <w:lvlJc w:val="left"/>
      <w:pPr>
        <w:ind w:left="4578" w:hanging="247"/>
      </w:pPr>
      <w:rPr>
        <w:rFonts w:hint="default"/>
        <w:lang w:val="en-GB" w:eastAsia="en-US" w:bidi="ar-SA"/>
      </w:rPr>
    </w:lvl>
    <w:lvl w:ilvl="5" w:tplc="785A900A">
      <w:numFmt w:val="bullet"/>
      <w:lvlText w:val="•"/>
      <w:lvlJc w:val="left"/>
      <w:pPr>
        <w:ind w:left="5562" w:hanging="247"/>
      </w:pPr>
      <w:rPr>
        <w:rFonts w:hint="default"/>
        <w:lang w:val="en-GB" w:eastAsia="en-US" w:bidi="ar-SA"/>
      </w:rPr>
    </w:lvl>
    <w:lvl w:ilvl="6" w:tplc="73E6A59C">
      <w:numFmt w:val="bullet"/>
      <w:lvlText w:val="•"/>
      <w:lvlJc w:val="left"/>
      <w:pPr>
        <w:ind w:left="6547" w:hanging="247"/>
      </w:pPr>
      <w:rPr>
        <w:rFonts w:hint="default"/>
        <w:lang w:val="en-GB" w:eastAsia="en-US" w:bidi="ar-SA"/>
      </w:rPr>
    </w:lvl>
    <w:lvl w:ilvl="7" w:tplc="CB0415D8">
      <w:numFmt w:val="bullet"/>
      <w:lvlText w:val="•"/>
      <w:lvlJc w:val="left"/>
      <w:pPr>
        <w:ind w:left="7531" w:hanging="247"/>
      </w:pPr>
      <w:rPr>
        <w:rFonts w:hint="default"/>
        <w:lang w:val="en-GB" w:eastAsia="en-US" w:bidi="ar-SA"/>
      </w:rPr>
    </w:lvl>
    <w:lvl w:ilvl="8" w:tplc="4CCC8CD2">
      <w:numFmt w:val="bullet"/>
      <w:lvlText w:val="•"/>
      <w:lvlJc w:val="left"/>
      <w:pPr>
        <w:ind w:left="8516" w:hanging="247"/>
      </w:pPr>
      <w:rPr>
        <w:rFonts w:hint="default"/>
        <w:lang w:val="en-GB" w:eastAsia="en-US" w:bidi="ar-SA"/>
      </w:rPr>
    </w:lvl>
  </w:abstractNum>
  <w:abstractNum w:abstractNumId="16" w15:restartNumberingAfterBreak="0">
    <w:nsid w:val="790917F9"/>
    <w:multiLevelType w:val="hybridMultilevel"/>
    <w:tmpl w:val="B5D4096C"/>
    <w:lvl w:ilvl="0" w:tplc="BF604BD4">
      <w:start w:val="48"/>
      <w:numFmt w:val="decimal"/>
      <w:lvlText w:val="%1"/>
      <w:lvlJc w:val="left"/>
      <w:pPr>
        <w:ind w:left="1173" w:hanging="781"/>
      </w:pPr>
      <w:rPr>
        <w:rFonts w:hint="default"/>
        <w:spacing w:val="0"/>
        <w:w w:val="114"/>
        <w:lang w:val="en-GB" w:eastAsia="en-US" w:bidi="ar-SA"/>
      </w:rPr>
    </w:lvl>
    <w:lvl w:ilvl="1" w:tplc="5D7E1DC8">
      <w:numFmt w:val="bullet"/>
      <w:lvlText w:val="•"/>
      <w:lvlJc w:val="left"/>
      <w:pPr>
        <w:ind w:left="1591" w:hanging="781"/>
      </w:pPr>
      <w:rPr>
        <w:rFonts w:hint="default"/>
        <w:lang w:val="en-GB" w:eastAsia="en-US" w:bidi="ar-SA"/>
      </w:rPr>
    </w:lvl>
    <w:lvl w:ilvl="2" w:tplc="D932DFA6">
      <w:numFmt w:val="bullet"/>
      <w:lvlText w:val="•"/>
      <w:lvlJc w:val="left"/>
      <w:pPr>
        <w:ind w:left="2003" w:hanging="781"/>
      </w:pPr>
      <w:rPr>
        <w:rFonts w:hint="default"/>
        <w:lang w:val="en-GB" w:eastAsia="en-US" w:bidi="ar-SA"/>
      </w:rPr>
    </w:lvl>
    <w:lvl w:ilvl="3" w:tplc="98B86430">
      <w:numFmt w:val="bullet"/>
      <w:lvlText w:val="•"/>
      <w:lvlJc w:val="left"/>
      <w:pPr>
        <w:ind w:left="2415" w:hanging="781"/>
      </w:pPr>
      <w:rPr>
        <w:rFonts w:hint="default"/>
        <w:lang w:val="en-GB" w:eastAsia="en-US" w:bidi="ar-SA"/>
      </w:rPr>
    </w:lvl>
    <w:lvl w:ilvl="4" w:tplc="E690E486">
      <w:numFmt w:val="bullet"/>
      <w:lvlText w:val="•"/>
      <w:lvlJc w:val="left"/>
      <w:pPr>
        <w:ind w:left="2827" w:hanging="781"/>
      </w:pPr>
      <w:rPr>
        <w:rFonts w:hint="default"/>
        <w:lang w:val="en-GB" w:eastAsia="en-US" w:bidi="ar-SA"/>
      </w:rPr>
    </w:lvl>
    <w:lvl w:ilvl="5" w:tplc="9422704A">
      <w:numFmt w:val="bullet"/>
      <w:lvlText w:val="•"/>
      <w:lvlJc w:val="left"/>
      <w:pPr>
        <w:ind w:left="3239" w:hanging="781"/>
      </w:pPr>
      <w:rPr>
        <w:rFonts w:hint="default"/>
        <w:lang w:val="en-GB" w:eastAsia="en-US" w:bidi="ar-SA"/>
      </w:rPr>
    </w:lvl>
    <w:lvl w:ilvl="6" w:tplc="4F921CA2">
      <w:numFmt w:val="bullet"/>
      <w:lvlText w:val="•"/>
      <w:lvlJc w:val="left"/>
      <w:pPr>
        <w:ind w:left="3650" w:hanging="781"/>
      </w:pPr>
      <w:rPr>
        <w:rFonts w:hint="default"/>
        <w:lang w:val="en-GB" w:eastAsia="en-US" w:bidi="ar-SA"/>
      </w:rPr>
    </w:lvl>
    <w:lvl w:ilvl="7" w:tplc="B35A341A">
      <w:numFmt w:val="bullet"/>
      <w:lvlText w:val="•"/>
      <w:lvlJc w:val="left"/>
      <w:pPr>
        <w:ind w:left="4062" w:hanging="781"/>
      </w:pPr>
      <w:rPr>
        <w:rFonts w:hint="default"/>
        <w:lang w:val="en-GB" w:eastAsia="en-US" w:bidi="ar-SA"/>
      </w:rPr>
    </w:lvl>
    <w:lvl w:ilvl="8" w:tplc="5A96A46C">
      <w:numFmt w:val="bullet"/>
      <w:lvlText w:val="•"/>
      <w:lvlJc w:val="left"/>
      <w:pPr>
        <w:ind w:left="4474" w:hanging="781"/>
      </w:pPr>
      <w:rPr>
        <w:rFonts w:hint="default"/>
        <w:lang w:val="en-GB" w:eastAsia="en-US" w:bidi="ar-SA"/>
      </w:rPr>
    </w:lvl>
  </w:abstractNum>
  <w:abstractNum w:abstractNumId="17" w15:restartNumberingAfterBreak="0">
    <w:nsid w:val="79562616"/>
    <w:multiLevelType w:val="hybridMultilevel"/>
    <w:tmpl w:val="C068031C"/>
    <w:lvl w:ilvl="0" w:tplc="C4F6CE26">
      <w:start w:val="21"/>
      <w:numFmt w:val="decimal"/>
      <w:lvlText w:val="%1."/>
      <w:lvlJc w:val="left"/>
      <w:pPr>
        <w:ind w:left="557" w:hanging="447"/>
        <w:jc w:val="right"/>
      </w:pPr>
      <w:rPr>
        <w:rFonts w:ascii="Arial" w:eastAsia="Arial" w:hAnsi="Arial" w:cs="Arial" w:hint="default"/>
        <w:b/>
        <w:bCs/>
        <w:i w:val="0"/>
        <w:iCs w:val="0"/>
        <w:color w:val="B5BD1C"/>
        <w:spacing w:val="0"/>
        <w:w w:val="80"/>
        <w:sz w:val="27"/>
        <w:szCs w:val="27"/>
        <w:lang w:val="en-GB" w:eastAsia="en-US" w:bidi="ar-SA"/>
      </w:rPr>
    </w:lvl>
    <w:lvl w:ilvl="1" w:tplc="072A2EFC">
      <w:numFmt w:val="bullet"/>
      <w:lvlText w:val="•"/>
      <w:lvlJc w:val="left"/>
      <w:pPr>
        <w:ind w:left="1552" w:hanging="447"/>
      </w:pPr>
      <w:rPr>
        <w:rFonts w:hint="default"/>
        <w:lang w:val="en-GB" w:eastAsia="en-US" w:bidi="ar-SA"/>
      </w:rPr>
    </w:lvl>
    <w:lvl w:ilvl="2" w:tplc="0044753A">
      <w:numFmt w:val="bullet"/>
      <w:lvlText w:val="•"/>
      <w:lvlJc w:val="left"/>
      <w:pPr>
        <w:ind w:left="2545" w:hanging="447"/>
      </w:pPr>
      <w:rPr>
        <w:rFonts w:hint="default"/>
        <w:lang w:val="en-GB" w:eastAsia="en-US" w:bidi="ar-SA"/>
      </w:rPr>
    </w:lvl>
    <w:lvl w:ilvl="3" w:tplc="D116FA5A">
      <w:numFmt w:val="bullet"/>
      <w:lvlText w:val="•"/>
      <w:lvlJc w:val="left"/>
      <w:pPr>
        <w:ind w:left="3537" w:hanging="447"/>
      </w:pPr>
      <w:rPr>
        <w:rFonts w:hint="default"/>
        <w:lang w:val="en-GB" w:eastAsia="en-US" w:bidi="ar-SA"/>
      </w:rPr>
    </w:lvl>
    <w:lvl w:ilvl="4" w:tplc="F96A0A1C">
      <w:numFmt w:val="bullet"/>
      <w:lvlText w:val="•"/>
      <w:lvlJc w:val="left"/>
      <w:pPr>
        <w:ind w:left="4530" w:hanging="447"/>
      </w:pPr>
      <w:rPr>
        <w:rFonts w:hint="default"/>
        <w:lang w:val="en-GB" w:eastAsia="en-US" w:bidi="ar-SA"/>
      </w:rPr>
    </w:lvl>
    <w:lvl w:ilvl="5" w:tplc="576C2046">
      <w:numFmt w:val="bullet"/>
      <w:lvlText w:val="•"/>
      <w:lvlJc w:val="left"/>
      <w:pPr>
        <w:ind w:left="5522" w:hanging="447"/>
      </w:pPr>
      <w:rPr>
        <w:rFonts w:hint="default"/>
        <w:lang w:val="en-GB" w:eastAsia="en-US" w:bidi="ar-SA"/>
      </w:rPr>
    </w:lvl>
    <w:lvl w:ilvl="6" w:tplc="6228F80C">
      <w:numFmt w:val="bullet"/>
      <w:lvlText w:val="•"/>
      <w:lvlJc w:val="left"/>
      <w:pPr>
        <w:ind w:left="6515" w:hanging="447"/>
      </w:pPr>
      <w:rPr>
        <w:rFonts w:hint="default"/>
        <w:lang w:val="en-GB" w:eastAsia="en-US" w:bidi="ar-SA"/>
      </w:rPr>
    </w:lvl>
    <w:lvl w:ilvl="7" w:tplc="A9C2E81E">
      <w:numFmt w:val="bullet"/>
      <w:lvlText w:val="•"/>
      <w:lvlJc w:val="left"/>
      <w:pPr>
        <w:ind w:left="7507" w:hanging="447"/>
      </w:pPr>
      <w:rPr>
        <w:rFonts w:hint="default"/>
        <w:lang w:val="en-GB" w:eastAsia="en-US" w:bidi="ar-SA"/>
      </w:rPr>
    </w:lvl>
    <w:lvl w:ilvl="8" w:tplc="50A2A7B0">
      <w:numFmt w:val="bullet"/>
      <w:lvlText w:val="•"/>
      <w:lvlJc w:val="left"/>
      <w:pPr>
        <w:ind w:left="8500" w:hanging="447"/>
      </w:pPr>
      <w:rPr>
        <w:rFonts w:hint="default"/>
        <w:lang w:val="en-GB" w:eastAsia="en-US" w:bidi="ar-SA"/>
      </w:rPr>
    </w:lvl>
  </w:abstractNum>
  <w:abstractNum w:abstractNumId="18" w15:restartNumberingAfterBreak="0">
    <w:nsid w:val="7C6F08D1"/>
    <w:multiLevelType w:val="hybridMultilevel"/>
    <w:tmpl w:val="C38EACB2"/>
    <w:lvl w:ilvl="0" w:tplc="AF08765C">
      <w:start w:val="12"/>
      <w:numFmt w:val="decimal"/>
      <w:lvlText w:val="%1."/>
      <w:lvlJc w:val="left"/>
      <w:pPr>
        <w:ind w:left="552" w:hanging="443"/>
        <w:jc w:val="right"/>
      </w:pPr>
      <w:rPr>
        <w:rFonts w:ascii="Arial" w:eastAsia="Arial" w:hAnsi="Arial" w:cs="Arial" w:hint="default"/>
        <w:b/>
        <w:bCs/>
        <w:i w:val="0"/>
        <w:iCs w:val="0"/>
        <w:color w:val="B5BD1C"/>
        <w:spacing w:val="0"/>
        <w:w w:val="80"/>
        <w:sz w:val="27"/>
        <w:szCs w:val="27"/>
        <w:lang w:val="en-GB" w:eastAsia="en-US" w:bidi="ar-SA"/>
      </w:rPr>
    </w:lvl>
    <w:lvl w:ilvl="1" w:tplc="3C3C29AE">
      <w:numFmt w:val="bullet"/>
      <w:lvlText w:val="•"/>
      <w:lvlJc w:val="left"/>
      <w:pPr>
        <w:ind w:left="1552" w:hanging="443"/>
      </w:pPr>
      <w:rPr>
        <w:rFonts w:hint="default"/>
        <w:lang w:val="en-GB" w:eastAsia="en-US" w:bidi="ar-SA"/>
      </w:rPr>
    </w:lvl>
    <w:lvl w:ilvl="2" w:tplc="4F6EA7CA">
      <w:numFmt w:val="bullet"/>
      <w:lvlText w:val="•"/>
      <w:lvlJc w:val="left"/>
      <w:pPr>
        <w:ind w:left="2545" w:hanging="443"/>
      </w:pPr>
      <w:rPr>
        <w:rFonts w:hint="default"/>
        <w:lang w:val="en-GB" w:eastAsia="en-US" w:bidi="ar-SA"/>
      </w:rPr>
    </w:lvl>
    <w:lvl w:ilvl="3" w:tplc="8F66B754">
      <w:numFmt w:val="bullet"/>
      <w:lvlText w:val="•"/>
      <w:lvlJc w:val="left"/>
      <w:pPr>
        <w:ind w:left="3537" w:hanging="443"/>
      </w:pPr>
      <w:rPr>
        <w:rFonts w:hint="default"/>
        <w:lang w:val="en-GB" w:eastAsia="en-US" w:bidi="ar-SA"/>
      </w:rPr>
    </w:lvl>
    <w:lvl w:ilvl="4" w:tplc="A10A6D52">
      <w:numFmt w:val="bullet"/>
      <w:lvlText w:val="•"/>
      <w:lvlJc w:val="left"/>
      <w:pPr>
        <w:ind w:left="4530" w:hanging="443"/>
      </w:pPr>
      <w:rPr>
        <w:rFonts w:hint="default"/>
        <w:lang w:val="en-GB" w:eastAsia="en-US" w:bidi="ar-SA"/>
      </w:rPr>
    </w:lvl>
    <w:lvl w:ilvl="5" w:tplc="56741888">
      <w:numFmt w:val="bullet"/>
      <w:lvlText w:val="•"/>
      <w:lvlJc w:val="left"/>
      <w:pPr>
        <w:ind w:left="5522" w:hanging="443"/>
      </w:pPr>
      <w:rPr>
        <w:rFonts w:hint="default"/>
        <w:lang w:val="en-GB" w:eastAsia="en-US" w:bidi="ar-SA"/>
      </w:rPr>
    </w:lvl>
    <w:lvl w:ilvl="6" w:tplc="64E0502C">
      <w:numFmt w:val="bullet"/>
      <w:lvlText w:val="•"/>
      <w:lvlJc w:val="left"/>
      <w:pPr>
        <w:ind w:left="6515" w:hanging="443"/>
      </w:pPr>
      <w:rPr>
        <w:rFonts w:hint="default"/>
        <w:lang w:val="en-GB" w:eastAsia="en-US" w:bidi="ar-SA"/>
      </w:rPr>
    </w:lvl>
    <w:lvl w:ilvl="7" w:tplc="0A9AF766">
      <w:numFmt w:val="bullet"/>
      <w:lvlText w:val="•"/>
      <w:lvlJc w:val="left"/>
      <w:pPr>
        <w:ind w:left="7507" w:hanging="443"/>
      </w:pPr>
      <w:rPr>
        <w:rFonts w:hint="default"/>
        <w:lang w:val="en-GB" w:eastAsia="en-US" w:bidi="ar-SA"/>
      </w:rPr>
    </w:lvl>
    <w:lvl w:ilvl="8" w:tplc="915025AA">
      <w:numFmt w:val="bullet"/>
      <w:lvlText w:val="•"/>
      <w:lvlJc w:val="left"/>
      <w:pPr>
        <w:ind w:left="8500" w:hanging="443"/>
      </w:pPr>
      <w:rPr>
        <w:rFonts w:hint="default"/>
        <w:lang w:val="en-GB" w:eastAsia="en-US" w:bidi="ar-SA"/>
      </w:rPr>
    </w:lvl>
  </w:abstractNum>
  <w:abstractNum w:abstractNumId="19" w15:restartNumberingAfterBreak="0">
    <w:nsid w:val="7DAB4FDF"/>
    <w:multiLevelType w:val="hybridMultilevel"/>
    <w:tmpl w:val="A634CA3E"/>
    <w:lvl w:ilvl="0" w:tplc="4A9CA688">
      <w:start w:val="3"/>
      <w:numFmt w:val="lowerLetter"/>
      <w:lvlText w:val="(%1)"/>
      <w:lvlJc w:val="left"/>
      <w:pPr>
        <w:ind w:left="422" w:hanging="313"/>
      </w:pPr>
      <w:rPr>
        <w:rFonts w:ascii="Arial" w:eastAsia="Arial" w:hAnsi="Arial" w:cs="Arial" w:hint="default"/>
        <w:b w:val="0"/>
        <w:bCs w:val="0"/>
        <w:i w:val="0"/>
        <w:iCs w:val="0"/>
        <w:color w:val="009584"/>
        <w:spacing w:val="-9"/>
        <w:w w:val="109"/>
        <w:sz w:val="21"/>
        <w:szCs w:val="21"/>
        <w:lang w:val="en-GB" w:eastAsia="en-US" w:bidi="ar-SA"/>
      </w:rPr>
    </w:lvl>
    <w:lvl w:ilvl="1" w:tplc="4BFC6126">
      <w:start w:val="1"/>
      <w:numFmt w:val="lowerRoman"/>
      <w:lvlText w:val="(%2)"/>
      <w:lvlJc w:val="left"/>
      <w:pPr>
        <w:ind w:left="662" w:hanging="2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9584"/>
        <w:spacing w:val="0"/>
        <w:w w:val="109"/>
        <w:sz w:val="21"/>
        <w:szCs w:val="21"/>
        <w:lang w:val="en-GB" w:eastAsia="en-US" w:bidi="ar-SA"/>
      </w:rPr>
    </w:lvl>
    <w:lvl w:ilvl="2" w:tplc="8A4280FA">
      <w:numFmt w:val="bullet"/>
      <w:lvlText w:val="•"/>
      <w:lvlJc w:val="left"/>
      <w:pPr>
        <w:ind w:left="1162" w:hanging="270"/>
      </w:pPr>
      <w:rPr>
        <w:rFonts w:hint="default"/>
        <w:lang w:val="en-GB" w:eastAsia="en-US" w:bidi="ar-SA"/>
      </w:rPr>
    </w:lvl>
    <w:lvl w:ilvl="3" w:tplc="77C43050">
      <w:numFmt w:val="bullet"/>
      <w:lvlText w:val="•"/>
      <w:lvlJc w:val="left"/>
      <w:pPr>
        <w:ind w:left="1665" w:hanging="270"/>
      </w:pPr>
      <w:rPr>
        <w:rFonts w:hint="default"/>
        <w:lang w:val="en-GB" w:eastAsia="en-US" w:bidi="ar-SA"/>
      </w:rPr>
    </w:lvl>
    <w:lvl w:ilvl="4" w:tplc="C338F87A">
      <w:numFmt w:val="bullet"/>
      <w:lvlText w:val="•"/>
      <w:lvlJc w:val="left"/>
      <w:pPr>
        <w:ind w:left="2168" w:hanging="270"/>
      </w:pPr>
      <w:rPr>
        <w:rFonts w:hint="default"/>
        <w:lang w:val="en-GB" w:eastAsia="en-US" w:bidi="ar-SA"/>
      </w:rPr>
    </w:lvl>
    <w:lvl w:ilvl="5" w:tplc="0E98213E">
      <w:numFmt w:val="bullet"/>
      <w:lvlText w:val="•"/>
      <w:lvlJc w:val="left"/>
      <w:pPr>
        <w:ind w:left="2671" w:hanging="270"/>
      </w:pPr>
      <w:rPr>
        <w:rFonts w:hint="default"/>
        <w:lang w:val="en-GB" w:eastAsia="en-US" w:bidi="ar-SA"/>
      </w:rPr>
    </w:lvl>
    <w:lvl w:ilvl="6" w:tplc="A70CF6E6">
      <w:numFmt w:val="bullet"/>
      <w:lvlText w:val="•"/>
      <w:lvlJc w:val="left"/>
      <w:pPr>
        <w:ind w:left="3173" w:hanging="270"/>
      </w:pPr>
      <w:rPr>
        <w:rFonts w:hint="default"/>
        <w:lang w:val="en-GB" w:eastAsia="en-US" w:bidi="ar-SA"/>
      </w:rPr>
    </w:lvl>
    <w:lvl w:ilvl="7" w:tplc="73E20E02">
      <w:numFmt w:val="bullet"/>
      <w:lvlText w:val="•"/>
      <w:lvlJc w:val="left"/>
      <w:pPr>
        <w:ind w:left="3676" w:hanging="270"/>
      </w:pPr>
      <w:rPr>
        <w:rFonts w:hint="default"/>
        <w:lang w:val="en-GB" w:eastAsia="en-US" w:bidi="ar-SA"/>
      </w:rPr>
    </w:lvl>
    <w:lvl w:ilvl="8" w:tplc="B3044020">
      <w:numFmt w:val="bullet"/>
      <w:lvlText w:val="•"/>
      <w:lvlJc w:val="left"/>
      <w:pPr>
        <w:ind w:left="4179" w:hanging="270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9"/>
  </w:num>
  <w:num w:numId="5">
    <w:abstractNumId w:val="9"/>
  </w:num>
  <w:num w:numId="6">
    <w:abstractNumId w:val="8"/>
  </w:num>
  <w:num w:numId="7">
    <w:abstractNumId w:val="17"/>
  </w:num>
  <w:num w:numId="8">
    <w:abstractNumId w:val="13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37ED"/>
    <w:rsid w:val="00092415"/>
    <w:rsid w:val="000A1314"/>
    <w:rsid w:val="0018305C"/>
    <w:rsid w:val="003518B3"/>
    <w:rsid w:val="004D37ED"/>
    <w:rsid w:val="007C0399"/>
    <w:rsid w:val="008B58CF"/>
    <w:rsid w:val="009378C4"/>
    <w:rsid w:val="00A971BE"/>
    <w:rsid w:val="00D511C5"/>
    <w:rsid w:val="00D86E28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53FF75F0"/>
  <w15:docId w15:val="{465BEA86-979F-D741-A5E2-294B7ED5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Light" w:eastAsia="Gotham-Light" w:hAnsi="Gotham-Light" w:cs="Gotham-Light"/>
      <w:lang w:val="en-GB"/>
    </w:rPr>
  </w:style>
  <w:style w:type="paragraph" w:styleId="Heading1">
    <w:name w:val="heading 1"/>
    <w:basedOn w:val="Normal"/>
    <w:uiPriority w:val="9"/>
    <w:qFormat/>
    <w:pPr>
      <w:spacing w:before="121"/>
      <w:ind w:left="110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line="300" w:lineRule="exact"/>
      <w:outlineLvl w:val="1"/>
    </w:pPr>
    <w:rPr>
      <w:rFonts w:ascii="Arial" w:eastAsia="Arial" w:hAnsi="Arial" w:cs="Arial"/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110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ind w:left="110"/>
      <w:outlineLvl w:val="3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393"/>
    </w:pPr>
    <w:rPr>
      <w:rFonts w:ascii="Arial" w:eastAsia="Arial" w:hAnsi="Arial" w:cs="Arial"/>
      <w:b/>
      <w:bCs/>
      <w:sz w:val="67"/>
      <w:szCs w:val="67"/>
    </w:rPr>
  </w:style>
  <w:style w:type="paragraph" w:styleId="ListParagraph">
    <w:name w:val="List Paragraph"/>
    <w:basedOn w:val="Normal"/>
    <w:uiPriority w:val="1"/>
    <w:qFormat/>
    <w:pPr>
      <w:ind w:left="1173" w:hanging="78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8.xml"/><Relationship Id="rId53" Type="http://schemas.openxmlformats.org/officeDocument/2006/relationships/header" Target="header46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header" Target="header49.xml"/><Relationship Id="rId8" Type="http://schemas.openxmlformats.org/officeDocument/2006/relationships/header" Target="header2.xml"/><Relationship Id="rId51" Type="http://schemas.openxmlformats.org/officeDocument/2006/relationships/header" Target="header44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39.xml"/><Relationship Id="rId20" Type="http://schemas.openxmlformats.org/officeDocument/2006/relationships/header" Target="header14.xml"/><Relationship Id="rId41" Type="http://schemas.openxmlformats.org/officeDocument/2006/relationships/hyperlink" Target="http://www.frc.org.uk/" TargetMode="External"/><Relationship Id="rId54" Type="http://schemas.openxmlformats.org/officeDocument/2006/relationships/header" Target="head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2.xml"/><Relationship Id="rId57" Type="http://schemas.openxmlformats.org/officeDocument/2006/relationships/fontTable" Target="fontTable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44" Type="http://schemas.openxmlformats.org/officeDocument/2006/relationships/header" Target="header37.xml"/><Relationship Id="rId52" Type="http://schemas.openxmlformats.org/officeDocument/2006/relationships/header" Target="header4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92</Pages>
  <Words>30279</Words>
  <Characters>172592</Characters>
  <Application>Microsoft Office Word</Application>
  <DocSecurity>0</DocSecurity>
  <Lines>1438</Lines>
  <Paragraphs>404</Paragraphs>
  <ScaleCrop>false</ScaleCrop>
  <Company/>
  <LinksUpToDate>false</LinksUpToDate>
  <CharactersWithSpaces>202467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Kelly</cp:lastModifiedBy>
  <cp:revision>14</cp:revision>
  <dcterms:created xsi:type="dcterms:W3CDTF">2021-07-02T10:31:00Z</dcterms:created>
  <dcterms:modified xsi:type="dcterms:W3CDTF">2021-07-02T11:13:00Z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2021-07-02T00:00:00Z</vt:filetime>
  </property>
</Properties>
</file>